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163217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3217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1E77A1" w:rsidRPr="001E77A1">
        <w:rPr>
          <w:rFonts w:ascii="Times New Roman" w:hAnsi="Times New Roman" w:cs="Times New Roman"/>
          <w:b/>
          <w:sz w:val="24"/>
          <w:szCs w:val="24"/>
        </w:rPr>
        <w:t>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администрации сельского поселения Лыхма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1E77A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7A1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 пункт 9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2019 год, утвержденного распоряжением Комитета по финансам и налоговой политике администрации Белоярского района от 20 декабря 2018 года № 28-р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1E77A1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2019 год», приказ Комитета по финансам и налоговой политике администрации Белоярского района от 1 июля 2019 года № 43-о «О проведении контрольного мероприятия»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</w:t>
      </w:r>
      <w:r w:rsidR="009D5199">
        <w:rPr>
          <w:rFonts w:ascii="Times New Roman" w:hAnsi="Times New Roman" w:cs="Times New Roman"/>
          <w:sz w:val="24"/>
          <w:szCs w:val="24"/>
        </w:rPr>
        <w:t>8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1E77A1" w:rsidRPr="001E77A1">
        <w:rPr>
          <w:rFonts w:ascii="Times New Roman" w:eastAsia="Calibri" w:hAnsi="Times New Roman" w:cs="Times New Roman"/>
          <w:sz w:val="24"/>
          <w:szCs w:val="24"/>
        </w:rPr>
        <w:t>с 3 июля 2019 года по 26 июля 2019 года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1E77A1" w:rsidRPr="001E77A1">
        <w:rPr>
          <w:rFonts w:ascii="Times New Roman" w:hAnsi="Times New Roman" w:cs="Times New Roman"/>
          <w:sz w:val="24"/>
          <w:szCs w:val="24"/>
        </w:rPr>
        <w:t>11 189 372 (одиннадцать миллионов сто восемьдесят девять тысяч триста семьдесят два) рубля 75 копеек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1E77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Pr="00921E4E" w:rsidRDefault="00921E4E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985">
        <w:rPr>
          <w:rFonts w:ascii="Times New Roman" w:hAnsi="Times New Roman" w:cs="Times New Roman"/>
          <w:sz w:val="24"/>
          <w:szCs w:val="24"/>
        </w:rPr>
        <w:t>-</w:t>
      </w:r>
      <w:r w:rsidR="00552D4C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163217" w:rsidRPr="00163217">
        <w:rPr>
          <w:rFonts w:ascii="Times New Roman" w:hAnsi="Times New Roman" w:cs="Times New Roman"/>
          <w:sz w:val="24"/>
          <w:szCs w:val="24"/>
        </w:rPr>
        <w:t>част</w:t>
      </w:r>
      <w:r w:rsidR="00163217">
        <w:rPr>
          <w:rFonts w:ascii="Times New Roman" w:hAnsi="Times New Roman" w:cs="Times New Roman"/>
          <w:sz w:val="24"/>
          <w:szCs w:val="24"/>
        </w:rPr>
        <w:t>ь</w:t>
      </w:r>
      <w:r w:rsidR="00163217" w:rsidRPr="00163217">
        <w:rPr>
          <w:rFonts w:ascii="Times New Roman" w:hAnsi="Times New Roman" w:cs="Times New Roman"/>
          <w:sz w:val="24"/>
          <w:szCs w:val="24"/>
        </w:rPr>
        <w:t xml:space="preserve"> 2 статьи 34</w:t>
      </w:r>
      <w:r w:rsidR="00163217">
        <w:rPr>
          <w:rFonts w:ascii="Times New Roman" w:hAnsi="Times New Roman" w:cs="Times New Roman"/>
          <w:sz w:val="24"/>
          <w:szCs w:val="24"/>
        </w:rPr>
        <w:t>,</w:t>
      </w:r>
      <w:r w:rsidR="001E77A1" w:rsidRPr="001E77A1">
        <w:t xml:space="preserve"> </w:t>
      </w:r>
      <w:r w:rsidR="001E77A1" w:rsidRPr="001E77A1">
        <w:rPr>
          <w:rFonts w:ascii="Times New Roman" w:hAnsi="Times New Roman" w:cs="Times New Roman"/>
          <w:sz w:val="24"/>
          <w:szCs w:val="24"/>
        </w:rPr>
        <w:t>пункту 25 части 1 статьи 93</w:t>
      </w:r>
      <w:r w:rsidR="001E77A1">
        <w:rPr>
          <w:rFonts w:ascii="Times New Roman" w:hAnsi="Times New Roman" w:cs="Times New Roman"/>
          <w:sz w:val="24"/>
          <w:szCs w:val="24"/>
        </w:rPr>
        <w:t>,</w:t>
      </w:r>
      <w:r w:rsidR="00163217">
        <w:rPr>
          <w:rFonts w:ascii="Times New Roman" w:hAnsi="Times New Roman" w:cs="Times New Roman"/>
          <w:sz w:val="24"/>
          <w:szCs w:val="24"/>
        </w:rPr>
        <w:t xml:space="preserve"> </w:t>
      </w:r>
      <w:r w:rsidR="001E77A1" w:rsidRPr="001E77A1">
        <w:rPr>
          <w:rFonts w:ascii="Times New Roman" w:hAnsi="Times New Roman" w:cs="Times New Roman"/>
          <w:sz w:val="24"/>
          <w:szCs w:val="24"/>
        </w:rPr>
        <w:t>част</w:t>
      </w:r>
      <w:r w:rsidR="001E77A1">
        <w:rPr>
          <w:rFonts w:ascii="Times New Roman" w:hAnsi="Times New Roman" w:cs="Times New Roman"/>
          <w:sz w:val="24"/>
          <w:szCs w:val="24"/>
        </w:rPr>
        <w:t>ь</w:t>
      </w:r>
      <w:r w:rsidR="001E77A1" w:rsidRPr="001E77A1">
        <w:rPr>
          <w:rFonts w:ascii="Times New Roman" w:hAnsi="Times New Roman" w:cs="Times New Roman"/>
          <w:sz w:val="24"/>
          <w:szCs w:val="24"/>
        </w:rPr>
        <w:t xml:space="preserve"> 7 статьи 94</w:t>
      </w:r>
      <w:r w:rsidR="001E77A1">
        <w:rPr>
          <w:rFonts w:ascii="Times New Roman" w:hAnsi="Times New Roman" w:cs="Times New Roman"/>
          <w:sz w:val="24"/>
          <w:szCs w:val="24"/>
        </w:rPr>
        <w:t xml:space="preserve">, </w:t>
      </w:r>
      <w:r w:rsidR="001E77A1" w:rsidRPr="001E77A1">
        <w:rPr>
          <w:rFonts w:ascii="Times New Roman" w:hAnsi="Times New Roman" w:cs="Times New Roman"/>
          <w:sz w:val="24"/>
          <w:szCs w:val="24"/>
        </w:rPr>
        <w:t>част</w:t>
      </w:r>
      <w:r w:rsidR="001E77A1">
        <w:rPr>
          <w:rFonts w:ascii="Times New Roman" w:hAnsi="Times New Roman" w:cs="Times New Roman"/>
          <w:sz w:val="24"/>
          <w:szCs w:val="24"/>
        </w:rPr>
        <w:t>ь</w:t>
      </w:r>
      <w:r w:rsidR="001E77A1" w:rsidRPr="001E77A1">
        <w:rPr>
          <w:rFonts w:ascii="Times New Roman" w:hAnsi="Times New Roman" w:cs="Times New Roman"/>
          <w:sz w:val="24"/>
          <w:szCs w:val="24"/>
        </w:rPr>
        <w:t xml:space="preserve"> 3 статьи 103</w:t>
      </w:r>
      <w:r w:rsidR="00951985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1E77A1">
        <w:rPr>
          <w:rFonts w:ascii="Times New Roman" w:hAnsi="Times New Roman" w:cs="Times New Roman"/>
          <w:sz w:val="24"/>
          <w:szCs w:val="24"/>
        </w:rPr>
        <w:t xml:space="preserve">, </w:t>
      </w:r>
      <w:r w:rsidR="001E77A1" w:rsidRPr="001E77A1">
        <w:rPr>
          <w:rFonts w:ascii="Times New Roman" w:hAnsi="Times New Roman" w:cs="Times New Roman"/>
          <w:sz w:val="24"/>
          <w:szCs w:val="24"/>
        </w:rPr>
        <w:t>пункт «б» пункта 2 требований к форме планов закупок товаров, работ, услуг утвержденных постановлением Правительства Российской Федерации от 21</w:t>
      </w:r>
      <w:proofErr w:type="gramEnd"/>
      <w:r w:rsidR="001E77A1" w:rsidRPr="001E77A1">
        <w:rPr>
          <w:rFonts w:ascii="Times New Roman" w:hAnsi="Times New Roman" w:cs="Times New Roman"/>
          <w:sz w:val="24"/>
          <w:szCs w:val="24"/>
        </w:rPr>
        <w:t xml:space="preserve">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 же требований к форме планов закупок товаров, работ, услуг»</w:t>
      </w:r>
      <w:r w:rsidR="00475253" w:rsidRPr="00921E4E">
        <w:rPr>
          <w:rFonts w:ascii="Times New Roman" w:hAnsi="Times New Roman" w:cs="Times New Roman"/>
          <w:sz w:val="24"/>
          <w:szCs w:val="24"/>
        </w:rPr>
        <w:t>;</w:t>
      </w:r>
    </w:p>
    <w:p w:rsidR="00574B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</w:t>
      </w:r>
      <w:r w:rsidR="00163217">
        <w:rPr>
          <w:rFonts w:ascii="Times New Roman" w:hAnsi="Times New Roman" w:cs="Times New Roman"/>
          <w:sz w:val="24"/>
          <w:szCs w:val="24"/>
        </w:rPr>
        <w:t>предписание</w:t>
      </w:r>
      <w:r w:rsidRPr="004607EF">
        <w:rPr>
          <w:rFonts w:ascii="Times New Roman" w:hAnsi="Times New Roman" w:cs="Times New Roman"/>
          <w:sz w:val="24"/>
          <w:szCs w:val="24"/>
        </w:rPr>
        <w:t xml:space="preserve"> от </w:t>
      </w:r>
      <w:r w:rsidR="00163217">
        <w:rPr>
          <w:rFonts w:ascii="Times New Roman" w:hAnsi="Times New Roman" w:cs="Times New Roman"/>
          <w:sz w:val="24"/>
          <w:szCs w:val="24"/>
        </w:rPr>
        <w:t>1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1E77A1">
        <w:rPr>
          <w:rFonts w:ascii="Times New Roman" w:hAnsi="Times New Roman" w:cs="Times New Roman"/>
          <w:sz w:val="24"/>
          <w:szCs w:val="24"/>
        </w:rPr>
        <w:t xml:space="preserve">августа </w:t>
      </w:r>
      <w:bookmarkStart w:id="0" w:name="_GoBack"/>
      <w:bookmarkEnd w:id="0"/>
      <w:r w:rsidR="00166DAA" w:rsidRPr="004607EF">
        <w:rPr>
          <w:rFonts w:ascii="Times New Roman" w:hAnsi="Times New Roman" w:cs="Times New Roman"/>
          <w:sz w:val="24"/>
          <w:szCs w:val="24"/>
        </w:rPr>
        <w:t>201</w:t>
      </w:r>
      <w:r w:rsidR="00163217">
        <w:rPr>
          <w:rFonts w:ascii="Times New Roman" w:hAnsi="Times New Roman" w:cs="Times New Roman"/>
          <w:sz w:val="24"/>
          <w:szCs w:val="24"/>
        </w:rPr>
        <w:t>9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1E77A1">
        <w:rPr>
          <w:rFonts w:ascii="Times New Roman" w:hAnsi="Times New Roman" w:cs="Times New Roman"/>
          <w:sz w:val="24"/>
          <w:szCs w:val="24"/>
        </w:rPr>
        <w:t>3</w:t>
      </w:r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3217"/>
    <w:rsid w:val="00166DAA"/>
    <w:rsid w:val="00175B85"/>
    <w:rsid w:val="001E77A1"/>
    <w:rsid w:val="002E51D5"/>
    <w:rsid w:val="003D4E0D"/>
    <w:rsid w:val="004607EF"/>
    <w:rsid w:val="00475253"/>
    <w:rsid w:val="004848EA"/>
    <w:rsid w:val="0051078C"/>
    <w:rsid w:val="00534B5D"/>
    <w:rsid w:val="00552D4C"/>
    <w:rsid w:val="0057067C"/>
    <w:rsid w:val="00574B7C"/>
    <w:rsid w:val="005E2BD8"/>
    <w:rsid w:val="00680176"/>
    <w:rsid w:val="008E4410"/>
    <w:rsid w:val="008E7CFB"/>
    <w:rsid w:val="00921E4E"/>
    <w:rsid w:val="00951985"/>
    <w:rsid w:val="009C47D0"/>
    <w:rsid w:val="009D5199"/>
    <w:rsid w:val="009E30CE"/>
    <w:rsid w:val="00BD3296"/>
    <w:rsid w:val="00D20D18"/>
    <w:rsid w:val="00D91D84"/>
    <w:rsid w:val="00DD3EE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10</cp:revision>
  <cp:lastPrinted>2017-11-01T10:26:00Z</cp:lastPrinted>
  <dcterms:created xsi:type="dcterms:W3CDTF">2018-06-01T06:52:00Z</dcterms:created>
  <dcterms:modified xsi:type="dcterms:W3CDTF">2019-08-05T10:12:00Z</dcterms:modified>
</cp:coreProperties>
</file>