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1058"/>
        <w:gridCol w:w="2385"/>
        <w:gridCol w:w="6120"/>
      </w:tblGrid>
      <w:tr w:rsidR="0048623F" w:rsidRPr="00F80AB8" w:rsidTr="0089292F">
        <w:tc>
          <w:tcPr>
            <w:tcW w:w="644" w:type="dxa"/>
          </w:tcPr>
          <w:p w:rsidR="0048623F" w:rsidRPr="00F80AB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3" w:type="dxa"/>
            <w:gridSpan w:val="3"/>
          </w:tcPr>
          <w:p w:rsidR="0048623F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7F6262" w:rsidRPr="007F6262" w:rsidRDefault="007F6262" w:rsidP="009739D9">
            <w:pPr>
              <w:jc w:val="center"/>
              <w:rPr>
                <w:rFonts w:ascii="Times New Roman" w:hAnsi="Times New Roman"/>
              </w:rPr>
            </w:pPr>
          </w:p>
          <w:p w:rsidR="0048623F" w:rsidRPr="007F6262" w:rsidRDefault="009739D9" w:rsidP="007F6262">
            <w:pPr>
              <w:jc w:val="center"/>
              <w:rPr>
                <w:rFonts w:ascii="Times New Roman" w:hAnsi="Times New Roman"/>
              </w:rPr>
            </w:pPr>
            <w:r w:rsidRPr="007F626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80AB8" w:rsidTr="0089292F">
        <w:tc>
          <w:tcPr>
            <w:tcW w:w="644" w:type="dxa"/>
          </w:tcPr>
          <w:p w:rsidR="0048623F" w:rsidRPr="006335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7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3" w:type="dxa"/>
            <w:gridSpan w:val="3"/>
          </w:tcPr>
          <w:p w:rsidR="00824E0F" w:rsidRDefault="00387AC6" w:rsidP="00904FA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393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Строительство и эксплуатация линейного объекта системы газоснабжения </w:t>
            </w:r>
          </w:p>
          <w:p w:rsidR="00824E0F" w:rsidRDefault="003747C6" w:rsidP="00904FA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федерального значения </w:t>
            </w:r>
          </w:p>
          <w:p w:rsidR="00904FAC" w:rsidRDefault="003747C6" w:rsidP="00904FAC">
            <w:pPr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904FAC" w:rsidRPr="00904F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Дооснащение ИТСО ГРС Верхнеказымского ЛПУ МГ, Казымского ЛПУ МГ, Лонг-Юганского ЛПУ МГ и Перегребненского ЛПУ МГ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="00904FAC" w:rsidRPr="00545823">
              <w:rPr>
                <w:rFonts w:ascii="Times New Roman" w:eastAsiaTheme="minorEastAsia" w:hAnsi="Times New Roman"/>
                <w:b/>
                <w:bCs/>
              </w:rPr>
              <w:t xml:space="preserve"> </w:t>
            </w:r>
          </w:p>
          <w:p w:rsidR="0048623F" w:rsidRPr="0078529A" w:rsidRDefault="006C64AF" w:rsidP="00904FA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8529A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89292F" w:rsidRPr="00F80AB8" w:rsidTr="0089292F">
        <w:tc>
          <w:tcPr>
            <w:tcW w:w="644" w:type="dxa"/>
            <w:vMerge w:val="restart"/>
          </w:tcPr>
          <w:p w:rsidR="0089292F" w:rsidRPr="00F80AB8" w:rsidRDefault="0089292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89292F" w:rsidRPr="00F80AB8" w:rsidRDefault="0089292F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385" w:type="dxa"/>
          </w:tcPr>
          <w:p w:rsidR="0089292F" w:rsidRPr="00F80AB8" w:rsidRDefault="0089292F" w:rsidP="0089292F">
            <w:pPr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120" w:type="dxa"/>
          </w:tcPr>
          <w:p w:rsidR="0089292F" w:rsidRPr="00951E1E" w:rsidRDefault="0089292F" w:rsidP="0089292F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</w:t>
            </w:r>
          </w:p>
          <w:p w:rsidR="0089292F" w:rsidRPr="00F80AB8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1E">
              <w:rPr>
                <w:rFonts w:ascii="Times New Roman" w:hAnsi="Times New Roman"/>
                <w:sz w:val="24"/>
                <w:szCs w:val="24"/>
              </w:rPr>
              <w:t>публичный сервитут</w:t>
            </w:r>
          </w:p>
        </w:tc>
      </w:tr>
      <w:tr w:rsidR="0089292F" w:rsidRPr="00F80AB8" w:rsidTr="0089292F">
        <w:tc>
          <w:tcPr>
            <w:tcW w:w="644" w:type="dxa"/>
            <w:vMerge/>
          </w:tcPr>
          <w:p w:rsidR="0089292F" w:rsidRPr="00F80AB8" w:rsidRDefault="0089292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89292F" w:rsidRPr="0089292F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89292F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89292F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03FE" w:rsidRPr="00F80AB8" w:rsidTr="00FE2E43">
        <w:tc>
          <w:tcPr>
            <w:tcW w:w="644" w:type="dxa"/>
            <w:vMerge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89:02:020503</w:t>
            </w:r>
          </w:p>
        </w:tc>
        <w:tc>
          <w:tcPr>
            <w:tcW w:w="6120" w:type="dxa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AC0651">
              <w:rPr>
                <w:rFonts w:ascii="Times New Roman" w:hAnsi="Times New Roman"/>
                <w:bCs/>
                <w:color w:val="000000"/>
              </w:rPr>
              <w:br/>
            </w:r>
            <w:r w:rsidRPr="00C63D1A">
              <w:rPr>
                <w:rFonts w:ascii="Times New Roman" w:hAnsi="Times New Roman"/>
                <w:bCs/>
                <w:color w:val="000000"/>
              </w:rPr>
              <w:t>Ямало-Ненецкий автономный округ, Приуральский район</w:t>
            </w:r>
          </w:p>
        </w:tc>
      </w:tr>
      <w:tr w:rsidR="00F703FE" w:rsidRPr="00F80AB8" w:rsidTr="00556E25"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89:09:010301:34</w:t>
            </w:r>
          </w:p>
        </w:tc>
        <w:tc>
          <w:tcPr>
            <w:tcW w:w="6120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63D1A">
              <w:rPr>
                <w:rFonts w:ascii="Times New Roman" w:hAnsi="Times New Roman"/>
                <w:bCs/>
                <w:color w:val="000000"/>
              </w:rPr>
              <w:t>Ямало-Ненецкий автономный округ, г Лабытнанги</w:t>
            </w:r>
          </w:p>
        </w:tc>
      </w:tr>
      <w:tr w:rsidR="00F703FE" w:rsidRPr="00F80AB8" w:rsidTr="00FE2E43"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89:09:010301:33</w:t>
            </w:r>
          </w:p>
        </w:tc>
        <w:tc>
          <w:tcPr>
            <w:tcW w:w="6120" w:type="dxa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C0651">
              <w:rPr>
                <w:rFonts w:ascii="Times New Roman" w:hAnsi="Times New Roman"/>
                <w:bCs/>
                <w:color w:val="000000"/>
              </w:rPr>
              <w:br/>
            </w:r>
            <w:r w:rsidRPr="00102D02">
              <w:rPr>
                <w:rFonts w:ascii="Times New Roman" w:hAnsi="Times New Roman"/>
                <w:bCs/>
                <w:color w:val="000000"/>
              </w:rPr>
              <w:t>Ямало-Ненецкий автономный округ, г Лабытнанги, Ямальское лесничество, Приуральское участковое лесничество.</w:t>
            </w:r>
          </w:p>
        </w:tc>
      </w:tr>
      <w:tr w:rsidR="00F703FE" w:rsidRPr="00F80AB8" w:rsidTr="00FE2E43"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89:09:010301:179</w:t>
            </w:r>
          </w:p>
        </w:tc>
        <w:tc>
          <w:tcPr>
            <w:tcW w:w="6120" w:type="dxa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102D02">
              <w:rPr>
                <w:rFonts w:ascii="Times New Roman" w:hAnsi="Times New Roman"/>
                <w:color w:val="000000"/>
                <w:shd w:val="clear" w:color="auto" w:fill="FFFFFF"/>
              </w:rPr>
              <w:t>Ямало-Ненецкий автономный округ, р-н Приуральский, Ямальское лесничество, Приуральское участковое лесничество, квартал 11 выдел 38</w:t>
            </w:r>
          </w:p>
        </w:tc>
      </w:tr>
      <w:tr w:rsidR="00F703FE" w:rsidRPr="00F80AB8" w:rsidTr="00FE2E43"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89:09:010301:415</w:t>
            </w:r>
          </w:p>
        </w:tc>
        <w:tc>
          <w:tcPr>
            <w:tcW w:w="6120" w:type="dxa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102D02">
              <w:rPr>
                <w:rFonts w:ascii="Times New Roman" w:hAnsi="Times New Roman"/>
                <w:color w:val="000000"/>
                <w:shd w:val="clear" w:color="auto" w:fill="FFFFFF"/>
              </w:rPr>
              <w:t>Ямало-Ненецкий автономный округ, г Лабытнанги</w:t>
            </w:r>
          </w:p>
        </w:tc>
      </w:tr>
      <w:tr w:rsidR="00F703FE" w:rsidRPr="00F80AB8" w:rsidTr="00FE2E43"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89:09:010301:294</w:t>
            </w:r>
          </w:p>
        </w:tc>
        <w:tc>
          <w:tcPr>
            <w:tcW w:w="6120" w:type="dxa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102D02">
              <w:rPr>
                <w:rFonts w:ascii="Times New Roman" w:hAnsi="Times New Roman"/>
                <w:color w:val="000000"/>
                <w:shd w:val="clear" w:color="auto" w:fill="FFFFFF"/>
              </w:rPr>
              <w:t>Ямало-Ненецкий автономный округ, г Лабытнанги</w:t>
            </w:r>
          </w:p>
        </w:tc>
      </w:tr>
      <w:tr w:rsidR="00F703FE" w:rsidRPr="00F80AB8" w:rsidTr="00FE2E43"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102D02">
              <w:rPr>
                <w:rFonts w:ascii="Times New Roman" w:hAnsi="Times New Roman"/>
              </w:rPr>
              <w:t>89:08:010301</w:t>
            </w:r>
          </w:p>
        </w:tc>
        <w:tc>
          <w:tcPr>
            <w:tcW w:w="6120" w:type="dxa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102D02">
              <w:rPr>
                <w:rFonts w:ascii="Times New Roman" w:hAnsi="Times New Roman"/>
                <w:color w:val="000000"/>
                <w:shd w:val="clear" w:color="auto" w:fill="FFFFFF"/>
              </w:rPr>
              <w:t>Ямало-Ненецкий автономный округ, городской округ Салехард</w:t>
            </w:r>
          </w:p>
        </w:tc>
      </w:tr>
      <w:tr w:rsidR="00F703FE" w:rsidRPr="00F80AB8" w:rsidTr="00FE2E43"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102D02">
              <w:rPr>
                <w:rFonts w:ascii="Times New Roman" w:hAnsi="Times New Roman"/>
              </w:rPr>
              <w:t>89:08:000000:2835</w:t>
            </w:r>
          </w:p>
        </w:tc>
        <w:tc>
          <w:tcPr>
            <w:tcW w:w="6120" w:type="dxa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Я</w:t>
            </w:r>
            <w:r w:rsidRPr="00102D02">
              <w:rPr>
                <w:rFonts w:ascii="Times New Roman" w:hAnsi="Times New Roman"/>
                <w:color w:val="000000"/>
                <w:shd w:val="clear" w:color="auto" w:fill="FFFFFF"/>
              </w:rPr>
              <w:t>мало-Ненецкий автономный округ, г Салехард, северо-восточная часть города</w:t>
            </w:r>
          </w:p>
        </w:tc>
      </w:tr>
      <w:tr w:rsidR="00F703FE" w:rsidRPr="00F80AB8" w:rsidTr="00FE2E43"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306FAE">
              <w:rPr>
                <w:rFonts w:ascii="Times New Roman" w:hAnsi="Times New Roman"/>
              </w:rPr>
              <w:t>89:09:110101:37</w:t>
            </w:r>
          </w:p>
        </w:tc>
        <w:tc>
          <w:tcPr>
            <w:tcW w:w="6120" w:type="dxa"/>
          </w:tcPr>
          <w:p w:rsidR="00F703FE" w:rsidRPr="00306FAE" w:rsidRDefault="00F703FE" w:rsidP="00783EA4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06FAE">
              <w:rPr>
                <w:rFonts w:ascii="Times New Roman" w:hAnsi="Times New Roman"/>
                <w:color w:val="000000"/>
                <w:shd w:val="clear" w:color="auto" w:fill="FFFFFF"/>
              </w:rPr>
              <w:t>Ямало-Ненецкий автономный округ, р-н Приуральский, п Харп, Ямальское лесничество, Приуральское участковое лесничество</w:t>
            </w:r>
          </w:p>
        </w:tc>
      </w:tr>
      <w:tr w:rsidR="00F703FE" w:rsidRPr="00F80AB8" w:rsidTr="00FE2E43"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306FAE">
              <w:rPr>
                <w:rFonts w:ascii="Times New Roman" w:hAnsi="Times New Roman"/>
              </w:rPr>
              <w:t>89:09:110101:153</w:t>
            </w:r>
          </w:p>
        </w:tc>
        <w:tc>
          <w:tcPr>
            <w:tcW w:w="6120" w:type="dxa"/>
          </w:tcPr>
          <w:p w:rsidR="00F703FE" w:rsidRPr="00306FAE" w:rsidRDefault="00F703FE" w:rsidP="00783EA4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06FAE">
              <w:rPr>
                <w:rFonts w:ascii="Times New Roman" w:hAnsi="Times New Roman"/>
                <w:color w:val="000000"/>
                <w:shd w:val="clear" w:color="auto" w:fill="FFFFFF"/>
              </w:rPr>
              <w:t>Ямало-Ненецкий автономный округ, р-н Приуральский, Ямальское лесничество, Приуральское участковое лесничество, квартал № 2 выдел 249</w:t>
            </w:r>
          </w:p>
        </w:tc>
      </w:tr>
      <w:tr w:rsidR="00F703FE" w:rsidRPr="00F80AB8" w:rsidTr="00FE2E43"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306FAE">
              <w:rPr>
                <w:rFonts w:ascii="Times New Roman" w:hAnsi="Times New Roman"/>
              </w:rPr>
              <w:t>86:06:0020503</w:t>
            </w:r>
          </w:p>
        </w:tc>
        <w:tc>
          <w:tcPr>
            <w:tcW w:w="6120" w:type="dxa"/>
          </w:tcPr>
          <w:p w:rsidR="00F703FE" w:rsidRPr="00306FAE" w:rsidRDefault="00F703FE" w:rsidP="00783EA4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06FAE">
              <w:rPr>
                <w:rFonts w:ascii="Times New Roman" w:hAnsi="Times New Roman"/>
                <w:color w:val="000000"/>
                <w:shd w:val="clear" w:color="auto" w:fill="FFFFFF"/>
              </w:rPr>
              <w:t>Ханты-Мансийский автономный округ - Югра, р-н. Белоярский</w:t>
            </w:r>
          </w:p>
        </w:tc>
      </w:tr>
      <w:tr w:rsidR="00F703FE" w:rsidRPr="00F80AB8" w:rsidTr="00FE2E43"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ЕЗ </w:t>
            </w:r>
            <w:r w:rsidRPr="00306FAE">
              <w:rPr>
                <w:rFonts w:ascii="Times New Roman" w:hAnsi="Times New Roman"/>
              </w:rPr>
              <w:t>86:06:</w:t>
            </w:r>
            <w:r>
              <w:rPr>
                <w:rFonts w:ascii="Times New Roman" w:hAnsi="Times New Roman"/>
              </w:rPr>
              <w:t>0000000:4379 (обособленный участок 86:06:0020707:2323)</w:t>
            </w:r>
          </w:p>
        </w:tc>
        <w:tc>
          <w:tcPr>
            <w:tcW w:w="6120" w:type="dxa"/>
          </w:tcPr>
          <w:p w:rsidR="00F703FE" w:rsidRPr="00306FAE" w:rsidRDefault="00F703FE" w:rsidP="00783EA4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06FAE">
              <w:rPr>
                <w:rFonts w:ascii="Times New Roman" w:hAnsi="Times New Roman"/>
                <w:color w:val="000000"/>
                <w:shd w:val="clear" w:color="auto" w:fill="FFFFFF"/>
              </w:rPr>
              <w:t>Ханты-Мансийский автономный округ - Югра, р-н. Белоярский</w:t>
            </w:r>
          </w:p>
        </w:tc>
      </w:tr>
      <w:tr w:rsidR="00F703FE" w:rsidRPr="00F80AB8" w:rsidTr="00556E25"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ЕЗ </w:t>
            </w:r>
            <w:r w:rsidRPr="00306FAE">
              <w:rPr>
                <w:rFonts w:ascii="Times New Roman" w:hAnsi="Times New Roman"/>
              </w:rPr>
              <w:t>86:06:</w:t>
            </w:r>
            <w:r>
              <w:rPr>
                <w:rFonts w:ascii="Times New Roman" w:hAnsi="Times New Roman"/>
              </w:rPr>
              <w:t>0000000:4379 (обособленный участок 86:06:0020707:2325)</w:t>
            </w:r>
          </w:p>
        </w:tc>
        <w:tc>
          <w:tcPr>
            <w:tcW w:w="6120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306FAE">
              <w:rPr>
                <w:rFonts w:ascii="Times New Roman" w:hAnsi="Times New Roman"/>
                <w:color w:val="000000"/>
                <w:shd w:val="clear" w:color="auto" w:fill="FFFFFF"/>
              </w:rPr>
              <w:t>Ханты-Мансийский автономный округ - Югра, р-н. Белоярский</w:t>
            </w:r>
          </w:p>
        </w:tc>
      </w:tr>
      <w:tr w:rsidR="00F703FE" w:rsidRPr="00F80AB8" w:rsidTr="00D52E3B">
        <w:trPr>
          <w:trHeight w:val="943"/>
        </w:trPr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7037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306FAE">
              <w:rPr>
                <w:rFonts w:ascii="Times New Roman" w:hAnsi="Times New Roman"/>
              </w:rPr>
              <w:t>86:07:0103003</w:t>
            </w:r>
          </w:p>
        </w:tc>
        <w:tc>
          <w:tcPr>
            <w:tcW w:w="6120" w:type="dxa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AC0651">
              <w:rPr>
                <w:rFonts w:ascii="Times New Roman" w:hAnsi="Times New Roman"/>
                <w:bCs/>
                <w:color w:val="000000"/>
              </w:rPr>
              <w:br/>
            </w:r>
            <w:r w:rsidRPr="00306FAE">
              <w:rPr>
                <w:rFonts w:ascii="Times New Roman" w:hAnsi="Times New Roman"/>
                <w:color w:val="000000"/>
                <w:shd w:val="clear" w:color="auto" w:fill="FFFFFF"/>
              </w:rPr>
              <w:t>Ханты-Мансийский автономный округ - Югра, р-н Октябрьский</w:t>
            </w:r>
          </w:p>
        </w:tc>
      </w:tr>
      <w:tr w:rsidR="00F703FE" w:rsidRPr="00F80AB8" w:rsidTr="0073541F">
        <w:trPr>
          <w:trHeight w:val="943"/>
        </w:trPr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8A30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306FAE">
              <w:rPr>
                <w:rFonts w:ascii="Times New Roman" w:hAnsi="Times New Roman"/>
              </w:rPr>
              <w:t>86:07:0103003:2076</w:t>
            </w:r>
          </w:p>
        </w:tc>
        <w:tc>
          <w:tcPr>
            <w:tcW w:w="6120" w:type="dxa"/>
            <w:vAlign w:val="center"/>
          </w:tcPr>
          <w:p w:rsidR="00F703FE" w:rsidRPr="00D2185B" w:rsidRDefault="00F703FE" w:rsidP="00783EA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06FAE">
              <w:rPr>
                <w:rFonts w:ascii="Times New Roman" w:hAnsi="Times New Roman"/>
                <w:bCs/>
                <w:color w:val="000000"/>
              </w:rPr>
              <w:t>Ханты-Мансийский автономный округ - Югра, Октябрьский район, с. Перегребное, ул. Зимняя, стр. 16</w:t>
            </w:r>
          </w:p>
        </w:tc>
      </w:tr>
      <w:tr w:rsidR="00F703FE" w:rsidRPr="00F80AB8" w:rsidTr="0073541F">
        <w:trPr>
          <w:trHeight w:val="943"/>
        </w:trPr>
        <w:tc>
          <w:tcPr>
            <w:tcW w:w="644" w:type="dxa"/>
          </w:tcPr>
          <w:p w:rsidR="00F703FE" w:rsidRPr="00F80AB8" w:rsidRDefault="00F703FE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F703FE" w:rsidRPr="008A3080" w:rsidRDefault="00F703FE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:rsidR="00F703FE" w:rsidRPr="00AC0651" w:rsidRDefault="00F703FE" w:rsidP="00783EA4">
            <w:pPr>
              <w:jc w:val="center"/>
              <w:rPr>
                <w:rFonts w:ascii="Times New Roman" w:hAnsi="Times New Roman"/>
              </w:rPr>
            </w:pPr>
            <w:r w:rsidRPr="00E01330">
              <w:rPr>
                <w:rFonts w:ascii="Times New Roman" w:hAnsi="Times New Roman"/>
              </w:rPr>
              <w:t>ЕЗ 86:07:0000000:175</w:t>
            </w:r>
            <w:r>
              <w:rPr>
                <w:rFonts w:ascii="Times New Roman" w:hAnsi="Times New Roman"/>
              </w:rPr>
              <w:t xml:space="preserve"> (обособленный участок </w:t>
            </w:r>
            <w:r w:rsidR="001E662A">
              <w:rPr>
                <w:rFonts w:ascii="Times New Roman" w:hAnsi="Times New Roman"/>
              </w:rPr>
              <w:t>86:07:0103001:194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120" w:type="dxa"/>
            <w:vAlign w:val="center"/>
          </w:tcPr>
          <w:p w:rsidR="00F703FE" w:rsidRPr="00D2185B" w:rsidRDefault="00F703FE" w:rsidP="00783EA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06FAE">
              <w:rPr>
                <w:rFonts w:ascii="Times New Roman" w:hAnsi="Times New Roman"/>
                <w:bCs/>
                <w:color w:val="000000"/>
              </w:rPr>
              <w:t>Ханты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306FAE">
              <w:rPr>
                <w:rFonts w:ascii="Times New Roman" w:hAnsi="Times New Roman"/>
                <w:bCs/>
                <w:color w:val="000000"/>
              </w:rPr>
              <w:t>Мансийский автономный округ - Югра, р-н Октябрьский</w:t>
            </w:r>
          </w:p>
        </w:tc>
      </w:tr>
      <w:tr w:rsidR="003747C6" w:rsidRPr="00F80AB8" w:rsidTr="0073541F">
        <w:trPr>
          <w:trHeight w:val="943"/>
        </w:trPr>
        <w:tc>
          <w:tcPr>
            <w:tcW w:w="644" w:type="dxa"/>
          </w:tcPr>
          <w:p w:rsidR="003747C6" w:rsidRPr="00F80AB8" w:rsidRDefault="003747C6" w:rsidP="00F703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3747C6" w:rsidRPr="008A3080" w:rsidRDefault="003747C6" w:rsidP="00F703FE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  <w:vAlign w:val="center"/>
          </w:tcPr>
          <w:p w:rsidR="003747C6" w:rsidRPr="00E01330" w:rsidRDefault="003747C6" w:rsidP="00783EA4">
            <w:pPr>
              <w:jc w:val="center"/>
              <w:rPr>
                <w:rFonts w:ascii="Times New Roman" w:hAnsi="Times New Roman"/>
              </w:rPr>
            </w:pPr>
            <w:r w:rsidRPr="003747C6">
              <w:rPr>
                <w:rFonts w:ascii="Times New Roman" w:hAnsi="Times New Roman"/>
              </w:rPr>
              <w:t>86:06:0000000:4379</w:t>
            </w:r>
          </w:p>
        </w:tc>
        <w:tc>
          <w:tcPr>
            <w:tcW w:w="6120" w:type="dxa"/>
            <w:vAlign w:val="center"/>
          </w:tcPr>
          <w:p w:rsidR="003747C6" w:rsidRPr="00306FAE" w:rsidRDefault="003747C6" w:rsidP="00783EA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747C6">
              <w:rPr>
                <w:rFonts w:ascii="Times New Roman" w:hAnsi="Times New Roman"/>
                <w:bCs/>
                <w:color w:val="000000"/>
              </w:rPr>
              <w:t>установлено относительно ориентира, расположенного в границах участка. Ориентир газопровод-отвод на село Казым Почтовый адрес ориентира: Ханты-Мансийский автономный округ - Югра, р-н. Белоярский</w:t>
            </w:r>
          </w:p>
        </w:tc>
      </w:tr>
    </w:tbl>
    <w:p w:rsidR="004B51A3" w:rsidRPr="004B51A3" w:rsidRDefault="004B51A3" w:rsidP="004B51A3">
      <w:pPr>
        <w:pStyle w:val="1"/>
        <w:shd w:val="clear" w:color="auto" w:fill="FFFFFF"/>
        <w:spacing w:before="0" w:beforeAutospacing="0" w:after="0" w:afterAutospacing="0"/>
        <w:rPr>
          <w:rFonts w:ascii="Trebuchet MS" w:hAnsi="Trebuchet MS"/>
          <w:color w:val="222222"/>
          <w:sz w:val="36"/>
          <w:szCs w:val="3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4B51A3" w:rsidRDefault="004B51A3"/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9563"/>
      </w:tblGrid>
      <w:tr w:rsidR="0089292F" w:rsidRPr="00F23BDC" w:rsidTr="00216D5C">
        <w:trPr>
          <w:trHeight w:val="2398"/>
        </w:trPr>
        <w:tc>
          <w:tcPr>
            <w:tcW w:w="644" w:type="dxa"/>
          </w:tcPr>
          <w:p w:rsidR="0089292F" w:rsidRPr="00F80AB8" w:rsidRDefault="0089292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3" w:type="dxa"/>
          </w:tcPr>
          <w:p w:rsidR="00824E0F" w:rsidRDefault="00824E0F" w:rsidP="00F65633">
            <w:pPr>
              <w:jc w:val="center"/>
              <w:rPr>
                <w:rFonts w:ascii="Times New Roman" w:hAnsi="Times New Roman"/>
                <w:bCs/>
                <w:u w:val="single"/>
              </w:rPr>
            </w:pPr>
          </w:p>
          <w:p w:rsidR="00783EA4" w:rsidRPr="005526E3" w:rsidRDefault="00783EA4" w:rsidP="005526E3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Администрация городского округа города Лабытнанги Ямало-Ненецкого автономного округа</w:t>
            </w:r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Адрес: 629400, ЯНАО, г. Лабытнанги, пл. В.Нака, д. 1</w:t>
            </w:r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Телефон: +7 (34992) 5-70-70</w:t>
            </w:r>
          </w:p>
          <w:p w:rsidR="005526E3" w:rsidRPr="005526E3" w:rsidRDefault="005526E3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e-mail: </w:t>
            </w:r>
            <w:hyperlink r:id="rId7" w:history="1">
              <w:r w:rsidRPr="005526E3">
                <w:rPr>
                  <w:rFonts w:ascii="Times New Roman" w:hAnsi="Times New Roman"/>
                  <w:bCs/>
                  <w:sz w:val="22"/>
                  <w:szCs w:val="22"/>
                  <w:u w:val="single"/>
                </w:rPr>
                <w:t>mail@adm.lbt.yanao.ru</w:t>
              </w:r>
            </w:hyperlink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Режим работы: Понедельник-пятница с 08:30 до 18:00, обед 12:30-14:00.</w:t>
            </w:r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Суббота, воскресенье – выходной</w:t>
            </w:r>
          </w:p>
          <w:p w:rsidR="00824E0F" w:rsidRPr="005526E3" w:rsidRDefault="00824E0F" w:rsidP="00F65633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Администрация города Салехард Ямало-Ненецкого автономного округа</w:t>
            </w:r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Адрес: 629007, Ямало-Ненецкий автономный округ, г.Салехард, ул. Св</w:t>
            </w:r>
            <w:r w:rsidR="00F4272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ердлова, д. 48</w:t>
            </w:r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Телефон: 8(34922) 2-54-57</w:t>
            </w:r>
          </w:p>
          <w:p w:rsidR="005526E3" w:rsidRPr="005526E3" w:rsidRDefault="005526E3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 e-mail: adm@slh.yanao.ru </w:t>
            </w:r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Режим работы: Понедельник-пятница с 08:30 до 18:00, обед 12:30-14:00.</w:t>
            </w:r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Суббота, воскресенье – выходной</w:t>
            </w:r>
          </w:p>
          <w:p w:rsidR="00783EA4" w:rsidRPr="005526E3" w:rsidRDefault="00783EA4" w:rsidP="005526E3">
            <w:pPr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783EA4" w:rsidRPr="005526E3" w:rsidRDefault="00783EA4" w:rsidP="005526E3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Администрация Приуральского района</w:t>
            </w:r>
            <w:r w:rsidR="005526E3"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Ямало-Ненецкого автономного округа</w:t>
            </w:r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Адрес: 629620 Ямало-Ненецкий автономный округ, Приуральский район, с. Аксарка, ул.Первомайская д.24</w:t>
            </w:r>
          </w:p>
          <w:p w:rsidR="005526E3" w:rsidRPr="00F42726" w:rsidRDefault="005526E3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  <w:lang w:val="en-US"/>
              </w:rPr>
            </w:pPr>
            <w:r w:rsidRPr="00F42726">
              <w:rPr>
                <w:rFonts w:ascii="Times New Roman" w:hAnsi="Times New Roman"/>
                <w:bCs/>
                <w:sz w:val="22"/>
                <w:szCs w:val="22"/>
                <w:u w:val="single"/>
                <w:lang w:val="en-US"/>
              </w:rPr>
              <w:t xml:space="preserve">e-mail: </w:t>
            </w:r>
            <w:hyperlink r:id="rId8" w:history="1">
              <w:r w:rsidRPr="00F42726">
                <w:rPr>
                  <w:rFonts w:ascii="Times New Roman" w:hAnsi="Times New Roman"/>
                  <w:bCs/>
                  <w:sz w:val="22"/>
                  <w:szCs w:val="22"/>
                  <w:u w:val="single"/>
                  <w:lang w:val="en-US"/>
                </w:rPr>
                <w:t>adm@priuralye.yanao.ru</w:t>
              </w:r>
            </w:hyperlink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Телефон: +7(34993)2-26-86</w:t>
            </w:r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Режим работы: пн-пт 08:30–18:00, перерыв 12:30–14:00</w:t>
            </w:r>
          </w:p>
          <w:p w:rsidR="00783EA4" w:rsidRPr="005526E3" w:rsidRDefault="00783EA4" w:rsidP="005526E3">
            <w:pPr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783EA4" w:rsidRPr="005526E3" w:rsidRDefault="00783EA4" w:rsidP="005526E3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Администрации Белоярского района, Ханты-Мансийского автономного округа</w:t>
            </w:r>
          </w:p>
          <w:p w:rsidR="00783EA4" w:rsidRPr="005526E3" w:rsidRDefault="00783EA4" w:rsidP="005526E3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Адрес: 628162, Тюменская область, Ханты-Мансийский автономный округ-Югра, г. Белоярский, ул. Центральная, д.9</w:t>
            </w:r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Телефон: +7 (34670) 2-14-90</w:t>
            </w:r>
          </w:p>
          <w:p w:rsidR="005526E3" w:rsidRPr="005526E3" w:rsidRDefault="005526E3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e-mail: </w:t>
            </w:r>
            <w:hyperlink r:id="rId9" w:history="1">
              <w:r w:rsidRPr="005526E3">
                <w:rPr>
                  <w:rFonts w:ascii="Times New Roman" w:hAnsi="Times New Roman"/>
                  <w:bCs/>
                  <w:sz w:val="22"/>
                  <w:szCs w:val="22"/>
                  <w:u w:val="single"/>
                </w:rPr>
                <w:t>admbel@admbel.ru</w:t>
              </w:r>
            </w:hyperlink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</w:t>
            </w:r>
          </w:p>
          <w:p w:rsidR="00783EA4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Режим работы: Понедельник-пятница с 09:00 до 18:00, обед 12:45-14:00. </w:t>
            </w:r>
          </w:p>
          <w:p w:rsidR="00983A19" w:rsidRPr="005526E3" w:rsidRDefault="00783EA4" w:rsidP="00783EA4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Суббота, воскресенье – выходной</w:t>
            </w:r>
          </w:p>
          <w:p w:rsidR="009571AC" w:rsidRPr="005526E3" w:rsidRDefault="009571AC" w:rsidP="005526E3">
            <w:pPr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9571AC" w:rsidRPr="005526E3" w:rsidRDefault="009571AC" w:rsidP="005526E3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bookmarkStart w:id="0" w:name="_GoBack"/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Администрации Октябрьского района, Ханты-Мансийского автономного округа</w:t>
            </w:r>
          </w:p>
          <w:p w:rsidR="009571AC" w:rsidRPr="005526E3" w:rsidRDefault="009571AC" w:rsidP="005526E3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Адрес: </w:t>
            </w:r>
            <w:r w:rsidR="00BC6540"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628100, Тюменская область, Ханты-Мансийский автономный округ – Югра, Октябрьский район, пгт.Октябрьское, ул.Калинина, д.39, кабинет 126</w:t>
            </w:r>
          </w:p>
          <w:bookmarkEnd w:id="0"/>
          <w:p w:rsidR="009571AC" w:rsidRPr="005526E3" w:rsidRDefault="009571AC" w:rsidP="009571AC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Телефон: +7 (</w:t>
            </w:r>
            <w:r w:rsidR="00F1267D"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34678</w:t>
            </w: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) 2-</w:t>
            </w:r>
            <w:r w:rsidR="00361B55"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81</w:t>
            </w: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-</w:t>
            </w:r>
            <w:r w:rsidR="00361B55"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00</w:t>
            </w:r>
          </w:p>
          <w:p w:rsidR="005526E3" w:rsidRPr="005526E3" w:rsidRDefault="005526E3" w:rsidP="009571AC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e-mail: </w:t>
            </w:r>
            <w:hyperlink r:id="rId10" w:history="1">
              <w:r w:rsidRPr="005526E3">
                <w:rPr>
                  <w:rFonts w:ascii="Times New Roman" w:hAnsi="Times New Roman"/>
                  <w:bCs/>
                  <w:sz w:val="22"/>
                  <w:szCs w:val="22"/>
                  <w:u w:val="single"/>
                </w:rPr>
                <w:t>adm@oktregion.ru</w:t>
              </w:r>
            </w:hyperlink>
          </w:p>
          <w:p w:rsidR="00BC6540" w:rsidRPr="005526E3" w:rsidRDefault="009571AC" w:rsidP="009571AC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Режим работы: Понедельник с 09:00 до </w:t>
            </w:r>
            <w:r w:rsidR="00BC6540"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17</w:t>
            </w: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:00, </w:t>
            </w:r>
            <w:r w:rsidR="00BC6540"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Вторник с 09:00 до 18:00,</w:t>
            </w:r>
          </w:p>
          <w:p w:rsidR="00BC6540" w:rsidRPr="005526E3" w:rsidRDefault="00BC6540" w:rsidP="009571AC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5526E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Среда-Пятница - с 09:00 до 17:00, обед 13:00-14:00.</w:t>
            </w:r>
          </w:p>
          <w:p w:rsidR="009571AC" w:rsidRPr="005526E3" w:rsidRDefault="009571AC" w:rsidP="009571AC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5526E3">
              <w:rPr>
                <w:rFonts w:ascii="Times New Roman" w:hAnsi="Times New Roman"/>
                <w:bCs/>
                <w:u w:val="single"/>
              </w:rPr>
              <w:t>Суббота, воскресенье – выходной</w:t>
            </w:r>
          </w:p>
          <w:p w:rsidR="009571AC" w:rsidRPr="00F23BDC" w:rsidRDefault="009571AC" w:rsidP="00150259">
            <w:pPr>
              <w:jc w:val="center"/>
              <w:rPr>
                <w:rFonts w:ascii="Times New Roman" w:hAnsi="Times New Roman"/>
                <w:bCs/>
              </w:rPr>
            </w:pPr>
          </w:p>
          <w:p w:rsidR="0089292F" w:rsidRPr="00F23BDC" w:rsidRDefault="000968EE" w:rsidP="00F65633">
            <w:pPr>
              <w:jc w:val="center"/>
              <w:rPr>
                <w:rFonts w:ascii="Times New Roman" w:hAnsi="Times New Roman"/>
                <w:bCs/>
              </w:rPr>
            </w:pPr>
            <w:r w:rsidRPr="00F23BDC">
              <w:rPr>
                <w:rFonts w:ascii="Times New Roman" w:hAnsi="Times New Roman"/>
                <w:bCs/>
              </w:rPr>
              <w:t xml:space="preserve"> </w:t>
            </w:r>
            <w:r w:rsidR="00F65633" w:rsidRPr="00F23BDC">
              <w:rPr>
                <w:rFonts w:ascii="Times New Roman" w:hAnsi="Times New Roman"/>
                <w:bCs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16D5C" w:rsidRPr="00F23BDC" w:rsidTr="00216D5C">
        <w:trPr>
          <w:trHeight w:val="2398"/>
        </w:trPr>
        <w:tc>
          <w:tcPr>
            <w:tcW w:w="644" w:type="dxa"/>
          </w:tcPr>
          <w:p w:rsidR="00216D5C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3" w:type="dxa"/>
          </w:tcPr>
          <w:p w:rsidR="0047663F" w:rsidRPr="00F23BDC" w:rsidRDefault="0047663F" w:rsidP="0047663F">
            <w:pPr>
              <w:pStyle w:val="a3"/>
              <w:jc w:val="center"/>
              <w:rPr>
                <w:rFonts w:ascii="Times New Roman" w:hAnsi="Times New Roman"/>
              </w:rPr>
            </w:pPr>
            <w:r w:rsidRPr="00F23BDC">
              <w:rPr>
                <w:rFonts w:ascii="Times New Roman" w:hAnsi="Times New Roman"/>
              </w:rPr>
              <w:t xml:space="preserve">Министерство энергетики Российской Федерации, </w:t>
            </w:r>
            <w:r w:rsidRPr="00F23BDC">
              <w:rPr>
                <w:rFonts w:ascii="Times New Roman" w:hAnsi="Times New Roman"/>
              </w:rPr>
              <w:br/>
              <w:t>адрес: г. Москва, ул. Щепкина, 42, стр. 1,2</w:t>
            </w:r>
          </w:p>
          <w:p w:rsidR="0047663F" w:rsidRPr="00F23BDC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23BDC">
              <w:rPr>
                <w:rFonts w:ascii="Times New Roman" w:hAnsi="Times New Roman"/>
              </w:rPr>
              <w:t>minenergo@minenergo.gov.ru</w:t>
            </w:r>
          </w:p>
          <w:p w:rsidR="0047663F" w:rsidRPr="00F23BDC" w:rsidRDefault="0047663F" w:rsidP="0047663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23BDC">
              <w:rPr>
                <w:rFonts w:ascii="Times New Roman" w:hAnsi="Times New Roman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7663F" w:rsidRPr="00F23BDC" w:rsidRDefault="0047663F" w:rsidP="0047663F">
            <w:pPr>
              <w:jc w:val="center"/>
              <w:rPr>
                <w:rFonts w:ascii="Times New Roman" w:hAnsi="Times New Roman"/>
              </w:rPr>
            </w:pPr>
            <w:r w:rsidRPr="00F23BDC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:rsidR="00216D5C" w:rsidRPr="00F23BDC" w:rsidRDefault="0047663F" w:rsidP="0047663F">
            <w:pPr>
              <w:pStyle w:val="a3"/>
              <w:jc w:val="center"/>
              <w:rPr>
                <w:rFonts w:ascii="Times New Roman" w:hAnsi="Times New Roman"/>
              </w:rPr>
            </w:pPr>
            <w:r w:rsidRPr="00F23BDC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89292F" w:rsidRPr="00F23BDC" w:rsidTr="0089292F">
        <w:tc>
          <w:tcPr>
            <w:tcW w:w="644" w:type="dxa"/>
          </w:tcPr>
          <w:p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3" w:type="dxa"/>
          </w:tcPr>
          <w:p w:rsidR="00203A5F" w:rsidRPr="00F23BDC" w:rsidRDefault="009C3C0E" w:rsidP="00203A5F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</w:rPr>
            </w:pPr>
            <w:r w:rsidRPr="00F23BDC">
              <w:rPr>
                <w:rFonts w:ascii="Times New Roman" w:hAnsi="Times New Roman"/>
              </w:rPr>
              <w:t xml:space="preserve">Приказ Министерства энергетики РФ </w:t>
            </w:r>
            <w:r w:rsidR="00497667" w:rsidRPr="00F23BDC">
              <w:rPr>
                <w:rFonts w:ascii="Times New Roman" w:hAnsi="Times New Roman"/>
                <w:bCs/>
              </w:rPr>
              <w:t xml:space="preserve">от </w:t>
            </w:r>
            <w:r w:rsidR="000968EE" w:rsidRPr="00F23BDC">
              <w:rPr>
                <w:rFonts w:ascii="Times New Roman" w:hAnsi="Times New Roman"/>
                <w:bCs/>
              </w:rPr>
              <w:t xml:space="preserve">30.12.2021г. </w:t>
            </w:r>
            <w:r w:rsidR="00497667" w:rsidRPr="00F23BDC">
              <w:rPr>
                <w:rFonts w:ascii="Times New Roman" w:hAnsi="Times New Roman"/>
                <w:bCs/>
              </w:rPr>
              <w:t xml:space="preserve"> № </w:t>
            </w:r>
            <w:r w:rsidR="000968EE" w:rsidRPr="00F23BDC">
              <w:rPr>
                <w:rFonts w:ascii="Times New Roman" w:hAnsi="Times New Roman"/>
                <w:bCs/>
              </w:rPr>
              <w:t>1531</w:t>
            </w:r>
            <w:r w:rsidR="005526E3">
              <w:rPr>
                <w:rFonts w:ascii="Times New Roman" w:hAnsi="Times New Roman"/>
              </w:rPr>
              <w:t xml:space="preserve"> «</w:t>
            </w:r>
            <w:r w:rsidRPr="00F23BDC">
              <w:rPr>
                <w:rFonts w:ascii="Times New Roman" w:hAnsi="Times New Roman"/>
              </w:rPr>
              <w:t xml:space="preserve">Об утверждении документации по планировке </w:t>
            </w:r>
            <w:r w:rsidR="008028CF" w:rsidRPr="00F23BDC">
              <w:rPr>
                <w:rFonts w:ascii="Times New Roman" w:hAnsi="Times New Roman"/>
              </w:rPr>
              <w:t xml:space="preserve">территории </w:t>
            </w:r>
            <w:r w:rsidRPr="00F23BDC">
              <w:rPr>
                <w:rFonts w:ascii="Times New Roman" w:hAnsi="Times New Roman"/>
              </w:rPr>
              <w:t xml:space="preserve">для размещения объекта трубопроводного транспорта федерального значения </w:t>
            </w:r>
            <w:r w:rsidR="003747C6">
              <w:rPr>
                <w:rFonts w:ascii="Times New Roman" w:hAnsi="Times New Roman"/>
                <w:u w:val="single"/>
              </w:rPr>
              <w:t>«</w:t>
            </w:r>
            <w:r w:rsidR="000968EE" w:rsidRPr="00F23BDC">
              <w:rPr>
                <w:rFonts w:ascii="Times New Roman" w:hAnsi="Times New Roman"/>
                <w:u w:val="single"/>
              </w:rPr>
              <w:t>Дооснащение ИТСО ГРС Верхнеказымского ЛПУ МГ, Казымского ЛПУ МГ, Лонг-Юганского ЛПУ МГ и Перегребненского ЛПУ МГ</w:t>
            </w:r>
            <w:r w:rsidR="003747C6">
              <w:rPr>
                <w:rFonts w:ascii="Times New Roman" w:hAnsi="Times New Roman"/>
                <w:u w:val="single"/>
              </w:rPr>
              <w:t>»</w:t>
            </w:r>
          </w:p>
          <w:p w:rsidR="0089292F" w:rsidRPr="00F23BDC" w:rsidRDefault="00203A5F" w:rsidP="00203A5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23BDC">
              <w:rPr>
                <w:rFonts w:ascii="Times New Roman" w:hAnsi="Times New Roman"/>
              </w:rPr>
              <w:lastRenderedPageBreak/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9292F" w:rsidRPr="00F23BDC" w:rsidTr="0089292F">
        <w:tc>
          <w:tcPr>
            <w:tcW w:w="644" w:type="dxa"/>
          </w:tcPr>
          <w:p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563" w:type="dxa"/>
          </w:tcPr>
          <w:p w:rsidR="0047663F" w:rsidRDefault="00F42726" w:rsidP="0047663F">
            <w:pPr>
              <w:jc w:val="center"/>
              <w:rPr>
                <w:rFonts w:ascii="Times New Roman" w:hAnsi="Times New Roman"/>
                <w:u w:val="single"/>
              </w:rPr>
            </w:pPr>
            <w:hyperlink r:id="rId11" w:history="1">
              <w:r w:rsidR="0047663F" w:rsidRPr="00F23BDC">
                <w:rPr>
                  <w:rFonts w:ascii="Times New Roman" w:hAnsi="Times New Roman"/>
                  <w:u w:val="single"/>
                </w:rPr>
                <w:t>https://www.fgistp.economy.gov.ru</w:t>
              </w:r>
            </w:hyperlink>
          </w:p>
          <w:p w:rsidR="006C43E2" w:rsidRDefault="00F42726" w:rsidP="0047663F">
            <w:pPr>
              <w:jc w:val="center"/>
              <w:rPr>
                <w:rFonts w:ascii="Times New Roman" w:hAnsi="Times New Roman"/>
                <w:u w:val="single"/>
              </w:rPr>
            </w:pPr>
            <w:hyperlink r:id="rId12" w:history="1">
              <w:r w:rsidR="006C43E2" w:rsidRPr="006C43E2">
                <w:rPr>
                  <w:rFonts w:ascii="Times New Roman" w:hAnsi="Times New Roman"/>
                </w:rPr>
                <w:t>adm@priuralye.yanao.ru</w:t>
              </w:r>
            </w:hyperlink>
          </w:p>
          <w:p w:rsidR="006C43E2" w:rsidRPr="006C43E2" w:rsidRDefault="00F42726" w:rsidP="0047663F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6C43E2" w:rsidRPr="006C43E2">
                <w:rPr>
                  <w:rFonts w:ascii="Times New Roman" w:hAnsi="Times New Roman"/>
                </w:rPr>
                <w:t>adm@slh.yanao.ru</w:t>
              </w:r>
            </w:hyperlink>
            <w:r w:rsidR="006C43E2" w:rsidRPr="006C43E2">
              <w:rPr>
                <w:rFonts w:ascii="Times New Roman" w:hAnsi="Times New Roman"/>
              </w:rPr>
              <w:t xml:space="preserve"> </w:t>
            </w:r>
          </w:p>
          <w:p w:rsidR="006C43E2" w:rsidRDefault="00F42726" w:rsidP="0047663F">
            <w:pPr>
              <w:jc w:val="center"/>
              <w:rPr>
                <w:rFonts w:ascii="Times New Roman" w:hAnsi="Times New Roman"/>
              </w:rPr>
            </w:pPr>
            <w:hyperlink r:id="rId14" w:history="1">
              <w:r w:rsidR="006C43E2" w:rsidRPr="006C43E2">
                <w:rPr>
                  <w:rFonts w:ascii="Times New Roman" w:hAnsi="Times New Roman"/>
                </w:rPr>
                <w:t>adm</w:t>
              </w:r>
              <w:r w:rsidR="006C43E2">
                <w:rPr>
                  <w:rFonts w:ascii="Times New Roman" w:hAnsi="Times New Roman"/>
                  <w:lang w:val="en-US"/>
                </w:rPr>
                <w:t>bel</w:t>
              </w:r>
              <w:r w:rsidR="006C43E2" w:rsidRPr="006C43E2">
                <w:rPr>
                  <w:rFonts w:ascii="Times New Roman" w:hAnsi="Times New Roman"/>
                </w:rPr>
                <w:t>@</w:t>
              </w:r>
              <w:r w:rsidR="006C43E2" w:rsidRPr="008D7071">
                <w:t xml:space="preserve"> </w:t>
              </w:r>
              <w:r w:rsidR="006C43E2" w:rsidRPr="006C43E2">
                <w:rPr>
                  <w:rFonts w:ascii="Times New Roman" w:hAnsi="Times New Roman"/>
                </w:rPr>
                <w:t>admbel.ru</w:t>
              </w:r>
            </w:hyperlink>
          </w:p>
          <w:p w:rsidR="006C43E2" w:rsidRPr="001E662A" w:rsidRDefault="00F42726" w:rsidP="0047663F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6C43E2" w:rsidRPr="006C43E2">
                <w:rPr>
                  <w:rFonts w:ascii="Times New Roman" w:hAnsi="Times New Roman"/>
                  <w:lang w:val="en-US"/>
                </w:rPr>
                <w:t>adm</w:t>
              </w:r>
              <w:r w:rsidR="006C43E2" w:rsidRPr="001E662A">
                <w:rPr>
                  <w:rFonts w:ascii="Times New Roman" w:hAnsi="Times New Roman"/>
                </w:rPr>
                <w:t>@</w:t>
              </w:r>
              <w:r w:rsidR="006C43E2" w:rsidRPr="006C43E2">
                <w:rPr>
                  <w:rFonts w:ascii="Times New Roman" w:hAnsi="Times New Roman"/>
                  <w:lang w:val="en-US"/>
                </w:rPr>
                <w:t>oktregion</w:t>
              </w:r>
              <w:r w:rsidR="006C43E2" w:rsidRPr="001E662A">
                <w:rPr>
                  <w:rFonts w:ascii="Times New Roman" w:hAnsi="Times New Roman"/>
                </w:rPr>
                <w:t>.</w:t>
              </w:r>
              <w:r w:rsidR="006C43E2" w:rsidRPr="006C43E2">
                <w:rPr>
                  <w:rFonts w:ascii="Times New Roman" w:hAnsi="Times New Roman"/>
                  <w:lang w:val="en-US"/>
                </w:rPr>
                <w:t>ru</w:t>
              </w:r>
            </w:hyperlink>
          </w:p>
          <w:p w:rsidR="0089292F" w:rsidRPr="00F23BDC" w:rsidRDefault="0047663F" w:rsidP="0028446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23BDC">
              <w:rPr>
                <w:rFonts w:ascii="Times New Roman" w:hAnsi="Times New Roman"/>
              </w:rPr>
              <w:t xml:space="preserve">(сведения об официальных сайтах в информационно-телекоммуникационной сети </w:t>
            </w:r>
            <w:r w:rsidR="003747C6">
              <w:rPr>
                <w:rFonts w:ascii="Times New Roman" w:hAnsi="Times New Roman"/>
              </w:rPr>
              <w:t>«</w:t>
            </w:r>
            <w:r w:rsidRPr="00F23BDC">
              <w:rPr>
                <w:rFonts w:ascii="Times New Roman" w:hAnsi="Times New Roman"/>
              </w:rPr>
              <w:t>Интернет</w:t>
            </w:r>
            <w:r w:rsidR="003747C6">
              <w:rPr>
                <w:rFonts w:ascii="Times New Roman" w:hAnsi="Times New Roman"/>
              </w:rPr>
              <w:t>»</w:t>
            </w:r>
            <w:r w:rsidRPr="00F23BDC">
              <w:rPr>
                <w:rFonts w:ascii="Times New Roman" w:hAnsi="Times New Roman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9292F" w:rsidRPr="00F23BDC" w:rsidTr="0089292F">
        <w:tc>
          <w:tcPr>
            <w:tcW w:w="644" w:type="dxa"/>
          </w:tcPr>
          <w:p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3" w:type="dxa"/>
            <w:vAlign w:val="center"/>
          </w:tcPr>
          <w:p w:rsidR="0047663F" w:rsidRPr="00F23BDC" w:rsidRDefault="0047663F" w:rsidP="0047663F">
            <w:pPr>
              <w:spacing w:line="20" w:lineRule="atLeast"/>
              <w:jc w:val="center"/>
              <w:rPr>
                <w:rFonts w:ascii="Times New Roman" w:hAnsi="Times New Roman"/>
                <w:u w:val="single"/>
              </w:rPr>
            </w:pPr>
            <w:r w:rsidRPr="00F23BDC">
              <w:rPr>
                <w:rFonts w:ascii="Times New Roman" w:hAnsi="Times New Roman"/>
                <w:u w:val="single"/>
              </w:rPr>
              <w:t>https://</w:t>
            </w:r>
            <w:r w:rsidR="006A78FE" w:rsidRPr="00F23BDC">
              <w:rPr>
                <w:rFonts w:ascii="Times New Roman" w:hAnsi="Times New Roman"/>
                <w:u w:val="single"/>
              </w:rPr>
              <w:t>www.minenergo.gov.ru</w:t>
            </w:r>
          </w:p>
          <w:p w:rsidR="0089292F" w:rsidRPr="00F23BDC" w:rsidRDefault="0047663F" w:rsidP="0047663F">
            <w:pPr>
              <w:jc w:val="center"/>
              <w:rPr>
                <w:rFonts w:ascii="Times New Roman" w:hAnsi="Times New Roman"/>
              </w:rPr>
            </w:pPr>
            <w:r w:rsidRPr="00F23BDC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</w:t>
            </w:r>
            <w:r w:rsidR="003747C6">
              <w:rPr>
                <w:rFonts w:ascii="Times New Roman" w:hAnsi="Times New Roman"/>
              </w:rPr>
              <w:t>«</w:t>
            </w:r>
            <w:r w:rsidRPr="00F23BDC">
              <w:rPr>
                <w:rFonts w:ascii="Times New Roman" w:hAnsi="Times New Roman"/>
              </w:rPr>
              <w:t>Интернет</w:t>
            </w:r>
            <w:r w:rsidR="003747C6">
              <w:rPr>
                <w:rFonts w:ascii="Times New Roman" w:hAnsi="Times New Roman"/>
              </w:rPr>
              <w:t>»</w:t>
            </w:r>
            <w:r w:rsidRPr="00F23BDC">
              <w:rPr>
                <w:rFonts w:ascii="Times New Roman" w:hAnsi="Times New Roman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9292F" w:rsidRPr="00F23BDC" w:rsidTr="0089292F">
        <w:tc>
          <w:tcPr>
            <w:tcW w:w="644" w:type="dxa"/>
          </w:tcPr>
          <w:p w:rsidR="0089292F" w:rsidRPr="00F80AB8" w:rsidRDefault="009A04AC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3" w:type="dxa"/>
            <w:vAlign w:val="center"/>
          </w:tcPr>
          <w:p w:rsidR="0047663F" w:rsidRPr="00F23BDC" w:rsidRDefault="0047663F" w:rsidP="0047663F">
            <w:pPr>
              <w:pStyle w:val="a3"/>
              <w:jc w:val="center"/>
              <w:rPr>
                <w:rFonts w:ascii="Times New Roman" w:hAnsi="Times New Roman"/>
              </w:rPr>
            </w:pPr>
            <w:r w:rsidRPr="00F23BDC">
              <w:rPr>
                <w:rFonts w:ascii="Times New Roman" w:hAnsi="Times New Roman"/>
              </w:rPr>
              <w:t>Дополнительно по всем вопросам можно обращаться:</w:t>
            </w:r>
          </w:p>
          <w:p w:rsidR="00AE3296" w:rsidRPr="00F23BDC" w:rsidRDefault="00AE3296" w:rsidP="00AE3296">
            <w:pPr>
              <w:pStyle w:val="a3"/>
              <w:jc w:val="center"/>
              <w:rPr>
                <w:rFonts w:ascii="Times New Roman" w:hAnsi="Times New Roman"/>
              </w:rPr>
            </w:pPr>
            <w:r w:rsidRPr="00F23BDC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  <w:r w:rsidR="003747C6">
              <w:rPr>
                <w:rFonts w:ascii="Times New Roman" w:hAnsi="Times New Roman"/>
              </w:rPr>
              <w:t>«</w:t>
            </w:r>
            <w:r w:rsidRPr="00F23BDC">
              <w:rPr>
                <w:rFonts w:ascii="Times New Roman" w:hAnsi="Times New Roman"/>
              </w:rPr>
              <w:t>Газпром инвест</w:t>
            </w:r>
            <w:r w:rsidR="003747C6">
              <w:rPr>
                <w:rFonts w:ascii="Times New Roman" w:hAnsi="Times New Roman"/>
              </w:rPr>
              <w:t>»</w:t>
            </w:r>
            <w:r w:rsidRPr="00F23BDC">
              <w:rPr>
                <w:rFonts w:ascii="Times New Roman" w:hAnsi="Times New Roman"/>
              </w:rPr>
              <w:t>:</w:t>
            </w:r>
          </w:p>
          <w:p w:rsidR="00AE3296" w:rsidRPr="00F23BDC" w:rsidRDefault="00AE3296" w:rsidP="00AE3296">
            <w:pPr>
              <w:pStyle w:val="a3"/>
              <w:jc w:val="center"/>
              <w:rPr>
                <w:rFonts w:ascii="Times New Roman" w:hAnsi="Times New Roman"/>
              </w:rPr>
            </w:pPr>
            <w:r w:rsidRPr="00F23BDC">
              <w:rPr>
                <w:rFonts w:ascii="Times New Roman" w:hAnsi="Times New Roman"/>
              </w:rPr>
              <w:t>196210, г. Санкт-Петербург, ул. Стартовая, д. 6, лит. Д.,</w:t>
            </w:r>
          </w:p>
          <w:p w:rsidR="0089292F" w:rsidRPr="00F23BDC" w:rsidRDefault="00AE3296" w:rsidP="006C43E2">
            <w:pPr>
              <w:pStyle w:val="a3"/>
              <w:jc w:val="center"/>
              <w:rPr>
                <w:rFonts w:ascii="Times New Roman" w:hAnsi="Times New Roman"/>
              </w:rPr>
            </w:pPr>
            <w:r w:rsidRPr="00F23BDC">
              <w:rPr>
                <w:rFonts w:ascii="Times New Roman" w:hAnsi="Times New Roman"/>
              </w:rPr>
              <w:t xml:space="preserve">тел.: (812) 455 17 00  доб. </w:t>
            </w:r>
            <w:r w:rsidR="006C43E2">
              <w:rPr>
                <w:rFonts w:ascii="Times New Roman" w:hAnsi="Times New Roman"/>
              </w:rPr>
              <w:t>34687</w:t>
            </w:r>
          </w:p>
        </w:tc>
      </w:tr>
      <w:tr w:rsidR="0047663F" w:rsidRPr="00F23BDC" w:rsidTr="0089292F">
        <w:tc>
          <w:tcPr>
            <w:tcW w:w="644" w:type="dxa"/>
          </w:tcPr>
          <w:p w:rsidR="0047663F" w:rsidRDefault="0047663F" w:rsidP="0089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3" w:type="dxa"/>
            <w:vAlign w:val="center"/>
          </w:tcPr>
          <w:p w:rsidR="0047663F" w:rsidRPr="00F23BDC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</w:rPr>
            </w:pPr>
            <w:r w:rsidRPr="00F23BDC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F23BDC">
              <w:rPr>
                <w:rFonts w:ascii="Times New Roman" w:hAnsi="Times New Roman"/>
              </w:rPr>
              <w:br/>
              <w:t xml:space="preserve">а также перечень координат характерных точек этих границ </w:t>
            </w:r>
            <w:r w:rsidRPr="00F23BDC">
              <w:rPr>
                <w:rFonts w:ascii="Times New Roman" w:hAnsi="Times New Roman"/>
              </w:rPr>
              <w:br/>
              <w:t>прилагается к сообщению</w:t>
            </w:r>
          </w:p>
          <w:p w:rsidR="0047663F" w:rsidRPr="00F23BDC" w:rsidRDefault="0047663F" w:rsidP="0047663F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</w:rPr>
            </w:pPr>
            <w:r w:rsidRPr="00F23BDC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1DBD"/>
    <w:rsid w:val="0002073B"/>
    <w:rsid w:val="00022B9D"/>
    <w:rsid w:val="00045F91"/>
    <w:rsid w:val="00046EBD"/>
    <w:rsid w:val="0004740E"/>
    <w:rsid w:val="00075836"/>
    <w:rsid w:val="000968EE"/>
    <w:rsid w:val="000A31B8"/>
    <w:rsid w:val="000A4C2C"/>
    <w:rsid w:val="000A60E0"/>
    <w:rsid w:val="000C7679"/>
    <w:rsid w:val="000D162B"/>
    <w:rsid w:val="000D4AE1"/>
    <w:rsid w:val="00102466"/>
    <w:rsid w:val="00111851"/>
    <w:rsid w:val="0012622E"/>
    <w:rsid w:val="00134DC3"/>
    <w:rsid w:val="00150259"/>
    <w:rsid w:val="00175D7D"/>
    <w:rsid w:val="00191AA8"/>
    <w:rsid w:val="001A3FCD"/>
    <w:rsid w:val="001A4C7E"/>
    <w:rsid w:val="001A5A50"/>
    <w:rsid w:val="001B18AB"/>
    <w:rsid w:val="001E24AF"/>
    <w:rsid w:val="001E662A"/>
    <w:rsid w:val="0020255E"/>
    <w:rsid w:val="00203A5F"/>
    <w:rsid w:val="00203B45"/>
    <w:rsid w:val="00212A6A"/>
    <w:rsid w:val="00216D5C"/>
    <w:rsid w:val="00230898"/>
    <w:rsid w:val="00246342"/>
    <w:rsid w:val="00251A29"/>
    <w:rsid w:val="002571FB"/>
    <w:rsid w:val="002609A5"/>
    <w:rsid w:val="00267455"/>
    <w:rsid w:val="00276599"/>
    <w:rsid w:val="0028446C"/>
    <w:rsid w:val="00294E2C"/>
    <w:rsid w:val="002958EC"/>
    <w:rsid w:val="002A5759"/>
    <w:rsid w:val="002A7B4A"/>
    <w:rsid w:val="002B2100"/>
    <w:rsid w:val="002B3B13"/>
    <w:rsid w:val="002C559D"/>
    <w:rsid w:val="002F22E3"/>
    <w:rsid w:val="002F2E07"/>
    <w:rsid w:val="00306EDC"/>
    <w:rsid w:val="00314D58"/>
    <w:rsid w:val="00321B49"/>
    <w:rsid w:val="00335F6E"/>
    <w:rsid w:val="00343DE3"/>
    <w:rsid w:val="00360821"/>
    <w:rsid w:val="00361B55"/>
    <w:rsid w:val="003747C6"/>
    <w:rsid w:val="0037799F"/>
    <w:rsid w:val="00387AC6"/>
    <w:rsid w:val="00387CC7"/>
    <w:rsid w:val="003B46BB"/>
    <w:rsid w:val="003C2000"/>
    <w:rsid w:val="003C62B7"/>
    <w:rsid w:val="003D4FD2"/>
    <w:rsid w:val="003D5AC3"/>
    <w:rsid w:val="003F373A"/>
    <w:rsid w:val="00410997"/>
    <w:rsid w:val="004147C4"/>
    <w:rsid w:val="00415ADA"/>
    <w:rsid w:val="004222E1"/>
    <w:rsid w:val="00423C1C"/>
    <w:rsid w:val="00426433"/>
    <w:rsid w:val="0042687E"/>
    <w:rsid w:val="00431124"/>
    <w:rsid w:val="0047157E"/>
    <w:rsid w:val="0047663F"/>
    <w:rsid w:val="0048569A"/>
    <w:rsid w:val="0048623F"/>
    <w:rsid w:val="00486DEC"/>
    <w:rsid w:val="004917C4"/>
    <w:rsid w:val="00497667"/>
    <w:rsid w:val="004A0D50"/>
    <w:rsid w:val="004B49A6"/>
    <w:rsid w:val="004B51A3"/>
    <w:rsid w:val="004D0C0D"/>
    <w:rsid w:val="004D57A7"/>
    <w:rsid w:val="004F0619"/>
    <w:rsid w:val="004F6267"/>
    <w:rsid w:val="004F657B"/>
    <w:rsid w:val="005206A9"/>
    <w:rsid w:val="005526E3"/>
    <w:rsid w:val="0056669D"/>
    <w:rsid w:val="005718E4"/>
    <w:rsid w:val="00571CF7"/>
    <w:rsid w:val="0058612F"/>
    <w:rsid w:val="00590CDC"/>
    <w:rsid w:val="00596A46"/>
    <w:rsid w:val="00597DD2"/>
    <w:rsid w:val="005B57DC"/>
    <w:rsid w:val="005C012C"/>
    <w:rsid w:val="005C6B16"/>
    <w:rsid w:val="005D5E74"/>
    <w:rsid w:val="005E3BF7"/>
    <w:rsid w:val="005F76A8"/>
    <w:rsid w:val="005F7EB3"/>
    <w:rsid w:val="00607A54"/>
    <w:rsid w:val="00633530"/>
    <w:rsid w:val="00633C66"/>
    <w:rsid w:val="00647621"/>
    <w:rsid w:val="006562A7"/>
    <w:rsid w:val="0066067A"/>
    <w:rsid w:val="00665782"/>
    <w:rsid w:val="00675B23"/>
    <w:rsid w:val="006940A8"/>
    <w:rsid w:val="006967DB"/>
    <w:rsid w:val="006A0B71"/>
    <w:rsid w:val="006A78FE"/>
    <w:rsid w:val="006B1FEC"/>
    <w:rsid w:val="006C43E2"/>
    <w:rsid w:val="006C64AF"/>
    <w:rsid w:val="006C762D"/>
    <w:rsid w:val="006E137E"/>
    <w:rsid w:val="00703780"/>
    <w:rsid w:val="00743F01"/>
    <w:rsid w:val="00765CA3"/>
    <w:rsid w:val="007814BD"/>
    <w:rsid w:val="007830F6"/>
    <w:rsid w:val="00783EA4"/>
    <w:rsid w:val="0078529A"/>
    <w:rsid w:val="00785589"/>
    <w:rsid w:val="0079045D"/>
    <w:rsid w:val="00791EC9"/>
    <w:rsid w:val="007B4838"/>
    <w:rsid w:val="007D41A9"/>
    <w:rsid w:val="007F38CC"/>
    <w:rsid w:val="007F6262"/>
    <w:rsid w:val="008028CF"/>
    <w:rsid w:val="00807501"/>
    <w:rsid w:val="00807B77"/>
    <w:rsid w:val="00810FCC"/>
    <w:rsid w:val="00824E0F"/>
    <w:rsid w:val="00831F2A"/>
    <w:rsid w:val="00855098"/>
    <w:rsid w:val="008660E6"/>
    <w:rsid w:val="0089292F"/>
    <w:rsid w:val="008A0BA9"/>
    <w:rsid w:val="008A3080"/>
    <w:rsid w:val="008A690F"/>
    <w:rsid w:val="008A6BD0"/>
    <w:rsid w:val="008C03D5"/>
    <w:rsid w:val="008F678B"/>
    <w:rsid w:val="00904FAC"/>
    <w:rsid w:val="00913054"/>
    <w:rsid w:val="0091359F"/>
    <w:rsid w:val="00916952"/>
    <w:rsid w:val="00923D05"/>
    <w:rsid w:val="00931036"/>
    <w:rsid w:val="00943F66"/>
    <w:rsid w:val="00947A5D"/>
    <w:rsid w:val="009571AC"/>
    <w:rsid w:val="00962939"/>
    <w:rsid w:val="009632E4"/>
    <w:rsid w:val="009739D9"/>
    <w:rsid w:val="00973BB6"/>
    <w:rsid w:val="009766D4"/>
    <w:rsid w:val="00983A19"/>
    <w:rsid w:val="009900BE"/>
    <w:rsid w:val="009A04AC"/>
    <w:rsid w:val="009C3C0E"/>
    <w:rsid w:val="009F57C9"/>
    <w:rsid w:val="00A004A8"/>
    <w:rsid w:val="00A1054B"/>
    <w:rsid w:val="00A10FED"/>
    <w:rsid w:val="00A43F3B"/>
    <w:rsid w:val="00A50B57"/>
    <w:rsid w:val="00A50F52"/>
    <w:rsid w:val="00A53E8D"/>
    <w:rsid w:val="00A56B57"/>
    <w:rsid w:val="00A63F58"/>
    <w:rsid w:val="00A732B5"/>
    <w:rsid w:val="00A83972"/>
    <w:rsid w:val="00A931D3"/>
    <w:rsid w:val="00AA1029"/>
    <w:rsid w:val="00AE3296"/>
    <w:rsid w:val="00AE40DA"/>
    <w:rsid w:val="00B03EE7"/>
    <w:rsid w:val="00B12652"/>
    <w:rsid w:val="00B26768"/>
    <w:rsid w:val="00B311F6"/>
    <w:rsid w:val="00B32DB5"/>
    <w:rsid w:val="00B348AB"/>
    <w:rsid w:val="00B54946"/>
    <w:rsid w:val="00B751D8"/>
    <w:rsid w:val="00B7721E"/>
    <w:rsid w:val="00B95B92"/>
    <w:rsid w:val="00B95BB1"/>
    <w:rsid w:val="00BB0674"/>
    <w:rsid w:val="00BB5937"/>
    <w:rsid w:val="00BC6540"/>
    <w:rsid w:val="00BE2CBC"/>
    <w:rsid w:val="00BE702C"/>
    <w:rsid w:val="00BF3D5C"/>
    <w:rsid w:val="00C001D9"/>
    <w:rsid w:val="00C174AC"/>
    <w:rsid w:val="00C71687"/>
    <w:rsid w:val="00C71F51"/>
    <w:rsid w:val="00C93D33"/>
    <w:rsid w:val="00C9558C"/>
    <w:rsid w:val="00CA76E4"/>
    <w:rsid w:val="00CB55AF"/>
    <w:rsid w:val="00CC462C"/>
    <w:rsid w:val="00CD537E"/>
    <w:rsid w:val="00CD64AF"/>
    <w:rsid w:val="00D223EB"/>
    <w:rsid w:val="00D2240B"/>
    <w:rsid w:val="00D24EFF"/>
    <w:rsid w:val="00D30FD0"/>
    <w:rsid w:val="00D31CF3"/>
    <w:rsid w:val="00D52E3B"/>
    <w:rsid w:val="00D628CD"/>
    <w:rsid w:val="00D733D7"/>
    <w:rsid w:val="00D86BB1"/>
    <w:rsid w:val="00DB217E"/>
    <w:rsid w:val="00DC0864"/>
    <w:rsid w:val="00DC5230"/>
    <w:rsid w:val="00DF2AAB"/>
    <w:rsid w:val="00E043F3"/>
    <w:rsid w:val="00E055EC"/>
    <w:rsid w:val="00E152CA"/>
    <w:rsid w:val="00E34E31"/>
    <w:rsid w:val="00E34F95"/>
    <w:rsid w:val="00E36E04"/>
    <w:rsid w:val="00E95A48"/>
    <w:rsid w:val="00EA6D1B"/>
    <w:rsid w:val="00EB4C39"/>
    <w:rsid w:val="00EE5BD9"/>
    <w:rsid w:val="00EF6684"/>
    <w:rsid w:val="00F06C01"/>
    <w:rsid w:val="00F1267D"/>
    <w:rsid w:val="00F206BA"/>
    <w:rsid w:val="00F23BDC"/>
    <w:rsid w:val="00F30E5A"/>
    <w:rsid w:val="00F35483"/>
    <w:rsid w:val="00F42726"/>
    <w:rsid w:val="00F42B2D"/>
    <w:rsid w:val="00F606D9"/>
    <w:rsid w:val="00F61E10"/>
    <w:rsid w:val="00F65633"/>
    <w:rsid w:val="00F703FE"/>
    <w:rsid w:val="00F80192"/>
    <w:rsid w:val="00F80AB8"/>
    <w:rsid w:val="00FA49D2"/>
    <w:rsid w:val="00FB58CA"/>
    <w:rsid w:val="00FC64AB"/>
    <w:rsid w:val="00FC704A"/>
    <w:rsid w:val="00FD643C"/>
    <w:rsid w:val="00FE1D98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B8"/>
  </w:style>
  <w:style w:type="paragraph" w:styleId="1">
    <w:name w:val="heading 1"/>
    <w:basedOn w:val="a"/>
    <w:link w:val="10"/>
    <w:uiPriority w:val="9"/>
    <w:qFormat/>
    <w:rsid w:val="004B5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priuralye.yanao.ru" TargetMode="External"/><Relationship Id="rId13" Type="http://schemas.openxmlformats.org/officeDocument/2006/relationships/hyperlink" Target="mailto:adm@slh.yana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adm.lbt.yanao.ru" TargetMode="External"/><Relationship Id="rId12" Type="http://schemas.openxmlformats.org/officeDocument/2006/relationships/hyperlink" Target="mailto:adm@priuralye.yana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gistp.economy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@oktregion.ru" TargetMode="External"/><Relationship Id="rId10" Type="http://schemas.openxmlformats.org/officeDocument/2006/relationships/hyperlink" Target="mailto:adm@okt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bel@admbel.ru" TargetMode="External"/><Relationship Id="rId14" Type="http://schemas.openxmlformats.org/officeDocument/2006/relationships/hyperlink" Target="mailto:adm@slh.ya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AF0A-5EFB-438E-BA30-967F16BD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СУББОТИНА Дарья Валерьевна</cp:lastModifiedBy>
  <cp:revision>40</cp:revision>
  <cp:lastPrinted>2019-08-27T09:19:00Z</cp:lastPrinted>
  <dcterms:created xsi:type="dcterms:W3CDTF">2022-04-06T15:37:00Z</dcterms:created>
  <dcterms:modified xsi:type="dcterms:W3CDTF">2023-08-28T07:27:00Z</dcterms:modified>
</cp:coreProperties>
</file>