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5A0C" w:rsidRDefault="00005A0C">
      <w:pPr>
        <w:pStyle w:val="ConsPlusNormal"/>
        <w:jc w:val="both"/>
        <w:outlineLvl w:val="0"/>
      </w:pPr>
    </w:p>
    <w:p w:rsidR="00005A0C" w:rsidRPr="00005A0C" w:rsidRDefault="00005A0C" w:rsidP="00005A0C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АДМИНИСТРАЦИЯ БЕЛОЯРСКОГО РАЙОНА</w:t>
      </w: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от 8 ноября 2016 г. N 1121</w:t>
      </w: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О КВАЛИФИКАЦИОННЫХ ТРЕБОВАНИЯХ К УРОВНЮ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ПРОФЕССИОНАЛЬНОГО</w:t>
      </w:r>
      <w:proofErr w:type="gramEnd"/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ОБРАЗОВАНИЯ, СТАЖУ МУНИЦИПАЛЬНОЙ СЛУЖБЫ ИЛИ СТАЖУ РАБОТЫ</w:t>
      </w: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ПО СПЕЦИАЛЬНОСТИ, НАПРАВЛЕНИЮ ПОДГОТОВКИ,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</w:t>
      </w: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В АДМИНИСТРАЦИИ БЕЛОЯРСКОГО РАЙОНА</w:t>
      </w:r>
    </w:p>
    <w:p w:rsidR="00005A0C" w:rsidRPr="00005A0C" w:rsidRDefault="00005A0C" w:rsidP="00005A0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5A0C" w:rsidRPr="00005A0C" w:rsidTr="00005A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A0C" w:rsidRPr="00005A0C" w:rsidRDefault="00005A0C" w:rsidP="00005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A0C" w:rsidRPr="00005A0C" w:rsidRDefault="00005A0C" w:rsidP="00005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A0C" w:rsidRPr="00005A0C" w:rsidRDefault="00005A0C" w:rsidP="00005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0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05A0C" w:rsidRPr="00005A0C" w:rsidRDefault="00005A0C" w:rsidP="00005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05A0C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19.12.2016 </w:t>
            </w:r>
            <w:hyperlink r:id="rId5">
              <w:r w:rsidRPr="00005A0C">
                <w:rPr>
                  <w:rFonts w:ascii="Times New Roman" w:hAnsi="Times New Roman" w:cs="Times New Roman"/>
                  <w:sz w:val="24"/>
                  <w:szCs w:val="24"/>
                </w:rPr>
                <w:t>N 1273</w:t>
              </w:r>
            </w:hyperlink>
            <w:r w:rsidRPr="00005A0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005A0C" w:rsidRPr="00005A0C" w:rsidRDefault="00005A0C" w:rsidP="00005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0C">
              <w:rPr>
                <w:rFonts w:ascii="Times New Roman" w:hAnsi="Times New Roman" w:cs="Times New Roman"/>
                <w:sz w:val="24"/>
                <w:szCs w:val="24"/>
              </w:rPr>
              <w:t xml:space="preserve">от 07.08.2017 </w:t>
            </w:r>
            <w:hyperlink r:id="rId6">
              <w:r w:rsidRPr="00005A0C">
                <w:rPr>
                  <w:rFonts w:ascii="Times New Roman" w:hAnsi="Times New Roman" w:cs="Times New Roman"/>
                  <w:sz w:val="24"/>
                  <w:szCs w:val="24"/>
                </w:rPr>
                <w:t>N 739</w:t>
              </w:r>
            </w:hyperlink>
            <w:r w:rsidRPr="00005A0C">
              <w:rPr>
                <w:rFonts w:ascii="Times New Roman" w:hAnsi="Times New Roman" w:cs="Times New Roman"/>
                <w:sz w:val="24"/>
                <w:szCs w:val="24"/>
              </w:rPr>
              <w:t xml:space="preserve">, от 16.01.2018 </w:t>
            </w:r>
            <w:hyperlink r:id="rId7">
              <w:r w:rsidRPr="00005A0C">
                <w:rPr>
                  <w:rFonts w:ascii="Times New Roman" w:hAnsi="Times New Roman" w:cs="Times New Roman"/>
                  <w:sz w:val="24"/>
                  <w:szCs w:val="24"/>
                </w:rPr>
                <w:t>N 17</w:t>
              </w:r>
            </w:hyperlink>
            <w:r w:rsidRPr="00005A0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A0C" w:rsidRPr="00005A0C" w:rsidRDefault="00005A0C" w:rsidP="00005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8">
        <w:r w:rsidRPr="00005A0C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Федерального закона от 02 марта 2007 года N 25-ФЗ "О муниципальной службе в Российской Федерации", </w:t>
      </w:r>
      <w:hyperlink r:id="rId9">
        <w:r w:rsidRPr="00005A0C">
          <w:rPr>
            <w:rFonts w:ascii="Times New Roman" w:hAnsi="Times New Roman" w:cs="Times New Roman"/>
            <w:sz w:val="24"/>
            <w:szCs w:val="24"/>
          </w:rPr>
          <w:t>статьей 5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Закона Ханты-Мансийского автономного округа - Югры от 20 июля 2007 года N 113-оз "Об отдельных вопросах муниципальной службы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005A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Ханты-Мансийском</w:t>
      </w:r>
      <w:proofErr w:type="gramEnd"/>
      <w:r w:rsidRPr="00005A0C">
        <w:rPr>
          <w:rFonts w:ascii="Times New Roman" w:hAnsi="Times New Roman" w:cs="Times New Roman"/>
          <w:sz w:val="24"/>
          <w:szCs w:val="24"/>
        </w:rPr>
        <w:t xml:space="preserve"> автономном округе - Югре" постановляю: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1. Установить прилагаемые квалификационные </w:t>
      </w:r>
      <w:hyperlink w:anchor="P43">
        <w:r w:rsidRPr="00005A0C">
          <w:rPr>
            <w:rFonts w:ascii="Times New Roman" w:hAnsi="Times New Roman" w:cs="Times New Roman"/>
            <w:sz w:val="24"/>
            <w:szCs w:val="24"/>
          </w:rPr>
          <w:t>требования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к уровню профессионального образования, стажу муниципальной службы или стажу работы по специальности, направлению подготовки, необходимым для замещения должностей муниципальной службы в администрации Белоярского района.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2. Признать утратившими силу: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1) постановления главы Белоярского района: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- от 11 октября 2007 года </w:t>
      </w:r>
      <w:hyperlink r:id="rId10">
        <w:r w:rsidRPr="00005A0C">
          <w:rPr>
            <w:rFonts w:ascii="Times New Roman" w:hAnsi="Times New Roman" w:cs="Times New Roman"/>
            <w:sz w:val="24"/>
            <w:szCs w:val="24"/>
          </w:rPr>
          <w:t>N 2009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"О квалификационных требованиях к уровню профессионального образования, стажу муниципальной службы или стажу работы по специальности, профессиональным знаниям и навыкам, необходимым для исполнения должностных обязанностей для замещения должностей муниципальной службы в администрации Белоярского района";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- от 18 марта 2008 года </w:t>
      </w:r>
      <w:hyperlink r:id="rId11">
        <w:r w:rsidRPr="00005A0C">
          <w:rPr>
            <w:rFonts w:ascii="Times New Roman" w:hAnsi="Times New Roman" w:cs="Times New Roman"/>
            <w:sz w:val="24"/>
            <w:szCs w:val="24"/>
          </w:rPr>
          <w:t>N 387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главы Белоярского района от 11 октября 2007 года N 2009";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2) постановления администрации Белоярского района: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- от 31 мая 2010 года </w:t>
      </w:r>
      <w:hyperlink r:id="rId12">
        <w:r w:rsidRPr="00005A0C">
          <w:rPr>
            <w:rFonts w:ascii="Times New Roman" w:hAnsi="Times New Roman" w:cs="Times New Roman"/>
            <w:sz w:val="24"/>
            <w:szCs w:val="24"/>
          </w:rPr>
          <w:t>N 754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постановления главы Белоярского района от 11 октября 2007 года N 2009, от 18 марта 2008 года N 387";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- от 21 января 2014 года </w:t>
      </w:r>
      <w:hyperlink r:id="rId13">
        <w:r w:rsidRPr="00005A0C">
          <w:rPr>
            <w:rFonts w:ascii="Times New Roman" w:hAnsi="Times New Roman" w:cs="Times New Roman"/>
            <w:sz w:val="24"/>
            <w:szCs w:val="24"/>
          </w:rPr>
          <w:t>N 35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главы Белоярского района от 11 октября 2007 года N 2009";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- от 20 мая 2014 года </w:t>
      </w:r>
      <w:hyperlink r:id="rId14">
        <w:r w:rsidRPr="00005A0C">
          <w:rPr>
            <w:rFonts w:ascii="Times New Roman" w:hAnsi="Times New Roman" w:cs="Times New Roman"/>
            <w:sz w:val="24"/>
            <w:szCs w:val="24"/>
          </w:rPr>
          <w:t>N 621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постановлению главы Белоярского района от 11 октября 2007 года N 2009";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- от 18 февраля 2016 года </w:t>
      </w:r>
      <w:hyperlink r:id="rId15">
        <w:r w:rsidRPr="00005A0C">
          <w:rPr>
            <w:rFonts w:ascii="Times New Roman" w:hAnsi="Times New Roman" w:cs="Times New Roman"/>
            <w:sz w:val="24"/>
            <w:szCs w:val="24"/>
          </w:rPr>
          <w:t>N 159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"О внесении изменений в постановление главы Белоярского района от 11 октября 2007 года N 2009";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- от 14 апреля 2016 года </w:t>
      </w:r>
      <w:hyperlink r:id="rId16">
        <w:r w:rsidRPr="00005A0C">
          <w:rPr>
            <w:rFonts w:ascii="Times New Roman" w:hAnsi="Times New Roman" w:cs="Times New Roman"/>
            <w:sz w:val="24"/>
            <w:szCs w:val="24"/>
          </w:rPr>
          <w:t>N 378</w:t>
        </w:r>
      </w:hyperlink>
      <w:r w:rsidRPr="00005A0C">
        <w:rPr>
          <w:rFonts w:ascii="Times New Roman" w:hAnsi="Times New Roman" w:cs="Times New Roman"/>
          <w:sz w:val="24"/>
          <w:szCs w:val="24"/>
        </w:rPr>
        <w:t xml:space="preserve"> "О внесении изменения в приложение к </w:t>
      </w:r>
      <w:r w:rsidRPr="00005A0C">
        <w:rPr>
          <w:rFonts w:ascii="Times New Roman" w:hAnsi="Times New Roman" w:cs="Times New Roman"/>
          <w:sz w:val="24"/>
          <w:szCs w:val="24"/>
        </w:rPr>
        <w:lastRenderedPageBreak/>
        <w:t>постановлению главы Белоярского района от 11 октября 2007 года N 2009".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газете "Белоярские вести. Официальный выпуск".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4. Настоящее постановление вступает в силу после его официального опубликования.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05A0C">
        <w:rPr>
          <w:rFonts w:ascii="Times New Roman" w:hAnsi="Times New Roman" w:cs="Times New Roman"/>
          <w:sz w:val="24"/>
          <w:szCs w:val="24"/>
        </w:rPr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Глава Белоярского района</w:t>
      </w:r>
    </w:p>
    <w:p w:rsidR="00005A0C" w:rsidRPr="00005A0C" w:rsidRDefault="00005A0C" w:rsidP="00005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С.П.МАНЕНКОВ</w:t>
      </w: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Приложение</w:t>
      </w:r>
    </w:p>
    <w:p w:rsidR="00005A0C" w:rsidRPr="00005A0C" w:rsidRDefault="00005A0C" w:rsidP="00005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05A0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05A0C" w:rsidRPr="00005A0C" w:rsidRDefault="00005A0C" w:rsidP="00005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05A0C" w:rsidRPr="00005A0C" w:rsidRDefault="00005A0C" w:rsidP="00005A0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от 8 ноября 2016 года N 1121</w:t>
      </w: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43"/>
      <w:bookmarkEnd w:id="1"/>
      <w:r w:rsidRPr="00005A0C">
        <w:rPr>
          <w:rFonts w:ascii="Times New Roman" w:hAnsi="Times New Roman" w:cs="Times New Roman"/>
          <w:sz w:val="24"/>
          <w:szCs w:val="24"/>
        </w:rPr>
        <w:t>КВАЛИФИКАЦИОННЫЕ ТРЕБОВАНИЯ</w:t>
      </w: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К УРОВНЮ ПРОФЕССИОНАЛЬНОГО ОБРАЗОВАНИЯ, СТАЖУ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МУНИЦИПАЛЬНОЙ</w:t>
      </w:r>
      <w:proofErr w:type="gramEnd"/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СЛУЖБЫ ИЛИ СТАЖУ РАБОТЫ ПО СПЕЦИАЛЬНОСТИ, НАПРАВЛЕНИЮ</w:t>
      </w: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ПОДГОТОВКИ,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  <w:r w:rsidRPr="00005A0C">
        <w:rPr>
          <w:rFonts w:ascii="Times New Roman" w:hAnsi="Times New Roman" w:cs="Times New Roman"/>
          <w:sz w:val="24"/>
          <w:szCs w:val="24"/>
        </w:rPr>
        <w:t xml:space="preserve"> ДЛЯ ЗАМЕЩЕНИЯ ДОЛЖНОСТЕЙ</w:t>
      </w:r>
    </w:p>
    <w:p w:rsidR="00005A0C" w:rsidRPr="00005A0C" w:rsidRDefault="00005A0C" w:rsidP="00005A0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МУНИЦИПАЛЬНОЙ СЛУЖБЫ В АДМИНИСТРАЦИИ БЕЛОЯРСКОГО РАЙОНА</w:t>
      </w:r>
    </w:p>
    <w:p w:rsidR="00005A0C" w:rsidRPr="00005A0C" w:rsidRDefault="00005A0C" w:rsidP="00005A0C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005A0C" w:rsidRPr="00005A0C" w:rsidTr="00005A0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A0C" w:rsidRPr="00005A0C" w:rsidRDefault="00005A0C" w:rsidP="00005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A0C" w:rsidRPr="00005A0C" w:rsidRDefault="00005A0C" w:rsidP="00005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5A0C" w:rsidRPr="00005A0C" w:rsidRDefault="00005A0C" w:rsidP="00005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0C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005A0C" w:rsidRPr="00005A0C" w:rsidRDefault="00005A0C" w:rsidP="00005A0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A0C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7">
              <w:r w:rsidRPr="00005A0C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005A0C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Белоярского района от 16.01.2018 N 17)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5A0C" w:rsidRPr="00005A0C" w:rsidRDefault="00005A0C" w:rsidP="00005A0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Квалификационные требования к уровню профессионального</w:t>
      </w:r>
      <w:proofErr w:type="gramEnd"/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образования, стажу муниципальной службы или стажу работы</w:t>
      </w:r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по специальности, направлению подготовки,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службы, учреждаемых</w:t>
      </w:r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для обеспечения исполнения</w:t>
      </w:r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полномочий главы Белоярского района</w:t>
      </w: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Гражданам, претендующим на должности муниципальной службы главной группы, учреждаемые для выполнения функции "помощник (советник)", необходимо иметь: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Стаж: не менее двух лет стажа муниципальной службы или стажа работы по специальности, направлению подготовки.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</w: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Квалификационные требования к уровню профессионального</w:t>
      </w:r>
      <w:proofErr w:type="gramEnd"/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образования, стажу муниципальной службы или стажу работы</w:t>
      </w:r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 xml:space="preserve">по специальности, направлению подготовки, </w:t>
      </w:r>
      <w:proofErr w:type="gramStart"/>
      <w:r w:rsidRPr="00005A0C">
        <w:rPr>
          <w:rFonts w:ascii="Times New Roman" w:hAnsi="Times New Roman" w:cs="Times New Roman"/>
          <w:sz w:val="24"/>
          <w:szCs w:val="24"/>
        </w:rPr>
        <w:t>необходимым</w:t>
      </w:r>
      <w:proofErr w:type="gramEnd"/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для замещения должностей муниципальной службы, учреждаемых</w:t>
      </w:r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для обеспечения исполнения полномочий администрации</w:t>
      </w:r>
    </w:p>
    <w:p w:rsidR="00005A0C" w:rsidRPr="00005A0C" w:rsidRDefault="00005A0C" w:rsidP="00005A0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Белоярского района</w:t>
      </w: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Гражданам, претендующим на должности муниципальной службы в администрации Белоярского района, необходимо иметь: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2.1. Для должностей муниципальной службы высшей группы, учреждаемых для выполнения функции "руководитель":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Стаж: не менее четырех лет стажа муниципальной службы или стажа работы по специальности, направлению подготовки.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2.2. Для должностей муниципальной службы главной группы, учреждаемых для выполнения функции "руководитель":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Стаж: не менее двух лет стажа муниципальной службы или стажа работы по специальности, направлению подготовки.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2.3. Для должностей муниципальной службы главной группы, учреждаемых для выполнения функции "специалист":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Стаж: не менее двух лет стажа муниципальной службы или стажа работы по специальности, направлению подготовки.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Гражданам, имеющим дипломы специалиста или магистра с отличием, в течение трех лет со дня выдачи диплома необходимо иметь для замещения должностей муниципальной службы главной группы не менее одного года стажа муниципальной службы или стажа работы по специальности, направлению подготовки.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2.4. Для должностей муниципальной службы ведущей группы, учреждаемых для выполнения функции "руководитель":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Стаж: без предъявления требования к стажу.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2.5. Для должностей муниципальной службы ведущей группы, учреждаемых для выполнения функции "специалист", "обеспечивающий специалист":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Профессиональное образование: высшее образование.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Стаж: без предъявления требования к стажу.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lastRenderedPageBreak/>
        <w:t>2.6. Для должностей муниципальной службы старшей группы, учреждаемых для выполнения функции "специалист", "обеспечивающий специалист":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Профессиональное образование: профессиональное образование.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Стаж: без предъявления требования к стажу.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2.7. Для должностей муниципальной службы младшей группы, учреждаемых для выполнения функции "обеспечивающий специалист":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Профессиональное образование: профессиональное образование.</w:t>
      </w:r>
    </w:p>
    <w:p w:rsidR="00005A0C" w:rsidRPr="00005A0C" w:rsidRDefault="00005A0C" w:rsidP="00005A0C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05A0C">
        <w:rPr>
          <w:rFonts w:ascii="Times New Roman" w:hAnsi="Times New Roman" w:cs="Times New Roman"/>
          <w:sz w:val="24"/>
          <w:szCs w:val="24"/>
        </w:rPr>
        <w:t>Стаж: без предъявления требования к стажу.</w:t>
      </w: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05A0C" w:rsidRPr="00005A0C" w:rsidRDefault="00005A0C" w:rsidP="00005A0C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26606" w:rsidRPr="00005A0C" w:rsidRDefault="00B26606" w:rsidP="00005A0C">
      <w:pPr>
        <w:rPr>
          <w:rFonts w:ascii="Times New Roman" w:hAnsi="Times New Roman" w:cs="Times New Roman"/>
          <w:sz w:val="24"/>
          <w:szCs w:val="24"/>
        </w:rPr>
      </w:pPr>
    </w:p>
    <w:sectPr w:rsidR="00B26606" w:rsidRPr="00005A0C" w:rsidSect="0050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A0C"/>
    <w:rsid w:val="00005A0C"/>
    <w:rsid w:val="00B26606"/>
    <w:rsid w:val="00F51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5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5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5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05A0C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05A0C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0FADD611B0B69E514D65EB1D029854F53DEEA685252351372E8AC85D34CA3995C427CCBB6CC0EF45E05B7673E69F3E77A3976934D05D5D4f4o7L" TargetMode="External"/><Relationship Id="rId13" Type="http://schemas.openxmlformats.org/officeDocument/2006/relationships/hyperlink" Target="consultantplus://offline/ref=D0FADD611B0B69E514D640BCC645D24056DDB76051563F4127B5AAD28C1CA5CC1C027A9EE78858F85D08FD377B22FCE67Ef2o5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0FADD611B0B69E514D640BCC645D24056DDB76051503B4D2FBEAAD28C1CA5CC1C027A9EF58800F45C0EE3367F37AAB738727A935519D4D75B7BAD80fAo0L" TargetMode="External"/><Relationship Id="rId12" Type="http://schemas.openxmlformats.org/officeDocument/2006/relationships/hyperlink" Target="consultantplus://offline/ref=D0FADD611B0B69E514D640BCC645D24056DDB760555F3B402FB7F7D88445A9CE1B0D259BF29900F45A10E237643EFEE4f7oEL" TargetMode="External"/><Relationship Id="rId17" Type="http://schemas.openxmlformats.org/officeDocument/2006/relationships/hyperlink" Target="consultantplus://offline/ref=D0FADD611B0B69E514D640BCC645D24056DDB76051503B4D2FBEAAD28C1CA5CC1C027A9EF58800F45C0EE3367F37AAB738727A935519D4D75B7BAD80fAo0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0FADD611B0B69E514D640BCC645D24056DDB76051553F442BBDAAD28C1CA5CC1C027A9EE78858F85D08FD377B22FCE67Ef2o5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0FADD611B0B69E514D640BCC645D24056DDB760515338462DB5AAD28C1CA5CC1C027A9EF58800F45C0EE3367F37AAB738727A935519D4D75B7BAD80fAo0L" TargetMode="External"/><Relationship Id="rId11" Type="http://schemas.openxmlformats.org/officeDocument/2006/relationships/hyperlink" Target="consultantplus://offline/ref=D0FADD611B0B69E514D640BCC645D24056DDB7605657384428B7F7D88445A9CE1B0D259BF29900F45A10E237643EFEE4f7oEL" TargetMode="External"/><Relationship Id="rId5" Type="http://schemas.openxmlformats.org/officeDocument/2006/relationships/hyperlink" Target="consultantplus://offline/ref=D0FADD611B0B69E514D640BCC645D24056DDB76051523B442ABDAAD28C1CA5CC1C027A9EF58800F45C0EE3367F37AAB738727A935519D4D75B7BAD80fAo0L" TargetMode="External"/><Relationship Id="rId15" Type="http://schemas.openxmlformats.org/officeDocument/2006/relationships/hyperlink" Target="consultantplus://offline/ref=D0FADD611B0B69E514D640BCC645D24056DDB760515436472CB4AAD28C1CA5CC1C027A9EE78858F85D08FD377B22FCE67Ef2o5L" TargetMode="External"/><Relationship Id="rId10" Type="http://schemas.openxmlformats.org/officeDocument/2006/relationships/hyperlink" Target="consultantplus://offline/ref=D0FADD611B0B69E514D640BCC645D24056DDB76051553D4126BFAAD28C1CA5CC1C027A9EE78858F85D08FD377B22FCE67Ef2o5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0FADD611B0B69E514D640BCC645D24056DDB76052553A472EB8AAD28C1CA5CC1C027A9EF58800F45C0EE5357A37AAB738727A935519D4D75B7BAD80fAo0L" TargetMode="External"/><Relationship Id="rId14" Type="http://schemas.openxmlformats.org/officeDocument/2006/relationships/hyperlink" Target="consultantplus://offline/ref=D0FADD611B0B69E514D640BCC645D24056DDB760515638412BB4AAD28C1CA5CC1C027A9EE78858F85D08FD377B22FCE67Ef2o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1322</Words>
  <Characters>7541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2022-11-16T11:40:00Z</dcterms:created>
  <dcterms:modified xsi:type="dcterms:W3CDTF">2022-11-16T11:42:00Z</dcterms:modified>
</cp:coreProperties>
</file>