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5B403" w14:textId="77777777" w:rsidR="00C87C68" w:rsidRPr="00945CDC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45C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3EC248" wp14:editId="76B00292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7C097" w14:textId="77777777" w:rsidR="00C87C68" w:rsidRPr="00945CDC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834311B" w14:textId="77777777" w:rsidR="00C87C68" w:rsidRPr="00945CDC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CDC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14:paraId="754CA0E3" w14:textId="77777777" w:rsidR="00C87C68" w:rsidRPr="00945CDC" w:rsidRDefault="00C87C68" w:rsidP="00C87C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C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14:paraId="17C51AA1" w14:textId="77777777" w:rsidR="00C87C68" w:rsidRPr="00945CDC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B5732" w14:textId="77777777" w:rsidR="00C87C68" w:rsidRPr="00945CDC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6D08A9" w14:textId="77777777" w:rsidR="00C87C68" w:rsidRPr="00945CDC" w:rsidRDefault="00C87C68" w:rsidP="00C87C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14:paraId="42F1F9A9" w14:textId="77777777" w:rsidR="00C87C68" w:rsidRPr="00945CDC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803A00F" w14:textId="77777777" w:rsidR="00C87C68" w:rsidRPr="00945CDC" w:rsidRDefault="00C87C68" w:rsidP="00C87C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04D39" w14:textId="77777777" w:rsidR="00C87C68" w:rsidRPr="00AC1B2A" w:rsidRDefault="00C87C68" w:rsidP="00AC1B2A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AC1B2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ПОСТАНОВЛЕНИЕ</w:t>
      </w:r>
    </w:p>
    <w:p w14:paraId="583F3B27" w14:textId="77777777" w:rsidR="00C87C68" w:rsidRPr="009E154D" w:rsidRDefault="00C87C68" w:rsidP="009E15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D30E5" w14:textId="20DFD858" w:rsidR="00C87C68" w:rsidRPr="009E154D" w:rsidRDefault="009E154D" w:rsidP="009E15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36D97FFB" w14:textId="77777777" w:rsidR="00C87C68" w:rsidRPr="009E154D" w:rsidRDefault="00C87C68" w:rsidP="009E15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FA244" w14:textId="09DAC356" w:rsidR="00C87C68" w:rsidRPr="009E154D" w:rsidRDefault="00C87C68" w:rsidP="009E15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F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54D"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0524"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E154D"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</w:t>
      </w:r>
      <w:r w:rsid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14:paraId="5FD0DBA0" w14:textId="77777777" w:rsidR="00C87C68" w:rsidRPr="009E154D" w:rsidRDefault="00C87C68" w:rsidP="009E15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6698E" w14:textId="77777777" w:rsidR="00C87C68" w:rsidRPr="009E154D" w:rsidRDefault="00C87C68" w:rsidP="009E15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приложение к постановлению</w:t>
      </w:r>
    </w:p>
    <w:p w14:paraId="418C6406" w14:textId="77777777" w:rsidR="00C87C68" w:rsidRPr="009E154D" w:rsidRDefault="00C87C68" w:rsidP="009E15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Белоярского района от 31 октября 2018 года № 1048</w:t>
      </w:r>
    </w:p>
    <w:p w14:paraId="41E60230" w14:textId="77777777" w:rsidR="00C87C68" w:rsidRPr="009E154D" w:rsidRDefault="00C87C68" w:rsidP="009E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EEB445" w14:textId="77777777" w:rsidR="00C87C68" w:rsidRPr="009E154D" w:rsidRDefault="00C87C68" w:rsidP="009E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683D2" w14:textId="77777777" w:rsidR="00C87C68" w:rsidRPr="009E154D" w:rsidRDefault="00C87C68" w:rsidP="009E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ю:</w:t>
      </w:r>
    </w:p>
    <w:p w14:paraId="71469E47" w14:textId="2C05C1B9" w:rsidR="009E154D" w:rsidRPr="009E154D" w:rsidRDefault="009E154D" w:rsidP="009E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Белоярского района от  31 октября 2018 года № 1048 «Об утверждении муниципальной программы Белоярского района «Развитие малого и среднего предпринимательства и туризма в Белоярском районе на 2019 – 2024 годы» (далее – Постановление) следующие изменения:</w:t>
      </w:r>
    </w:p>
    <w:p w14:paraId="3D32EF65" w14:textId="5ACEE373" w:rsidR="009E154D" w:rsidRPr="009E154D" w:rsidRDefault="009E154D" w:rsidP="009E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наименовании Постановления слова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Белоярском районе </w:t>
      </w: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2024 годы» исключить;</w:t>
      </w:r>
    </w:p>
    <w:p w14:paraId="6616DB38" w14:textId="4DF8AB7C" w:rsidR="009E154D" w:rsidRPr="009E154D" w:rsidRDefault="009E154D" w:rsidP="009E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 1 Постановления слова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Белоярском районе </w:t>
      </w: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2024 годы» исключить.</w:t>
      </w:r>
    </w:p>
    <w:p w14:paraId="15E4D1E8" w14:textId="11B30345" w:rsidR="009E154D" w:rsidRPr="009E154D" w:rsidRDefault="009E154D" w:rsidP="009E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Внести в приложение «Муниципальная программа Белоярского района «Развитие малого и среднего предпринимательства и туризма в Белоярском районе на 2019 – 2024 годы» к Постановлению изменение, изложив его в редакции согласно приложению к настоящему  постановлению.</w:t>
      </w:r>
    </w:p>
    <w:p w14:paraId="06556D9A" w14:textId="2BEF46A3" w:rsidR="009E154D" w:rsidRDefault="009E154D" w:rsidP="009E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«Белоярские вести. Официальный выпуск».</w:t>
      </w:r>
    </w:p>
    <w:p w14:paraId="7355A76E" w14:textId="0EE4446D" w:rsidR="009E154D" w:rsidRDefault="009E154D" w:rsidP="009E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официального 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619587" w14:textId="36B9BF14" w:rsidR="009E154D" w:rsidRDefault="009E154D" w:rsidP="009E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45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за выполнением постановления возложить на заместителя главы Белоярского района </w:t>
      </w:r>
      <w:proofErr w:type="spellStart"/>
      <w:r w:rsidRPr="00945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Ващука</w:t>
      </w:r>
      <w:proofErr w:type="spellEnd"/>
      <w:r w:rsidRPr="00945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</w:t>
      </w:r>
    </w:p>
    <w:p w14:paraId="758C98FF" w14:textId="77777777" w:rsidR="00617309" w:rsidRDefault="00617309" w:rsidP="009E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D66540" w14:textId="77777777" w:rsidR="00617309" w:rsidRDefault="00617309" w:rsidP="009E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7C709D" w14:textId="77777777" w:rsidR="009E154D" w:rsidRDefault="009E154D" w:rsidP="009E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16B15" w14:textId="77777777" w:rsidR="009E154D" w:rsidRPr="00945CDC" w:rsidRDefault="009E154D" w:rsidP="009E1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Белоярского района                                                                                      </w:t>
      </w:r>
      <w:proofErr w:type="spellStart"/>
      <w:r w:rsidRPr="00945CDC">
        <w:rPr>
          <w:rFonts w:ascii="Times New Roman" w:eastAsia="Times New Roman" w:hAnsi="Times New Roman" w:cs="Times New Roman"/>
          <w:sz w:val="24"/>
          <w:szCs w:val="20"/>
          <w:lang w:eastAsia="ru-RU"/>
        </w:rPr>
        <w:t>С.П.Маненков</w:t>
      </w:r>
      <w:proofErr w:type="spellEnd"/>
    </w:p>
    <w:p w14:paraId="2CF92807" w14:textId="77777777" w:rsidR="009E154D" w:rsidRPr="00945CDC" w:rsidRDefault="009E154D" w:rsidP="009E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C81F0" w14:textId="77777777" w:rsidR="009E154D" w:rsidRPr="009E154D" w:rsidRDefault="009E154D" w:rsidP="009E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5FCF7" w14:textId="77777777" w:rsidR="009E154D" w:rsidRDefault="009E154D" w:rsidP="009E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65EC8" w14:textId="77777777" w:rsidR="009E154D" w:rsidRDefault="009E154D" w:rsidP="009E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EEA56" w14:textId="77777777" w:rsidR="009E154D" w:rsidRDefault="009E154D" w:rsidP="009E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0AA41" w14:textId="77777777" w:rsidR="009E154D" w:rsidRDefault="009E154D" w:rsidP="009E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03E41" w14:textId="77777777" w:rsidR="009E154D" w:rsidRDefault="009E154D" w:rsidP="009E1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F1647" w14:textId="77777777" w:rsidR="009E154D" w:rsidRPr="009E154D" w:rsidRDefault="009E154D" w:rsidP="009E1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26E6841A" w14:textId="77777777" w:rsidR="009E154D" w:rsidRPr="009E154D" w:rsidRDefault="009E154D" w:rsidP="009E1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746698E8" w14:textId="77777777" w:rsidR="009E154D" w:rsidRPr="009E154D" w:rsidRDefault="009E154D" w:rsidP="009E1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</w:t>
      </w:r>
    </w:p>
    <w:p w14:paraId="1F04F6B7" w14:textId="19333490" w:rsidR="009E154D" w:rsidRPr="009E154D" w:rsidRDefault="009E154D" w:rsidP="009E1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января 2022 </w:t>
      </w: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</w:p>
    <w:p w14:paraId="1C799CD4" w14:textId="77777777" w:rsidR="009E154D" w:rsidRPr="009E154D" w:rsidRDefault="009E154D" w:rsidP="009E1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23C66" w14:textId="781DCBC7" w:rsidR="009E154D" w:rsidRPr="009E154D" w:rsidRDefault="009E154D" w:rsidP="009E1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1F53BE31" w14:textId="77777777" w:rsidR="009E154D" w:rsidRPr="009E154D" w:rsidRDefault="009E154D" w:rsidP="009E1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6AB42CED" w14:textId="77777777" w:rsidR="009E154D" w:rsidRPr="00C71B35" w:rsidRDefault="009E154D" w:rsidP="009E1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</w:t>
      </w:r>
    </w:p>
    <w:p w14:paraId="1D2C5E3F" w14:textId="45A4AACB" w:rsidR="009E154D" w:rsidRPr="009E154D" w:rsidRDefault="009E154D" w:rsidP="009E1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71B35" w:rsidRPr="00C71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октября </w:t>
      </w:r>
      <w:r w:rsidRPr="00C71B3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71B35" w:rsidRPr="00C71B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71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C71B35" w:rsidRPr="00C71B35">
        <w:rPr>
          <w:rFonts w:ascii="Times New Roman" w:eastAsia="Times New Roman" w:hAnsi="Times New Roman" w:cs="Times New Roman"/>
          <w:sz w:val="24"/>
          <w:szCs w:val="24"/>
          <w:lang w:eastAsia="ru-RU"/>
        </w:rPr>
        <w:t>1048</w:t>
      </w:r>
    </w:p>
    <w:p w14:paraId="4A286676" w14:textId="77777777" w:rsidR="009E154D" w:rsidRPr="009E154D" w:rsidRDefault="009E154D" w:rsidP="009E1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F92F7" w14:textId="77777777" w:rsidR="009E154D" w:rsidRPr="00C71B35" w:rsidRDefault="009E154D" w:rsidP="009E1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 Белоярского района</w:t>
      </w:r>
    </w:p>
    <w:p w14:paraId="23E5B5E5" w14:textId="57D7A5C9" w:rsidR="009E154D" w:rsidRPr="00C71B35" w:rsidRDefault="009E154D" w:rsidP="009E1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малого и среднего предпринимательства и туризма»</w:t>
      </w:r>
    </w:p>
    <w:p w14:paraId="3E7FD374" w14:textId="77777777" w:rsidR="009E154D" w:rsidRPr="00AC1B2A" w:rsidRDefault="009E154D" w:rsidP="00AC1B2A">
      <w:pPr>
        <w:rPr>
          <w:lang w:eastAsia="ru-RU"/>
        </w:rPr>
      </w:pPr>
    </w:p>
    <w:p w14:paraId="48DFEAFF" w14:textId="77777777" w:rsidR="009E154D" w:rsidRPr="00AC1B2A" w:rsidRDefault="009E154D" w:rsidP="00AC1B2A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AC1B2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ПАСПОРТ</w:t>
      </w:r>
    </w:p>
    <w:p w14:paraId="51471B04" w14:textId="77777777" w:rsidR="009E154D" w:rsidRPr="00C71B35" w:rsidRDefault="009E154D" w:rsidP="009E1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71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proofErr w:type="gramEnd"/>
      <w:r w:rsidRPr="00C71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Белоярского района</w:t>
      </w:r>
    </w:p>
    <w:p w14:paraId="2FE45540" w14:textId="77777777" w:rsidR="009E154D" w:rsidRPr="009E154D" w:rsidRDefault="009E154D" w:rsidP="009E1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4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программа)</w:t>
      </w:r>
    </w:p>
    <w:p w14:paraId="65A74832" w14:textId="77777777" w:rsidR="009E154D" w:rsidRPr="009E154D" w:rsidRDefault="009E154D" w:rsidP="009E1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9E154D" w:rsidRPr="009E154D" w14:paraId="142F734A" w14:textId="77777777" w:rsidTr="009E154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14:paraId="5D899F19" w14:textId="77777777" w:rsidR="009E154D" w:rsidRPr="009E154D" w:rsidRDefault="009E154D" w:rsidP="009E1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03A9625E" w14:textId="49B1D8BB" w:rsidR="009E154D" w:rsidRPr="009E154D" w:rsidRDefault="009E154D" w:rsidP="009E1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 и туризма</w:t>
            </w:r>
          </w:p>
        </w:tc>
      </w:tr>
      <w:tr w:rsidR="009E154D" w:rsidRPr="009E154D" w14:paraId="0F1CA842" w14:textId="77777777" w:rsidTr="009E154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14:paraId="7B6687C4" w14:textId="77777777" w:rsidR="009E154D" w:rsidRPr="009E154D" w:rsidRDefault="009E154D" w:rsidP="009E1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277358A6" w14:textId="6870587F" w:rsidR="009E154D" w:rsidRPr="009E154D" w:rsidRDefault="009E154D" w:rsidP="009E1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9E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2024 годы</w:t>
            </w:r>
          </w:p>
        </w:tc>
      </w:tr>
      <w:tr w:rsidR="009E154D" w:rsidRPr="009E154D" w14:paraId="6A0F438E" w14:textId="77777777" w:rsidTr="009E154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14:paraId="596F982F" w14:textId="77777777" w:rsidR="009E154D" w:rsidRPr="009E154D" w:rsidRDefault="009E154D" w:rsidP="009E1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290C9EFC" w14:textId="77777777" w:rsidR="009E154D" w:rsidRPr="009E154D" w:rsidRDefault="009E154D" w:rsidP="009E1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природопользования, сельского хозяйства и развития предпринимательства администрации Белоярского района (далее - </w:t>
            </w:r>
            <w:proofErr w:type="spellStart"/>
            <w:r w:rsidRPr="009E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УПСХиРП</w:t>
            </w:r>
            <w:proofErr w:type="spellEnd"/>
            <w:r w:rsidRPr="009E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92E235C" w14:textId="38FFE1B2" w:rsidR="009E154D" w:rsidRPr="009E154D" w:rsidRDefault="009E154D" w:rsidP="009E1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54D" w:rsidRPr="009E154D" w14:paraId="7F5C8860" w14:textId="77777777" w:rsidTr="009E154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14:paraId="669F9532" w14:textId="77777777" w:rsidR="009E154D" w:rsidRPr="009E154D" w:rsidRDefault="009E154D" w:rsidP="009E1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3DAF0B98" w14:textId="643BF719" w:rsidR="009E154D" w:rsidRPr="009E154D" w:rsidRDefault="009E154D" w:rsidP="009E1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E154D" w:rsidRPr="009E154D" w14:paraId="3E37D390" w14:textId="77777777" w:rsidTr="009E154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14:paraId="1BE8D9FE" w14:textId="77777777" w:rsidR="009E154D" w:rsidRPr="009E154D" w:rsidRDefault="009E154D" w:rsidP="009E1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490AA75" w14:textId="77777777" w:rsidR="009E154D" w:rsidRPr="009E154D" w:rsidRDefault="009E154D" w:rsidP="009E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4D">
              <w:rPr>
                <w:rFonts w:ascii="Times New Roman" w:hAnsi="Times New Roman" w:cs="Times New Roman"/>
                <w:sz w:val="24"/>
                <w:szCs w:val="24"/>
              </w:rPr>
              <w:t>1. Повышение роли малого и среднего предпринимательства в экономике Белоярского района.</w:t>
            </w:r>
          </w:p>
          <w:p w14:paraId="0CE8106A" w14:textId="77777777" w:rsidR="009E154D" w:rsidRPr="009E154D" w:rsidRDefault="009E154D" w:rsidP="009E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4D">
              <w:rPr>
                <w:rFonts w:ascii="Times New Roman" w:hAnsi="Times New Roman" w:cs="Times New Roman"/>
                <w:sz w:val="24"/>
                <w:szCs w:val="24"/>
              </w:rPr>
              <w:t>2. Обеспечение благоприятного инвестиционного климата на территории Белоярского района.</w:t>
            </w:r>
          </w:p>
          <w:p w14:paraId="3DCA780B" w14:textId="77777777" w:rsidR="009E154D" w:rsidRPr="009E154D" w:rsidRDefault="009E154D" w:rsidP="009E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4D">
              <w:rPr>
                <w:rFonts w:ascii="Times New Roman" w:hAnsi="Times New Roman" w:cs="Times New Roman"/>
                <w:sz w:val="24"/>
                <w:szCs w:val="24"/>
              </w:rPr>
              <w:t>3. Создание благоприятных условий для развития туризма на территории Белоярского района.</w:t>
            </w:r>
          </w:p>
          <w:p w14:paraId="4EFF965A" w14:textId="1B6C070E" w:rsidR="009E154D" w:rsidRPr="009E154D" w:rsidRDefault="009E154D" w:rsidP="009E1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4D">
              <w:rPr>
                <w:rFonts w:ascii="Times New Roman" w:hAnsi="Times New Roman" w:cs="Times New Roman"/>
                <w:sz w:val="24"/>
                <w:szCs w:val="24"/>
              </w:rPr>
              <w:t>4. Создание системы защиты прав потребителей в Белоярском районе, направленной на минимизацию рисков нарушения законных прав и интересов потребителей.</w:t>
            </w:r>
          </w:p>
        </w:tc>
      </w:tr>
      <w:tr w:rsidR="009E154D" w:rsidRPr="009E154D" w14:paraId="080CEE0F" w14:textId="77777777" w:rsidTr="009E154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14:paraId="7EBBFF1E" w14:textId="77777777" w:rsidR="009E154D" w:rsidRPr="009E154D" w:rsidRDefault="009E154D" w:rsidP="009E1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A575B63" w14:textId="671469A9" w:rsidR="009E154D" w:rsidRPr="009E154D" w:rsidRDefault="009E154D" w:rsidP="009E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4D">
              <w:rPr>
                <w:rFonts w:ascii="Times New Roman" w:hAnsi="Times New Roman" w:cs="Times New Roman"/>
                <w:sz w:val="24"/>
                <w:szCs w:val="24"/>
              </w:rPr>
              <w:t>1. Мониторинг и формирование благоприятного общественного мнения о деятельности субъектов малого</w:t>
            </w:r>
            <w:r w:rsidR="00C71B35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предпринимательства.</w:t>
            </w:r>
          </w:p>
          <w:p w14:paraId="24599A64" w14:textId="2487CCDA" w:rsidR="009E154D" w:rsidRPr="009E154D" w:rsidRDefault="009E154D" w:rsidP="009E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4D">
              <w:rPr>
                <w:rFonts w:ascii="Times New Roman" w:hAnsi="Times New Roman" w:cs="Times New Roman"/>
                <w:sz w:val="24"/>
                <w:szCs w:val="24"/>
              </w:rPr>
              <w:t>2. Обеспечение доступности финансовой, образовательной и информационно-консультационной поддержки для субъектов малого</w:t>
            </w:r>
            <w:r w:rsidR="00C71B35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предпринимательства.</w:t>
            </w:r>
          </w:p>
          <w:p w14:paraId="1C84B55D" w14:textId="34E9E32E" w:rsidR="009E154D" w:rsidRPr="009E154D" w:rsidRDefault="009E154D" w:rsidP="009E1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4D">
              <w:rPr>
                <w:rFonts w:ascii="Times New Roman" w:hAnsi="Times New Roman" w:cs="Times New Roman"/>
                <w:sz w:val="24"/>
                <w:szCs w:val="24"/>
              </w:rPr>
              <w:t>3. Совершенствование механизмо</w:t>
            </w:r>
            <w:r w:rsidR="00C71B35">
              <w:rPr>
                <w:rFonts w:ascii="Times New Roman" w:hAnsi="Times New Roman" w:cs="Times New Roman"/>
                <w:sz w:val="24"/>
                <w:szCs w:val="24"/>
              </w:rPr>
              <w:t>в поддержки предпринимательства.</w:t>
            </w:r>
          </w:p>
          <w:p w14:paraId="2A2E6BC1" w14:textId="6D23D185" w:rsidR="009E154D" w:rsidRPr="009E154D" w:rsidRDefault="009E154D" w:rsidP="009E1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4D">
              <w:rPr>
                <w:rFonts w:ascii="Times New Roman" w:hAnsi="Times New Roman" w:cs="Times New Roman"/>
                <w:sz w:val="24"/>
                <w:szCs w:val="24"/>
              </w:rPr>
              <w:t>4. Содействие устойчивому развитию и совер</w:t>
            </w:r>
            <w:r w:rsidR="00C71B35">
              <w:rPr>
                <w:rFonts w:ascii="Times New Roman" w:hAnsi="Times New Roman" w:cs="Times New Roman"/>
                <w:sz w:val="24"/>
                <w:szCs w:val="24"/>
              </w:rPr>
              <w:t>шенствованию индустрии туризма.</w:t>
            </w:r>
          </w:p>
          <w:p w14:paraId="39E101C0" w14:textId="33D4A80E" w:rsidR="009E154D" w:rsidRPr="009E154D" w:rsidRDefault="009E154D" w:rsidP="0056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4D">
              <w:rPr>
                <w:rFonts w:ascii="Times New Roman" w:hAnsi="Times New Roman" w:cs="Times New Roman"/>
                <w:sz w:val="24"/>
                <w:szCs w:val="24"/>
              </w:rPr>
              <w:t>5. Осуществление защиты прав потребителей на территории Белоярского района.</w:t>
            </w:r>
          </w:p>
        </w:tc>
      </w:tr>
      <w:tr w:rsidR="009E154D" w:rsidRPr="009E154D" w14:paraId="68645B49" w14:textId="77777777" w:rsidTr="009E154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14:paraId="7315579D" w14:textId="77777777" w:rsidR="009E154D" w:rsidRPr="009E154D" w:rsidRDefault="009E154D" w:rsidP="009E1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3EA6CE27" w14:textId="003FF409" w:rsidR="00C71B35" w:rsidRPr="00C71B35" w:rsidRDefault="00C71B35" w:rsidP="00C71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5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малого и среднего предпринимательства в Белоярском районе»;</w:t>
            </w:r>
          </w:p>
          <w:p w14:paraId="203F90C7" w14:textId="77777777" w:rsidR="00C71B35" w:rsidRPr="00C71B35" w:rsidRDefault="00C71B35" w:rsidP="00C71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B35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туризма в Белоярском районе»;</w:t>
            </w:r>
          </w:p>
          <w:p w14:paraId="14CF1BA6" w14:textId="00F8A430" w:rsidR="009E154D" w:rsidRPr="009E154D" w:rsidRDefault="00881D55" w:rsidP="00C7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C71B35" w:rsidRPr="00C71B35">
              <w:rPr>
                <w:rFonts w:ascii="Times New Roman" w:hAnsi="Times New Roman" w:cs="Times New Roman"/>
                <w:sz w:val="24"/>
                <w:szCs w:val="24"/>
              </w:rPr>
              <w:t>«Развитие системы защиты прав потребителей в Белоярском районе»</w:t>
            </w:r>
          </w:p>
        </w:tc>
      </w:tr>
      <w:tr w:rsidR="009E154D" w:rsidRPr="009E154D" w14:paraId="7D42D86C" w14:textId="77777777" w:rsidTr="009E154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14:paraId="6D0EF142" w14:textId="77777777" w:rsidR="009E154D" w:rsidRPr="009E154D" w:rsidRDefault="009E154D" w:rsidP="009E1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0A127555" w14:textId="2A5EDEEF" w:rsidR="00617309" w:rsidRPr="00CF38B2" w:rsidRDefault="00617309" w:rsidP="00617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A7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  <w:r w:rsidR="00565C4D" w:rsidRPr="006A7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565C4D" w:rsidRPr="006A7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565C4D" w:rsidRPr="006A7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единиц</w:t>
            </w:r>
            <w:r w:rsidR="0056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12BEF30" w14:textId="77777777" w:rsidR="00617309" w:rsidRPr="00CF38B2" w:rsidRDefault="00617309" w:rsidP="00617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число субъектов малого и среднего предпринимательства в расчете на 10 тыс. человек населения, единиц;</w:t>
            </w:r>
          </w:p>
          <w:p w14:paraId="0D83A57C" w14:textId="77777777" w:rsidR="00617309" w:rsidRPr="00CF38B2" w:rsidRDefault="00617309" w:rsidP="00617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%;</w:t>
            </w:r>
          </w:p>
          <w:p w14:paraId="0E703D80" w14:textId="77777777" w:rsidR="00617309" w:rsidRPr="00CF38B2" w:rsidRDefault="00617309" w:rsidP="00617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количество мероприятий, организованных для субъектов малого и среднего предпринимательства и лиц, желающих начать предпринимательскую деятельность, единиц;</w:t>
            </w:r>
          </w:p>
          <w:p w14:paraId="02F40001" w14:textId="77777777" w:rsidR="00617309" w:rsidRPr="00CF38B2" w:rsidRDefault="00617309" w:rsidP="00617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количество начинающих предпринимателей, получивших финансовую поддержку, единиц;</w:t>
            </w:r>
          </w:p>
          <w:p w14:paraId="65B0CD70" w14:textId="77777777" w:rsidR="00617309" w:rsidRPr="00CF38B2" w:rsidRDefault="00617309" w:rsidP="00617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количество физических лиц в возрасте до 35 лет (включительно), вовлеченных в реализацию мероприятий, единиц;</w:t>
            </w:r>
          </w:p>
          <w:p w14:paraId="4AC6242F" w14:textId="77777777" w:rsidR="00617309" w:rsidRPr="00CF38B2" w:rsidRDefault="00617309" w:rsidP="00617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численность туристов, размещенных в коллективных средствах размещения, человек;</w:t>
            </w:r>
          </w:p>
          <w:p w14:paraId="2E66F3BF" w14:textId="77777777" w:rsidR="00617309" w:rsidRPr="00CF38B2" w:rsidRDefault="00617309" w:rsidP="00617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соотношение среднесписочной численности работников коллективных средств размещения в текущем году к уровню предыдущего года, %;</w:t>
            </w:r>
          </w:p>
          <w:p w14:paraId="3EA1A39B" w14:textId="77777777" w:rsidR="00617309" w:rsidRPr="00CF38B2" w:rsidRDefault="00617309" w:rsidP="00617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количество оказанной консультационной помощи гражданам по защите прав потребителей, единиц;</w:t>
            </w:r>
          </w:p>
          <w:p w14:paraId="5A0E3425" w14:textId="77777777" w:rsidR="00617309" w:rsidRPr="00CF38B2" w:rsidRDefault="00617309" w:rsidP="00617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количество субъектов малого и среднего предпринимательства, получивших неотложные меры поддержки, единиц;</w:t>
            </w:r>
          </w:p>
          <w:p w14:paraId="6DF34A2D" w14:textId="77777777" w:rsidR="00617309" w:rsidRPr="00CF38B2" w:rsidRDefault="00617309" w:rsidP="00617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количество торговых мест в труднодоступных и отдаленных населенных пунктах Белоярского района, обеспечивающих жителей продовольственными товарами, единиц;</w:t>
            </w:r>
          </w:p>
          <w:p w14:paraId="29719F47" w14:textId="77777777" w:rsidR="00617309" w:rsidRPr="00CF38B2" w:rsidRDefault="00617309" w:rsidP="00617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количество субъектов малого и среднего предпринимательства – получателей финансовой поддержки, единиц;</w:t>
            </w:r>
          </w:p>
          <w:p w14:paraId="06F8353F" w14:textId="77777777" w:rsidR="00617309" w:rsidRPr="00CF38B2" w:rsidRDefault="00617309" w:rsidP="00617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численность занятых в сфере малого и среднего предпринимательства, включая индивидуальных предпринимателей и самозанятых, тыс. человек;</w:t>
            </w:r>
          </w:p>
          <w:p w14:paraId="4D1D6F47" w14:textId="7B1F6C2D" w:rsidR="009E154D" w:rsidRPr="009E154D" w:rsidRDefault="00617309" w:rsidP="00617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количество новых рабочих мест, созданных субъектами малого и среднего предпринимательства – получателями финансовой поддержки, единиц.</w:t>
            </w:r>
          </w:p>
        </w:tc>
      </w:tr>
      <w:tr w:rsidR="009E154D" w:rsidRPr="009E154D" w14:paraId="1D21A8A9" w14:textId="77777777" w:rsidTr="009E154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14:paraId="08759B14" w14:textId="77777777" w:rsidR="009E154D" w:rsidRPr="009E154D" w:rsidRDefault="009E154D" w:rsidP="009E1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6ADC8252" w14:textId="000BFC1D" w:rsidR="00CF38B2" w:rsidRPr="000E1B73" w:rsidRDefault="00CF38B2" w:rsidP="00CF38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на 2019-2024 годы составляет </w:t>
            </w:r>
            <w:r w:rsidR="000E1B73"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70 384,1</w:t>
            </w:r>
            <w:r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2880735C" w14:textId="5F36545B" w:rsidR="00CF38B2" w:rsidRPr="000E1B73" w:rsidRDefault="00CF38B2" w:rsidP="00CF38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за счет средств бюджета Белоярского района – </w:t>
            </w:r>
            <w:r w:rsidR="000E1B73"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51 17,5</w:t>
            </w:r>
            <w:r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62D655BB" w14:textId="77777777" w:rsidR="00CF38B2" w:rsidRPr="000E1B73" w:rsidRDefault="00CF38B2" w:rsidP="00CF38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4 975,8 тыс. рублей;</w:t>
            </w:r>
          </w:p>
          <w:p w14:paraId="53A3C172" w14:textId="77777777" w:rsidR="00CF38B2" w:rsidRPr="000E1B73" w:rsidRDefault="00CF38B2" w:rsidP="00CF38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 17 220,7 тыс. рублей;</w:t>
            </w:r>
          </w:p>
          <w:p w14:paraId="4C411C70" w14:textId="77777777" w:rsidR="00CF38B2" w:rsidRPr="000E1B73" w:rsidRDefault="00CF38B2" w:rsidP="00CF38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15 961,4 тыс. рублей;</w:t>
            </w:r>
          </w:p>
          <w:p w14:paraId="78ECCF59" w14:textId="1402953C" w:rsidR="00CF38B2" w:rsidRPr="000E1B73" w:rsidRDefault="00CF38B2" w:rsidP="00CF38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2022 год – </w:t>
            </w:r>
            <w:r w:rsidR="000E1B73"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4 371,0</w:t>
            </w:r>
            <w:r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2FDB814B" w14:textId="330910EB" w:rsidR="00CF38B2" w:rsidRPr="000E1B73" w:rsidRDefault="00CF38B2" w:rsidP="00CF38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4</w:t>
            </w:r>
            <w:r w:rsidR="000E1B73"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244,3</w:t>
            </w:r>
            <w:r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12FBECBF" w14:textId="5A3124AD" w:rsidR="00CF38B2" w:rsidRPr="000E1B73" w:rsidRDefault="00CF38B2" w:rsidP="00CF38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 w:rsidR="000E1B73"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4 244,3</w:t>
            </w:r>
            <w:r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65B60E56" w14:textId="060B7488" w:rsidR="00CF38B2" w:rsidRPr="000E1B73" w:rsidRDefault="00CF38B2" w:rsidP="00CF38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за счет средств бюджета Белоярского района, сформированного из средств бюджета Ханты-Мансийского автономного округа – Югры (далее – бюджет автономного округа) в размере </w:t>
            </w:r>
            <w:r w:rsidR="000E1B73"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- 19 366,6</w:t>
            </w:r>
            <w:r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1450E6DE" w14:textId="77777777" w:rsidR="00CF38B2" w:rsidRPr="000E1B73" w:rsidRDefault="00CF38B2" w:rsidP="00CF38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4 951,1 тыс. рублей;</w:t>
            </w:r>
          </w:p>
          <w:p w14:paraId="7EB57C28" w14:textId="77777777" w:rsidR="00CF38B2" w:rsidRPr="000E1B73" w:rsidRDefault="00CF38B2" w:rsidP="00CF38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 9 741,9 тыс. рублей;</w:t>
            </w:r>
          </w:p>
          <w:p w14:paraId="1368FC80" w14:textId="77777777" w:rsidR="00CF38B2" w:rsidRPr="000E1B73" w:rsidRDefault="00CF38B2" w:rsidP="00CF38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2 266,4 тыс. рублей;</w:t>
            </w:r>
          </w:p>
          <w:p w14:paraId="748E961C" w14:textId="06ECBFC5" w:rsidR="009E154D" w:rsidRPr="000E1B73" w:rsidRDefault="00CF38B2" w:rsidP="000E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2</w:t>
            </w:r>
            <w:r w:rsidR="000E1B73" w:rsidRPr="000E1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407,2 тыс. рублей</w:t>
            </w:r>
          </w:p>
        </w:tc>
      </w:tr>
      <w:tr w:rsidR="009E154D" w:rsidRPr="009E154D" w14:paraId="08154612" w14:textId="77777777" w:rsidTr="009E154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14:paraId="2F5011DE" w14:textId="77777777" w:rsidR="009E154D" w:rsidRPr="009E154D" w:rsidRDefault="009E154D" w:rsidP="009E1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Параметры финансового обеспечения региональных проектов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1E930A62" w14:textId="78068FBC" w:rsidR="009E154D" w:rsidRPr="000E1B73" w:rsidRDefault="009E154D" w:rsidP="00C71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Портфель проектов «Малое и среднее предпринимательство и поддержка индивидуальной предпринимательской инициативы» - </w:t>
            </w:r>
            <w:r w:rsidR="000E1B73" w:rsidRPr="000E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15 240,4</w:t>
            </w:r>
            <w:r w:rsidRPr="000E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в том числе:</w:t>
            </w:r>
          </w:p>
          <w:p w14:paraId="0A020681" w14:textId="4D1E7EFE" w:rsidR="009E154D" w:rsidRPr="000E1B73" w:rsidRDefault="009E154D" w:rsidP="00C71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«Популяризация предпр</w:t>
            </w:r>
            <w:r w:rsidR="00C71B35" w:rsidRPr="000E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инимательства» - 775,0 тыс. рублей;</w:t>
            </w:r>
          </w:p>
          <w:p w14:paraId="0AC03F7C" w14:textId="61D47A96" w:rsidR="009E154D" w:rsidRPr="000E1B73" w:rsidRDefault="009E154D" w:rsidP="00C71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«Создание условий для легкого старта и комфортного ведения бизнеса» - </w:t>
            </w:r>
            <w:r w:rsidR="000E1B73" w:rsidRPr="000E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9 905,7</w:t>
            </w:r>
            <w:r w:rsidRPr="000E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1B35" w:rsidRPr="000E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450C6897" w14:textId="47C7CD6F" w:rsidR="009E154D" w:rsidRPr="009E154D" w:rsidRDefault="009E154D" w:rsidP="000E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«Акселерация субъектов малого и среднего предпринимательства» - 4 559,7</w:t>
            </w:r>
            <w:r w:rsidR="00C71B35" w:rsidRPr="000E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9E154D" w:rsidRPr="009E154D" w14:paraId="7FD2B233" w14:textId="77777777" w:rsidTr="009E154D">
        <w:trPr>
          <w:trHeight w:val="274"/>
        </w:trPr>
        <w:tc>
          <w:tcPr>
            <w:tcW w:w="2552" w:type="dxa"/>
            <w:tcBorders>
              <w:left w:val="single" w:sz="4" w:space="0" w:color="auto"/>
            </w:tcBorders>
          </w:tcPr>
          <w:p w14:paraId="332DD284" w14:textId="77777777" w:rsidR="009E154D" w:rsidRPr="009E154D" w:rsidRDefault="009E154D" w:rsidP="009E1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расходов Белоярского района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477A9F10" w14:textId="1D3A9ED5" w:rsidR="00C71B35" w:rsidRDefault="00C71B35" w:rsidP="00C7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налоговых расходов Белоярского района по муниципальной программе за 2022 - 2024 годы составляет 13 320,0 тыс.рублей, в том числе:</w:t>
            </w:r>
          </w:p>
          <w:p w14:paraId="463514A2" w14:textId="52F5D58B" w:rsidR="00C71B35" w:rsidRDefault="00C71B35" w:rsidP="00C7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4 440,0 тыс. рублей;</w:t>
            </w:r>
          </w:p>
          <w:p w14:paraId="7D65734C" w14:textId="132F6641" w:rsidR="00C71B35" w:rsidRDefault="00C71B35" w:rsidP="00C71B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4 440,0 тыс. рублей;</w:t>
            </w:r>
          </w:p>
          <w:p w14:paraId="7FF1F1B5" w14:textId="1E0A87D5" w:rsidR="009E154D" w:rsidRPr="009E154D" w:rsidRDefault="00C71B35" w:rsidP="00C71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4 440,0 тыс. рублей.</w:t>
            </w:r>
          </w:p>
        </w:tc>
      </w:tr>
    </w:tbl>
    <w:p w14:paraId="510B3BB2" w14:textId="77777777" w:rsidR="009E154D" w:rsidRPr="009E154D" w:rsidRDefault="009E154D" w:rsidP="009E1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687C4" w14:textId="77777777" w:rsidR="00C33194" w:rsidRDefault="00C33194">
      <w:pPr>
        <w:rPr>
          <w:rFonts w:ascii="Times New Roman" w:hAnsi="Times New Roman" w:cs="Times New Roman"/>
        </w:rPr>
      </w:pPr>
    </w:p>
    <w:p w14:paraId="0FF3E4D4" w14:textId="77777777" w:rsidR="004652AD" w:rsidRDefault="004652AD">
      <w:pPr>
        <w:rPr>
          <w:rFonts w:ascii="Times New Roman" w:hAnsi="Times New Roman" w:cs="Times New Roman"/>
        </w:rPr>
      </w:pPr>
    </w:p>
    <w:p w14:paraId="305F7FEC" w14:textId="77777777" w:rsidR="004652AD" w:rsidRDefault="004652AD">
      <w:pPr>
        <w:rPr>
          <w:rFonts w:ascii="Times New Roman" w:hAnsi="Times New Roman" w:cs="Times New Roman"/>
        </w:rPr>
      </w:pPr>
    </w:p>
    <w:p w14:paraId="5ABB5E2B" w14:textId="77777777" w:rsidR="004652AD" w:rsidRDefault="004652AD">
      <w:pPr>
        <w:rPr>
          <w:rFonts w:ascii="Times New Roman" w:hAnsi="Times New Roman" w:cs="Times New Roman"/>
        </w:rPr>
      </w:pPr>
    </w:p>
    <w:p w14:paraId="611884DD" w14:textId="77777777" w:rsidR="004652AD" w:rsidRDefault="004652AD">
      <w:pPr>
        <w:rPr>
          <w:rFonts w:ascii="Times New Roman" w:hAnsi="Times New Roman" w:cs="Times New Roman"/>
        </w:rPr>
      </w:pPr>
    </w:p>
    <w:p w14:paraId="04AE0C0C" w14:textId="77777777" w:rsidR="004652AD" w:rsidRDefault="004652AD">
      <w:pPr>
        <w:rPr>
          <w:rFonts w:ascii="Times New Roman" w:hAnsi="Times New Roman" w:cs="Times New Roman"/>
        </w:rPr>
      </w:pPr>
    </w:p>
    <w:p w14:paraId="2410E235" w14:textId="77777777" w:rsidR="004652AD" w:rsidRDefault="004652AD">
      <w:pPr>
        <w:rPr>
          <w:rFonts w:ascii="Times New Roman" w:hAnsi="Times New Roman" w:cs="Times New Roman"/>
        </w:rPr>
      </w:pPr>
    </w:p>
    <w:p w14:paraId="36C2C76C" w14:textId="77777777" w:rsidR="004652AD" w:rsidRDefault="004652AD">
      <w:pPr>
        <w:rPr>
          <w:rFonts w:ascii="Times New Roman" w:hAnsi="Times New Roman" w:cs="Times New Roman"/>
        </w:rPr>
      </w:pPr>
    </w:p>
    <w:p w14:paraId="69694E9A" w14:textId="77777777" w:rsidR="004652AD" w:rsidRDefault="004652AD">
      <w:pPr>
        <w:rPr>
          <w:rFonts w:ascii="Times New Roman" w:hAnsi="Times New Roman" w:cs="Times New Roman"/>
        </w:rPr>
      </w:pPr>
    </w:p>
    <w:p w14:paraId="07F95805" w14:textId="77777777" w:rsidR="004652AD" w:rsidRDefault="004652AD">
      <w:pPr>
        <w:rPr>
          <w:rFonts w:ascii="Times New Roman" w:hAnsi="Times New Roman" w:cs="Times New Roman"/>
        </w:rPr>
      </w:pPr>
    </w:p>
    <w:p w14:paraId="03B264C7" w14:textId="77777777" w:rsidR="004652AD" w:rsidRDefault="004652AD">
      <w:pPr>
        <w:rPr>
          <w:rFonts w:ascii="Times New Roman" w:hAnsi="Times New Roman" w:cs="Times New Roman"/>
        </w:rPr>
      </w:pPr>
    </w:p>
    <w:p w14:paraId="6DD0D92B" w14:textId="77777777" w:rsidR="004652AD" w:rsidRDefault="004652AD">
      <w:pPr>
        <w:rPr>
          <w:rFonts w:ascii="Times New Roman" w:hAnsi="Times New Roman" w:cs="Times New Roman"/>
        </w:rPr>
      </w:pPr>
    </w:p>
    <w:p w14:paraId="43859898" w14:textId="77777777" w:rsidR="000E1B73" w:rsidRDefault="000E1B73">
      <w:pPr>
        <w:rPr>
          <w:rFonts w:ascii="Times New Roman" w:hAnsi="Times New Roman" w:cs="Times New Roman"/>
        </w:rPr>
      </w:pPr>
    </w:p>
    <w:p w14:paraId="773BE99D" w14:textId="77777777" w:rsidR="000E1B73" w:rsidRDefault="000E1B73">
      <w:pPr>
        <w:rPr>
          <w:rFonts w:ascii="Times New Roman" w:hAnsi="Times New Roman" w:cs="Times New Roman"/>
        </w:rPr>
      </w:pPr>
    </w:p>
    <w:p w14:paraId="1A9E4F57" w14:textId="77777777" w:rsidR="004652AD" w:rsidRDefault="004652AD">
      <w:pPr>
        <w:rPr>
          <w:rFonts w:ascii="Times New Roman" w:hAnsi="Times New Roman" w:cs="Times New Roman"/>
        </w:rPr>
      </w:pPr>
    </w:p>
    <w:p w14:paraId="010D59A7" w14:textId="77777777" w:rsidR="004652AD" w:rsidRPr="00AC1B2A" w:rsidRDefault="004652AD" w:rsidP="00AC1B2A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C1B2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Таблица 1</w:t>
      </w:r>
    </w:p>
    <w:p w14:paraId="783511C3" w14:textId="77777777" w:rsidR="004652AD" w:rsidRPr="005F1462" w:rsidRDefault="004652AD" w:rsidP="004652A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14:paraId="26F76B97" w14:textId="77777777" w:rsidR="004652AD" w:rsidRPr="005F1462" w:rsidRDefault="004652AD" w:rsidP="004652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1462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полном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очий ответственного исполнителя </w:t>
      </w:r>
      <w:r w:rsidRPr="005F1462">
        <w:rPr>
          <w:rFonts w:ascii="Times New Roman" w:eastAsia="Times New Roman" w:hAnsi="Times New Roman"/>
          <w:b/>
          <w:sz w:val="24"/>
          <w:szCs w:val="24"/>
          <w:lang w:eastAsia="ru-RU"/>
        </w:rPr>
        <w:t>(соисполнителя) муниципальной программы</w:t>
      </w:r>
    </w:p>
    <w:p w14:paraId="7CE7478F" w14:textId="77777777" w:rsidR="004652AD" w:rsidRPr="005F1462" w:rsidRDefault="004652AD" w:rsidP="00AC1B2A">
      <w:pPr>
        <w:rPr>
          <w:lang w:eastAsia="ru-RU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8505"/>
      </w:tblGrid>
      <w:tr w:rsidR="004652AD" w:rsidRPr="005F1462" w14:paraId="2C573B02" w14:textId="77777777" w:rsidTr="004652AD">
        <w:trPr>
          <w:tblHeader/>
        </w:trPr>
        <w:tc>
          <w:tcPr>
            <w:tcW w:w="737" w:type="dxa"/>
            <w:shd w:val="clear" w:color="auto" w:fill="auto"/>
            <w:vAlign w:val="center"/>
          </w:tcPr>
          <w:p w14:paraId="4FB132A2" w14:textId="77777777" w:rsidR="004652AD" w:rsidRPr="005F1462" w:rsidRDefault="004652AD" w:rsidP="000E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BF04A17" w14:textId="77777777" w:rsidR="004652AD" w:rsidRPr="005F1462" w:rsidRDefault="004652AD" w:rsidP="000E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</w:t>
            </w:r>
          </w:p>
        </w:tc>
      </w:tr>
      <w:tr w:rsidR="004652AD" w:rsidRPr="005F1462" w14:paraId="1DB97770" w14:textId="77777777" w:rsidTr="004652AD">
        <w:tc>
          <w:tcPr>
            <w:tcW w:w="9242" w:type="dxa"/>
            <w:gridSpan w:val="2"/>
            <w:shd w:val="clear" w:color="auto" w:fill="auto"/>
            <w:vAlign w:val="center"/>
          </w:tcPr>
          <w:p w14:paraId="297F8FB9" w14:textId="77777777" w:rsidR="004652AD" w:rsidRPr="005F1462" w:rsidRDefault="004652AD" w:rsidP="000E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программы:</w:t>
            </w:r>
          </w:p>
        </w:tc>
      </w:tr>
      <w:tr w:rsidR="004652AD" w:rsidRPr="005F1462" w14:paraId="6449224B" w14:textId="77777777" w:rsidTr="004652AD">
        <w:tc>
          <w:tcPr>
            <w:tcW w:w="737" w:type="dxa"/>
            <w:shd w:val="clear" w:color="auto" w:fill="auto"/>
            <w:vAlign w:val="center"/>
          </w:tcPr>
          <w:p w14:paraId="6F27C53F" w14:textId="77777777" w:rsidR="004652AD" w:rsidRPr="005F1462" w:rsidRDefault="004652AD" w:rsidP="000E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3C6FF9D" w14:textId="6ECAF8F6" w:rsidR="004652AD" w:rsidRPr="005F1462" w:rsidRDefault="004652AD" w:rsidP="004652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Формирует структуру муниципальной программы, а также перечень соисполнителей муниципальной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</w:tr>
      <w:tr w:rsidR="004652AD" w:rsidRPr="005F1462" w14:paraId="4348814C" w14:textId="77777777" w:rsidTr="004652AD">
        <w:tc>
          <w:tcPr>
            <w:tcW w:w="737" w:type="dxa"/>
            <w:shd w:val="clear" w:color="auto" w:fill="auto"/>
            <w:vAlign w:val="center"/>
          </w:tcPr>
          <w:p w14:paraId="64B5858A" w14:textId="77777777" w:rsidR="004652AD" w:rsidRPr="005F1462" w:rsidRDefault="004652AD" w:rsidP="000E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2D0E75C" w14:textId="19A6D5A9" w:rsidR="004652AD" w:rsidRPr="005F1462" w:rsidRDefault="004652AD" w:rsidP="0046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Обеспечивает разработку проекта муниципальной программы </w:t>
            </w:r>
            <w:r w:rsidRPr="005F146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(проекта муниципального правового акта о внесении изменений в муниципальную программу)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</w:t>
            </w:r>
            <w:r w:rsidRPr="005F1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согласование</w:t>
            </w:r>
          </w:p>
        </w:tc>
      </w:tr>
      <w:tr w:rsidR="004652AD" w:rsidRPr="005F1462" w14:paraId="006327D6" w14:textId="77777777" w:rsidTr="004652AD">
        <w:tc>
          <w:tcPr>
            <w:tcW w:w="737" w:type="dxa"/>
            <w:shd w:val="clear" w:color="auto" w:fill="auto"/>
            <w:vAlign w:val="center"/>
          </w:tcPr>
          <w:p w14:paraId="4F952862" w14:textId="77777777" w:rsidR="004652AD" w:rsidRPr="005F1462" w:rsidRDefault="004652AD" w:rsidP="000E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83B2765" w14:textId="77777777" w:rsidR="004652AD" w:rsidRPr="005F1462" w:rsidRDefault="004652AD" w:rsidP="0046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Размещает проект муниципальной программы </w:t>
            </w:r>
            <w:r w:rsidRPr="005F146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(проект муниципального правового акта о внесении изменений в муниципальную программу)  </w:t>
            </w:r>
            <w:r w:rsidRPr="005F1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официальном сайте органов местного самоуправления  Белоярского района в разделе «Общественное обсуждение» </w:t>
            </w:r>
          </w:p>
        </w:tc>
      </w:tr>
      <w:tr w:rsidR="004652AD" w:rsidRPr="005F1462" w14:paraId="51489061" w14:textId="77777777" w:rsidTr="004652AD">
        <w:tc>
          <w:tcPr>
            <w:tcW w:w="737" w:type="dxa"/>
            <w:shd w:val="clear" w:color="auto" w:fill="auto"/>
            <w:vAlign w:val="center"/>
          </w:tcPr>
          <w:p w14:paraId="76FBDD8F" w14:textId="77777777" w:rsidR="004652AD" w:rsidRPr="005F1462" w:rsidRDefault="004652AD" w:rsidP="000E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76FA638" w14:textId="77777777" w:rsidR="004652AD" w:rsidRPr="005F1462" w:rsidRDefault="004652AD" w:rsidP="0046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46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Разрабатывает и утверждает в пределах своих полномочий нормативные правовые акты, необходимые для реализации муниципальной программы</w:t>
            </w:r>
          </w:p>
        </w:tc>
      </w:tr>
      <w:tr w:rsidR="004652AD" w:rsidRPr="005F1462" w14:paraId="118B3BE0" w14:textId="77777777" w:rsidTr="004652AD">
        <w:tc>
          <w:tcPr>
            <w:tcW w:w="737" w:type="dxa"/>
            <w:shd w:val="clear" w:color="auto" w:fill="auto"/>
            <w:vAlign w:val="center"/>
          </w:tcPr>
          <w:p w14:paraId="67D7B180" w14:textId="77777777" w:rsidR="004652AD" w:rsidRPr="005F1462" w:rsidRDefault="004652AD" w:rsidP="000E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8C17AA7" w14:textId="77777777" w:rsidR="004652AD" w:rsidRPr="005F1462" w:rsidRDefault="004652AD" w:rsidP="0046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5F146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муниципальной программы, за своевременную и качественную реализацию муниципальной программы</w:t>
            </w: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2AD" w:rsidRPr="005F1462" w14:paraId="42C3F17C" w14:textId="77777777" w:rsidTr="004652AD">
        <w:tc>
          <w:tcPr>
            <w:tcW w:w="737" w:type="dxa"/>
            <w:shd w:val="clear" w:color="auto" w:fill="auto"/>
            <w:vAlign w:val="center"/>
          </w:tcPr>
          <w:p w14:paraId="2584C6BC" w14:textId="77777777" w:rsidR="004652AD" w:rsidRPr="005F1462" w:rsidRDefault="004652AD" w:rsidP="000E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1C8E346" w14:textId="77777777" w:rsidR="004652AD" w:rsidRPr="005F1462" w:rsidRDefault="004652AD" w:rsidP="0046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5F146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Осуществляет управление, обеспечивает целевое и эффективное использование бюджетных средств, выделяемых на реализацию муниципальной программы</w:t>
            </w:r>
          </w:p>
        </w:tc>
      </w:tr>
      <w:tr w:rsidR="004652AD" w:rsidRPr="005F1462" w14:paraId="5866D423" w14:textId="77777777" w:rsidTr="004652AD">
        <w:tc>
          <w:tcPr>
            <w:tcW w:w="737" w:type="dxa"/>
            <w:shd w:val="clear" w:color="auto" w:fill="auto"/>
            <w:vAlign w:val="center"/>
          </w:tcPr>
          <w:p w14:paraId="72140207" w14:textId="77777777" w:rsidR="004652AD" w:rsidRPr="005F1462" w:rsidRDefault="004652AD" w:rsidP="000E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49EBA89" w14:textId="77777777" w:rsidR="004652AD" w:rsidRPr="005F1462" w:rsidRDefault="004652AD" w:rsidP="0046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5F146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Формирует годовой отчет о ходе реализации муниципальной программы</w:t>
            </w:r>
          </w:p>
        </w:tc>
      </w:tr>
      <w:tr w:rsidR="004652AD" w:rsidRPr="005F1462" w14:paraId="2EE24890" w14:textId="77777777" w:rsidTr="004652AD">
        <w:tc>
          <w:tcPr>
            <w:tcW w:w="737" w:type="dxa"/>
            <w:shd w:val="clear" w:color="auto" w:fill="auto"/>
            <w:vAlign w:val="center"/>
          </w:tcPr>
          <w:p w14:paraId="7BE52FA8" w14:textId="77777777" w:rsidR="004652AD" w:rsidRPr="005F1462" w:rsidRDefault="004652AD" w:rsidP="000E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1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2624448" w14:textId="3F0CF2CA" w:rsidR="004652AD" w:rsidRPr="005F1462" w:rsidRDefault="004652AD" w:rsidP="00465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 w:rsidRPr="005F1462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Подготавливает и уточняет перечень программных мероприятий и объемы финансирования основных мероприятий на очередной финансовый год и плановый период, а также механизм реализации муниципальной программ</w:t>
            </w: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ы</w:t>
            </w:r>
          </w:p>
        </w:tc>
      </w:tr>
    </w:tbl>
    <w:p w14:paraId="46568A88" w14:textId="77777777" w:rsidR="004652AD" w:rsidRPr="00945CDC" w:rsidRDefault="004652AD">
      <w:pPr>
        <w:rPr>
          <w:rFonts w:ascii="Times New Roman" w:hAnsi="Times New Roman" w:cs="Times New Roman"/>
        </w:rPr>
        <w:sectPr w:rsidR="004652AD" w:rsidRPr="00945C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666E3F" w14:textId="2D8DAEF7" w:rsidR="00BA515A" w:rsidRPr="00AC1B2A" w:rsidRDefault="004652AD" w:rsidP="00AC1B2A">
      <w:pPr>
        <w:pStyle w:val="2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C1B2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Таблица</w:t>
      </w:r>
      <w:r w:rsidR="002B4922" w:rsidRPr="00AC1B2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AC1B2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</w:t>
      </w:r>
    </w:p>
    <w:p w14:paraId="0E2E3E88" w14:textId="77777777" w:rsidR="00BA515A" w:rsidRPr="00945CDC" w:rsidRDefault="00BA515A" w:rsidP="00BA515A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A7D927" w14:textId="2FA05C3A" w:rsidR="002B4922" w:rsidRPr="00945CDC" w:rsidRDefault="002B4922" w:rsidP="00BA515A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их связь с целевыми показателями</w:t>
      </w:r>
    </w:p>
    <w:p w14:paraId="1F219D6F" w14:textId="77777777" w:rsidR="00BA515A" w:rsidRPr="00945CDC" w:rsidRDefault="00BA515A" w:rsidP="00BA515A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5811"/>
        <w:gridCol w:w="3120"/>
        <w:gridCol w:w="4770"/>
      </w:tblGrid>
      <w:tr w:rsidR="002B4922" w:rsidRPr="00945CDC" w14:paraId="0490A9A9" w14:textId="77777777" w:rsidTr="00156D1B">
        <w:trPr>
          <w:tblHeader/>
        </w:trPr>
        <w:tc>
          <w:tcPr>
            <w:tcW w:w="367" w:type="pct"/>
            <w:shd w:val="clear" w:color="auto" w:fill="auto"/>
          </w:tcPr>
          <w:p w14:paraId="1F069FDD" w14:textId="77777777" w:rsidR="002B4922" w:rsidRPr="00945CDC" w:rsidRDefault="002B4922" w:rsidP="002B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5" w:type="pct"/>
            <w:shd w:val="clear" w:color="auto" w:fill="auto"/>
          </w:tcPr>
          <w:p w14:paraId="5C2FABC3" w14:textId="77777777" w:rsidR="002B4922" w:rsidRPr="00945CDC" w:rsidRDefault="002B4922" w:rsidP="002B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1055" w:type="pct"/>
            <w:shd w:val="clear" w:color="auto" w:fill="auto"/>
          </w:tcPr>
          <w:p w14:paraId="2BDD46CF" w14:textId="77777777" w:rsidR="002B4922" w:rsidRPr="00945CDC" w:rsidRDefault="002B4922" w:rsidP="002B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613" w:type="pct"/>
            <w:shd w:val="clear" w:color="auto" w:fill="auto"/>
          </w:tcPr>
          <w:p w14:paraId="62F24D69" w14:textId="77777777" w:rsidR="002B4922" w:rsidRPr="00945CDC" w:rsidRDefault="002B4922" w:rsidP="002B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значения целевого показателя</w:t>
            </w:r>
          </w:p>
        </w:tc>
      </w:tr>
      <w:tr w:rsidR="002B4922" w:rsidRPr="00945CDC" w14:paraId="19AE6EFF" w14:textId="77777777" w:rsidTr="00156D1B">
        <w:trPr>
          <w:tblHeader/>
        </w:trPr>
        <w:tc>
          <w:tcPr>
            <w:tcW w:w="367" w:type="pct"/>
            <w:shd w:val="clear" w:color="auto" w:fill="auto"/>
          </w:tcPr>
          <w:p w14:paraId="3CC97D2E" w14:textId="77777777" w:rsidR="002B4922" w:rsidRPr="00945CDC" w:rsidRDefault="002B4922" w:rsidP="002B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pct"/>
            <w:shd w:val="clear" w:color="auto" w:fill="auto"/>
          </w:tcPr>
          <w:p w14:paraId="18D41DD0" w14:textId="77777777" w:rsidR="002B4922" w:rsidRPr="00945CDC" w:rsidRDefault="002B4922" w:rsidP="002B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pct"/>
            <w:shd w:val="clear" w:color="auto" w:fill="auto"/>
          </w:tcPr>
          <w:p w14:paraId="1C886EB6" w14:textId="77777777" w:rsidR="002B4922" w:rsidRPr="00945CDC" w:rsidRDefault="002B4922" w:rsidP="002B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3" w:type="pct"/>
            <w:shd w:val="clear" w:color="auto" w:fill="auto"/>
          </w:tcPr>
          <w:p w14:paraId="390BEDCC" w14:textId="77777777" w:rsidR="002B4922" w:rsidRPr="00945CDC" w:rsidRDefault="002B4922" w:rsidP="002B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B4922" w:rsidRPr="00945CDC" w14:paraId="11B824B5" w14:textId="77777777" w:rsidTr="00156D1B">
        <w:trPr>
          <w:trHeight w:val="207"/>
        </w:trPr>
        <w:tc>
          <w:tcPr>
            <w:tcW w:w="5000" w:type="pct"/>
            <w:gridSpan w:val="4"/>
            <w:shd w:val="clear" w:color="auto" w:fill="auto"/>
          </w:tcPr>
          <w:p w14:paraId="53E4F5D7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1 «Повышение роли малого и среднего предпринимательства в экономике Белоярского района»</w:t>
            </w:r>
          </w:p>
        </w:tc>
      </w:tr>
      <w:tr w:rsidR="002B4922" w:rsidRPr="00945CDC" w14:paraId="19161EF9" w14:textId="77777777" w:rsidTr="00156D1B">
        <w:trPr>
          <w:trHeight w:val="242"/>
        </w:trPr>
        <w:tc>
          <w:tcPr>
            <w:tcW w:w="5000" w:type="pct"/>
            <w:gridSpan w:val="4"/>
            <w:shd w:val="clear" w:color="auto" w:fill="auto"/>
          </w:tcPr>
          <w:p w14:paraId="6064E0EF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2 «Обеспечение благоприятного инвестиционного климата на территории Белоярского района»</w:t>
            </w:r>
          </w:p>
        </w:tc>
      </w:tr>
      <w:tr w:rsidR="002B4922" w:rsidRPr="00945CDC" w14:paraId="516286B8" w14:textId="77777777" w:rsidTr="00156D1B">
        <w:trPr>
          <w:trHeight w:val="186"/>
        </w:trPr>
        <w:tc>
          <w:tcPr>
            <w:tcW w:w="5000" w:type="pct"/>
            <w:gridSpan w:val="4"/>
            <w:shd w:val="clear" w:color="auto" w:fill="auto"/>
          </w:tcPr>
          <w:p w14:paraId="00AEEA63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«Мониторинг и формирование благоприятного общественного мнения о деятельности субъектов малого и среднего предпринимательства»</w:t>
            </w:r>
          </w:p>
        </w:tc>
      </w:tr>
      <w:tr w:rsidR="002B4922" w:rsidRPr="00945CDC" w14:paraId="182171F4" w14:textId="77777777" w:rsidTr="00156D1B">
        <w:trPr>
          <w:trHeight w:val="518"/>
        </w:trPr>
        <w:tc>
          <w:tcPr>
            <w:tcW w:w="5000" w:type="pct"/>
            <w:gridSpan w:val="4"/>
            <w:shd w:val="clear" w:color="auto" w:fill="auto"/>
          </w:tcPr>
          <w:p w14:paraId="4BD727DF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 «Обеспечение доступности финансовой, образовательной и информационно-консультационной поддержки для субъектов малого и среднего предпринимательства»</w:t>
            </w:r>
          </w:p>
        </w:tc>
      </w:tr>
      <w:tr w:rsidR="002B4922" w:rsidRPr="00945CDC" w14:paraId="3D02E5FA" w14:textId="77777777" w:rsidTr="00156D1B">
        <w:trPr>
          <w:trHeight w:val="300"/>
        </w:trPr>
        <w:tc>
          <w:tcPr>
            <w:tcW w:w="5000" w:type="pct"/>
            <w:gridSpan w:val="4"/>
            <w:shd w:val="clear" w:color="auto" w:fill="auto"/>
          </w:tcPr>
          <w:p w14:paraId="561D4C3F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 «Совершенствование механизмов поддержки предпринимательства»</w:t>
            </w:r>
          </w:p>
        </w:tc>
      </w:tr>
      <w:tr w:rsidR="002B4922" w:rsidRPr="00945CDC" w14:paraId="5978E401" w14:textId="77777777" w:rsidTr="00156D1B">
        <w:trPr>
          <w:trHeight w:val="300"/>
        </w:trPr>
        <w:tc>
          <w:tcPr>
            <w:tcW w:w="5000" w:type="pct"/>
            <w:gridSpan w:val="4"/>
            <w:shd w:val="clear" w:color="auto" w:fill="auto"/>
          </w:tcPr>
          <w:p w14:paraId="333D8089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«Развитие малого и среднего предпринимательства в Белоярском районе»</w:t>
            </w:r>
          </w:p>
        </w:tc>
      </w:tr>
      <w:tr w:rsidR="002B4922" w:rsidRPr="00945CDC" w14:paraId="27612AA8" w14:textId="77777777" w:rsidTr="00156D1B">
        <w:trPr>
          <w:trHeight w:val="417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14:paraId="0DCFEB35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</w:tcPr>
          <w:p w14:paraId="7C7F18DB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малого и среднего предпринимательства в Белоярском районе</w:t>
            </w:r>
          </w:p>
        </w:tc>
        <w:tc>
          <w:tcPr>
            <w:tcW w:w="1055" w:type="pct"/>
            <w:vMerge w:val="restart"/>
            <w:shd w:val="clear" w:color="auto" w:fill="auto"/>
          </w:tcPr>
          <w:p w14:paraId="32E98A23" w14:textId="2DE0F64E" w:rsidR="002B4922" w:rsidRPr="006A7813" w:rsidRDefault="002B4922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</w:t>
            </w:r>
            <w:r w:rsidR="00136B16" w:rsidRPr="006A7813">
              <w:t xml:space="preserve"> </w:t>
            </w:r>
            <w:r w:rsidR="00136B16" w:rsidRPr="006A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="00136B16" w:rsidRPr="006A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="00136B16" w:rsidRPr="006A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</w:p>
          <w:p w14:paraId="44652EDD" w14:textId="77777777" w:rsidR="002B4922" w:rsidRPr="006A7813" w:rsidRDefault="002B4922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C3BF6E" w14:textId="77777777" w:rsidR="002B4922" w:rsidRPr="006A7813" w:rsidRDefault="002B4922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2184E8" w14:textId="77777777" w:rsidR="0001617E" w:rsidRPr="006A7813" w:rsidRDefault="0001617E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E13B87" w14:textId="77777777" w:rsidR="00C34CC7" w:rsidRPr="006A7813" w:rsidRDefault="00C34CC7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B5568E" w14:textId="77777777" w:rsidR="00C34CC7" w:rsidRPr="006A7813" w:rsidRDefault="00C34CC7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C63505" w14:textId="77777777" w:rsidR="00C34CC7" w:rsidRPr="006A7813" w:rsidRDefault="00C34CC7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8D16F4" w14:textId="77777777" w:rsidR="002B4922" w:rsidRPr="006A7813" w:rsidRDefault="002B4922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субъектов малого и среднего предпринимательства в расчете на 10 тысяч человек населения</w:t>
            </w:r>
          </w:p>
          <w:p w14:paraId="2FB65839" w14:textId="77777777" w:rsidR="002B4922" w:rsidRPr="006A7813" w:rsidRDefault="002B4922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63446C" w14:textId="77777777" w:rsidR="002B4922" w:rsidRPr="006A7813" w:rsidRDefault="002B4922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44A22C" w14:textId="77777777" w:rsidR="002B4922" w:rsidRPr="006A7813" w:rsidRDefault="002B4922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0E6200" w14:textId="77777777" w:rsidR="002B4922" w:rsidRPr="006A7813" w:rsidRDefault="002B4922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D29482" w14:textId="77777777" w:rsidR="002B4922" w:rsidRPr="006A7813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981864" w14:textId="77777777" w:rsidR="002B4922" w:rsidRPr="006A7813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  <w:p w14:paraId="68EC9402" w14:textId="77777777" w:rsidR="002B4922" w:rsidRPr="006A7813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6F70F34" w14:textId="77777777" w:rsidR="002B4922" w:rsidRPr="006A7813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F0F2F1B" w14:textId="77777777" w:rsidR="002B4922" w:rsidRPr="006A7813" w:rsidRDefault="002B4922" w:rsidP="002B49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48F0A41" w14:textId="77777777" w:rsidR="002B4922" w:rsidRPr="006A7813" w:rsidRDefault="002B4922" w:rsidP="0001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78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мероприятий, организованных для субъектов малого и среднего предпринимательства и лиц, желающих начать предпринимательскую деятельность</w:t>
            </w:r>
          </w:p>
          <w:p w14:paraId="5E894B95" w14:textId="77777777" w:rsidR="002B4922" w:rsidRPr="006A7813" w:rsidRDefault="002B4922" w:rsidP="0001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4258984" w14:textId="6E7594B5" w:rsidR="002B4922" w:rsidRPr="006A7813" w:rsidRDefault="002B4922" w:rsidP="00E9439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физических лиц в возрасте до 3</w:t>
            </w:r>
            <w:r w:rsidR="00E9439F" w:rsidRPr="006A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A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(включительно), вовлеченных в реализацию мероприятий</w:t>
            </w:r>
          </w:p>
        </w:tc>
        <w:tc>
          <w:tcPr>
            <w:tcW w:w="1613" w:type="pct"/>
            <w:vMerge w:val="restart"/>
            <w:shd w:val="clear" w:color="auto" w:fill="auto"/>
          </w:tcPr>
          <w:p w14:paraId="55039E6A" w14:textId="3A771204" w:rsidR="00C34CC7" w:rsidRPr="006A7813" w:rsidRDefault="00C34CC7" w:rsidP="00C34C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Показатель определяется в соответствии с фактическими данными, предоставляемыми Межрайонной инспекцией Федеральной налоговой службы России № </w:t>
            </w:r>
            <w:r w:rsidR="00136B16" w:rsidRPr="006A781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Pr="006A781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по Ханты-Мансийскому автономному округу – Югре на конец отчетного периода.</w:t>
            </w:r>
          </w:p>
          <w:p w14:paraId="60C50691" w14:textId="77777777" w:rsidR="0001617E" w:rsidRPr="006A7813" w:rsidRDefault="0001617E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ECB378" w14:textId="77777777" w:rsidR="00C34CC7" w:rsidRPr="006A7813" w:rsidRDefault="00C34CC7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30E6D6" w14:textId="77777777" w:rsidR="00C34CC7" w:rsidRPr="006A7813" w:rsidRDefault="00C34CC7" w:rsidP="00C34C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Показатель рассчитывается как отношение количества субъектов малого и среднего предпринимательства (единиц) к среднегодовой численности постоянного населения отчетного года (человек), умноженное на 10000. </w:t>
            </w:r>
          </w:p>
          <w:p w14:paraId="56146BDE" w14:textId="77777777" w:rsidR="00C34CC7" w:rsidRPr="006A7813" w:rsidRDefault="00C34CC7" w:rsidP="00C34C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Среднегодовая численность постоянного населения </w:t>
            </w:r>
            <w:r w:rsidRPr="006A781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представляется в соответствии с данными органов Федеральной службы государственной статистики.</w:t>
            </w:r>
          </w:p>
          <w:p w14:paraId="08C989F5" w14:textId="77777777" w:rsidR="002B4922" w:rsidRPr="006A7813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BE2750" w14:textId="77777777" w:rsidR="002B4922" w:rsidRPr="006A7813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рассчитывается как отношение среднесписочной численности работников (без внешних совместителей) малых и средних предприятий к среднесписочной численности работников (без внешних совместителей) всех предприятий и организаций, умноженное на 100%. Среднесписочная численность работников малых,  средних  и крупных предприятий представляется на основании данных органов Федеральной налоговой службы. </w:t>
            </w:r>
          </w:p>
          <w:p w14:paraId="37F70174" w14:textId="77777777" w:rsidR="002B4922" w:rsidRPr="006A7813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FF8D5E" w14:textId="77777777" w:rsidR="002B4922" w:rsidRPr="006A7813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78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определяется по фактическому значению количества проведенных мероприятий за отчетный период.</w:t>
            </w:r>
          </w:p>
          <w:p w14:paraId="7BDF1AE6" w14:textId="77777777" w:rsidR="002B4922" w:rsidRPr="006A7813" w:rsidRDefault="002B4922" w:rsidP="002B49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14:paraId="3917DBE5" w14:textId="77777777" w:rsidR="002B4922" w:rsidRPr="006A7813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5BC139" w14:textId="77777777" w:rsidR="002B4922" w:rsidRPr="006A7813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108A29" w14:textId="77777777" w:rsidR="002B4922" w:rsidRPr="006A7813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913AA8" w14:textId="77777777" w:rsidR="002B4922" w:rsidRPr="006A7813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843138" w14:textId="77777777" w:rsidR="002B4922" w:rsidRPr="006A7813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определяется </w:t>
            </w:r>
            <w:r w:rsidRPr="006A78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фактическому значению количества</w:t>
            </w:r>
            <w:r w:rsidRPr="006A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проведенных мероприятий и лиц, участвующих в них за отчетный период</w:t>
            </w:r>
          </w:p>
        </w:tc>
      </w:tr>
      <w:tr w:rsidR="002B4922" w:rsidRPr="00945CDC" w14:paraId="67219838" w14:textId="77777777" w:rsidTr="00156D1B">
        <w:trPr>
          <w:trHeight w:val="18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14:paraId="55AE256E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</w:tcPr>
          <w:p w14:paraId="14DEC1DC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по содержанию авторечвокзала</w:t>
            </w:r>
          </w:p>
        </w:tc>
        <w:tc>
          <w:tcPr>
            <w:tcW w:w="1055" w:type="pct"/>
            <w:vMerge/>
            <w:shd w:val="clear" w:color="auto" w:fill="auto"/>
          </w:tcPr>
          <w:p w14:paraId="40BFC0AE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174FB00D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2" w:rsidRPr="00945CDC" w14:paraId="2E3484B2" w14:textId="77777777" w:rsidTr="00156D1B">
        <w:trPr>
          <w:trHeight w:val="458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14:paraId="0ED990B6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</w:tcPr>
          <w:p w14:paraId="4B914CF7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субъектам малого и среднего предпринимательства, осуществляющим регулярные автомобильные перевозки</w:t>
            </w:r>
          </w:p>
        </w:tc>
        <w:tc>
          <w:tcPr>
            <w:tcW w:w="1055" w:type="pct"/>
            <w:vMerge/>
            <w:shd w:val="clear" w:color="auto" w:fill="auto"/>
          </w:tcPr>
          <w:p w14:paraId="20427813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31052A4C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2" w:rsidRPr="00945CDC" w14:paraId="50AEB1EB" w14:textId="77777777" w:rsidTr="00156D1B">
        <w:trPr>
          <w:trHeight w:val="458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14:paraId="2FD36766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</w:tcPr>
          <w:p w14:paraId="5C327983" w14:textId="434D6157" w:rsidR="000775D1" w:rsidRPr="00945CDC" w:rsidRDefault="0080275B" w:rsidP="00CF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субъектам малого и среднего предпринимательства, </w:t>
            </w:r>
            <w:r w:rsidR="00291CB7"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оказывающим услуги </w:t>
            </w:r>
            <w:r w:rsidR="00CF3046"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пользования </w:t>
            </w:r>
            <w:r w:rsidR="00291CB7"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</w:t>
            </w:r>
            <w:r w:rsidR="00CF3046"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ами для </w:t>
            </w:r>
            <w:r w:rsidR="00291CB7"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стоянок маломерных судов</w:t>
            </w:r>
          </w:p>
        </w:tc>
        <w:tc>
          <w:tcPr>
            <w:tcW w:w="1055" w:type="pct"/>
            <w:vMerge/>
            <w:shd w:val="clear" w:color="auto" w:fill="auto"/>
          </w:tcPr>
          <w:p w14:paraId="176C7F0B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3852846A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2" w:rsidRPr="00945CDC" w14:paraId="3E782770" w14:textId="77777777" w:rsidTr="00156D1B">
        <w:trPr>
          <w:trHeight w:val="578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14:paraId="58EC7549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</w:tcPr>
          <w:p w14:paraId="025C6776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осуществляющим деятельность в сфере переработки рыбы</w:t>
            </w:r>
          </w:p>
        </w:tc>
        <w:tc>
          <w:tcPr>
            <w:tcW w:w="1055" w:type="pct"/>
            <w:vMerge/>
            <w:shd w:val="clear" w:color="auto" w:fill="auto"/>
          </w:tcPr>
          <w:p w14:paraId="2DF9C999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62B7C11C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2B4922" w:rsidRPr="00945CDC" w14:paraId="00BCB64D" w14:textId="77777777" w:rsidTr="00156D1B">
        <w:trPr>
          <w:trHeight w:val="458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14:paraId="228DCC7B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</w:tcPr>
          <w:p w14:paraId="1AC6CC67" w14:textId="65701161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Популяризация предпринимательства н</w:t>
            </w:r>
            <w:r w:rsidR="0001617E"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территории Белоярского района</w:t>
            </w:r>
          </w:p>
        </w:tc>
        <w:tc>
          <w:tcPr>
            <w:tcW w:w="1055" w:type="pct"/>
            <w:vMerge/>
            <w:shd w:val="clear" w:color="auto" w:fill="auto"/>
          </w:tcPr>
          <w:p w14:paraId="579C5466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235EA3C0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2" w:rsidRPr="00945CDC" w14:paraId="2D5AAEDE" w14:textId="77777777" w:rsidTr="00156D1B">
        <w:trPr>
          <w:trHeight w:val="4904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14:paraId="62AA4844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A33D8F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7D689F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237526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522764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BE1972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E2F677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161B14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19C508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A87390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6622DE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548A66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4E2654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210BA1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80947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18EB05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FCECF8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1BAAE1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7749D6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58773F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E3AA4A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08C334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359880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2854F2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4F97B7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</w:tcPr>
          <w:p w14:paraId="047C0C1E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E99D10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3B3134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DB48D2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856B37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6F0F66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AE7D8C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130DE5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08E036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8E3F2D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1A66BC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E3F56A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68B056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41AECF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DBED53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2C76DA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D839AD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296954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A442DA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CA5645D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6007FBFB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2" w:rsidRPr="00945CDC" w14:paraId="4D706DA2" w14:textId="77777777" w:rsidTr="00156D1B">
        <w:trPr>
          <w:trHeight w:val="762"/>
        </w:trPr>
        <w:tc>
          <w:tcPr>
            <w:tcW w:w="367" w:type="pct"/>
            <w:shd w:val="clear" w:color="auto" w:fill="auto"/>
          </w:tcPr>
          <w:p w14:paraId="0AF33698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8224AF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</w:t>
            </w:r>
          </w:p>
          <w:p w14:paraId="2EC621A5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058924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pct"/>
            <w:shd w:val="clear" w:color="auto" w:fill="auto"/>
          </w:tcPr>
          <w:p w14:paraId="296AE785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неотложных мер поддержки субъектам</w:t>
            </w:r>
          </w:p>
          <w:p w14:paraId="1DD571D4" w14:textId="23DD6BBB" w:rsidR="002B4922" w:rsidRPr="00945CDC" w:rsidRDefault="002B4922" w:rsidP="008C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малого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предпринимательства, осуществляющим деятельность в отраслях, пострадавших от распространения новой </w:t>
            </w:r>
            <w:proofErr w:type="spell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инфекции, вызванной </w:t>
            </w: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 w:rsidR="0001617E"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-19  </w:t>
            </w:r>
          </w:p>
        </w:tc>
        <w:tc>
          <w:tcPr>
            <w:tcW w:w="1055" w:type="pct"/>
            <w:vMerge w:val="restart"/>
            <w:shd w:val="clear" w:color="auto" w:fill="auto"/>
          </w:tcPr>
          <w:p w14:paraId="207CA2A4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субъектов малого и среднего предпринимательства получивших неотложные меры поддержки </w:t>
            </w:r>
          </w:p>
          <w:p w14:paraId="68783223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6284A45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2B625F0" w14:textId="77777777" w:rsidR="002B4922" w:rsidRPr="00945CDC" w:rsidRDefault="002B4922" w:rsidP="002B4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 w:val="restart"/>
            <w:shd w:val="clear" w:color="auto" w:fill="auto"/>
          </w:tcPr>
          <w:p w14:paraId="1FB3BD43" w14:textId="7CDF9A20" w:rsidR="002B4922" w:rsidRPr="00945CDC" w:rsidRDefault="002B4922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значение количества субъектов малого и среднего предпринимательства, осуществляющих деятельность в отраслях, пострадавших от распространения новой </w:t>
            </w:r>
            <w:proofErr w:type="spell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инфекции, и   получивших неотложные меры поддержки за отчетный период</w:t>
            </w:r>
          </w:p>
        </w:tc>
      </w:tr>
      <w:tr w:rsidR="002B4922" w:rsidRPr="00945CDC" w14:paraId="495468FB" w14:textId="77777777" w:rsidTr="00156D1B">
        <w:trPr>
          <w:trHeight w:val="558"/>
        </w:trPr>
        <w:tc>
          <w:tcPr>
            <w:tcW w:w="367" w:type="pct"/>
            <w:shd w:val="clear" w:color="auto" w:fill="auto"/>
          </w:tcPr>
          <w:p w14:paraId="6D2AC5D4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</w:t>
            </w:r>
          </w:p>
        </w:tc>
        <w:tc>
          <w:tcPr>
            <w:tcW w:w="1965" w:type="pct"/>
            <w:shd w:val="clear" w:color="auto" w:fill="auto"/>
          </w:tcPr>
          <w:p w14:paraId="1CF43806" w14:textId="01E519AB" w:rsidR="002B4922" w:rsidRPr="00945CDC" w:rsidRDefault="002B4922" w:rsidP="00195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на аренду (субаренду) нежилых помещений, находящихся в коммерческой собственности</w:t>
            </w:r>
          </w:p>
        </w:tc>
        <w:tc>
          <w:tcPr>
            <w:tcW w:w="1055" w:type="pct"/>
            <w:vMerge/>
            <w:shd w:val="clear" w:color="auto" w:fill="auto"/>
          </w:tcPr>
          <w:p w14:paraId="60160822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4842E4E8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2" w:rsidRPr="00945CDC" w14:paraId="33B43CDC" w14:textId="77777777" w:rsidTr="00156D1B">
        <w:trPr>
          <w:trHeight w:val="251"/>
        </w:trPr>
        <w:tc>
          <w:tcPr>
            <w:tcW w:w="367" w:type="pct"/>
            <w:shd w:val="clear" w:color="auto" w:fill="auto"/>
          </w:tcPr>
          <w:p w14:paraId="464C30B6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1.1.6.2</w:t>
            </w:r>
          </w:p>
        </w:tc>
        <w:tc>
          <w:tcPr>
            <w:tcW w:w="1965" w:type="pct"/>
            <w:shd w:val="clear" w:color="auto" w:fill="auto"/>
          </w:tcPr>
          <w:p w14:paraId="73F5938D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на коммунальные услуги</w:t>
            </w:r>
          </w:p>
        </w:tc>
        <w:tc>
          <w:tcPr>
            <w:tcW w:w="1055" w:type="pct"/>
            <w:vMerge/>
            <w:shd w:val="clear" w:color="auto" w:fill="auto"/>
          </w:tcPr>
          <w:p w14:paraId="2F2A7578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0AE95024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2" w:rsidRPr="00945CDC" w14:paraId="4BB29C1C" w14:textId="77777777" w:rsidTr="00156D1B">
        <w:trPr>
          <w:trHeight w:val="410"/>
        </w:trPr>
        <w:tc>
          <w:tcPr>
            <w:tcW w:w="367" w:type="pct"/>
            <w:shd w:val="clear" w:color="auto" w:fill="auto"/>
          </w:tcPr>
          <w:p w14:paraId="248F9E36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1.1.6.3</w:t>
            </w:r>
          </w:p>
        </w:tc>
        <w:tc>
          <w:tcPr>
            <w:tcW w:w="1965" w:type="pct"/>
            <w:shd w:val="clear" w:color="auto" w:fill="auto"/>
          </w:tcPr>
          <w:p w14:paraId="34B552BD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оплате жилищно-коммунальных услуг</w:t>
            </w:r>
          </w:p>
        </w:tc>
        <w:tc>
          <w:tcPr>
            <w:tcW w:w="1055" w:type="pct"/>
            <w:vMerge/>
            <w:shd w:val="clear" w:color="auto" w:fill="auto"/>
          </w:tcPr>
          <w:p w14:paraId="2B33DD53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7FBE899F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2" w:rsidRPr="00945CDC" w14:paraId="3052C743" w14:textId="77777777" w:rsidTr="00156D1B">
        <w:trPr>
          <w:trHeight w:val="1125"/>
        </w:trPr>
        <w:tc>
          <w:tcPr>
            <w:tcW w:w="367" w:type="pct"/>
            <w:shd w:val="clear" w:color="auto" w:fill="auto"/>
          </w:tcPr>
          <w:p w14:paraId="1E1BC80C" w14:textId="77777777" w:rsidR="002B4922" w:rsidRPr="00945CDC" w:rsidRDefault="002B4922" w:rsidP="002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1.1.7</w:t>
            </w:r>
          </w:p>
        </w:tc>
        <w:tc>
          <w:tcPr>
            <w:tcW w:w="1965" w:type="pct"/>
            <w:shd w:val="clear" w:color="auto" w:fill="auto"/>
          </w:tcPr>
          <w:p w14:paraId="2AD64116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субъектам малого и среднего предпринимательства, осуществляющим торговлю продовольственными товарами в торговых объектах труднодоступных и отдаленных населенных пунктов Белоярского района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shd w:val="clear" w:color="auto" w:fill="auto"/>
          </w:tcPr>
          <w:p w14:paraId="788BC2D4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торговых мест в труднодоступных и отдаленных населенных пунктах Белоярского района, обеспечивающих жителей продовольственными товарами</w:t>
            </w:r>
          </w:p>
        </w:tc>
        <w:tc>
          <w:tcPr>
            <w:tcW w:w="1613" w:type="pct"/>
            <w:tcBorders>
              <w:bottom w:val="single" w:sz="4" w:space="0" w:color="auto"/>
            </w:tcBorders>
            <w:shd w:val="clear" w:color="auto" w:fill="auto"/>
          </w:tcPr>
          <w:p w14:paraId="24BE370E" w14:textId="77777777" w:rsidR="002B4922" w:rsidRPr="00945CDC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рассчитывается путем суммирования количества действующих </w:t>
            </w:r>
            <w:r w:rsidRPr="00945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торговых мест в труднодоступных и отдаленных населенных пунктах Белоярского района (</w:t>
            </w:r>
            <w:proofErr w:type="spellStart"/>
            <w:r w:rsidRPr="00945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с.Ванзеват</w:t>
            </w:r>
            <w:proofErr w:type="spellEnd"/>
            <w:r w:rsidRPr="00945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5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с.Тугияны</w:t>
            </w:r>
            <w:proofErr w:type="spellEnd"/>
            <w:r w:rsidRPr="00945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5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д.Пашторы</w:t>
            </w:r>
            <w:proofErr w:type="spellEnd"/>
            <w:r w:rsidRPr="00945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), обеспечивающих жителей продовольственными товарами</w:t>
            </w:r>
          </w:p>
        </w:tc>
      </w:tr>
      <w:tr w:rsidR="0028259F" w:rsidRPr="00945CDC" w14:paraId="7971B38B" w14:textId="77777777" w:rsidTr="00156D1B">
        <w:trPr>
          <w:trHeight w:val="424"/>
        </w:trPr>
        <w:tc>
          <w:tcPr>
            <w:tcW w:w="367" w:type="pct"/>
            <w:tcBorders>
              <w:top w:val="nil"/>
            </w:tcBorders>
            <w:shd w:val="clear" w:color="auto" w:fill="auto"/>
          </w:tcPr>
          <w:p w14:paraId="66833FCD" w14:textId="18722FC9" w:rsidR="0028259F" w:rsidRPr="00945CDC" w:rsidRDefault="00C34CC7" w:rsidP="000E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65" w:type="pct"/>
            <w:tcBorders>
              <w:top w:val="nil"/>
            </w:tcBorders>
            <w:shd w:val="clear" w:color="auto" w:fill="auto"/>
          </w:tcPr>
          <w:p w14:paraId="2FB3496D" w14:textId="77777777" w:rsidR="0028259F" w:rsidRPr="00945CDC" w:rsidRDefault="0028259F" w:rsidP="004C715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</w:t>
            </w:r>
          </w:p>
          <w:p w14:paraId="54337A42" w14:textId="0C14B736" w:rsidR="0028259F" w:rsidRPr="00945CDC" w:rsidRDefault="0028259F" w:rsidP="00B55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«Популяризация предпринимательства»</w:t>
            </w:r>
          </w:p>
        </w:tc>
        <w:tc>
          <w:tcPr>
            <w:tcW w:w="1055" w:type="pct"/>
            <w:vMerge w:val="restart"/>
            <w:shd w:val="clear" w:color="auto" w:fill="auto"/>
          </w:tcPr>
          <w:p w14:paraId="4E3029A3" w14:textId="77777777" w:rsidR="0028259F" w:rsidRPr="00945CDC" w:rsidRDefault="0028259F" w:rsidP="0028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субъектов малого и среднего предпринимательства в расчете на 10 тысяч человек населения</w:t>
            </w:r>
          </w:p>
          <w:p w14:paraId="6D7BAD43" w14:textId="77777777" w:rsidR="0028259F" w:rsidRPr="00945CDC" w:rsidRDefault="0028259F" w:rsidP="0028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B2C5CC" w14:textId="77777777" w:rsidR="0028259F" w:rsidRPr="00945CDC" w:rsidRDefault="0028259F" w:rsidP="0028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5AF083" w14:textId="77777777" w:rsidR="0028259F" w:rsidRPr="00945CDC" w:rsidRDefault="0028259F" w:rsidP="0028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C99D6C" w14:textId="77777777" w:rsidR="0028259F" w:rsidRPr="00945CDC" w:rsidRDefault="0028259F" w:rsidP="0028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45ED2D" w14:textId="77777777" w:rsidR="0028259F" w:rsidRPr="00945CDC" w:rsidRDefault="0028259F" w:rsidP="0028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5F02B0" w14:textId="4CA892C4" w:rsidR="0028259F" w:rsidRPr="00945CDC" w:rsidRDefault="0028259F" w:rsidP="0028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мероприятий, организованных для субъектов малого и среднего предпринимательства и лиц, желающих начать предпринимательскую деятельность</w:t>
            </w:r>
          </w:p>
          <w:p w14:paraId="6B746FFA" w14:textId="77777777" w:rsidR="0028259F" w:rsidRPr="00945CDC" w:rsidRDefault="0028259F" w:rsidP="0028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E60733" w14:textId="60E00C2A" w:rsidR="0028259F" w:rsidRPr="00945CDC" w:rsidRDefault="0028259F" w:rsidP="00E9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физических лиц в возрасте до 3</w:t>
            </w:r>
            <w:r w:rsidR="00E9439F"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(включительно), вовлеченных в реализацию мероприятий</w:t>
            </w:r>
          </w:p>
        </w:tc>
        <w:tc>
          <w:tcPr>
            <w:tcW w:w="1613" w:type="pct"/>
            <w:vMerge w:val="restart"/>
            <w:shd w:val="clear" w:color="auto" w:fill="auto"/>
          </w:tcPr>
          <w:p w14:paraId="37E6C57F" w14:textId="77777777" w:rsidR="0028259F" w:rsidRPr="00945CDC" w:rsidRDefault="0028259F" w:rsidP="002825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рассчитывается как отношение количества субъектов малого и среднего предпринимательства (единиц) к среднегодовой численности постоянного населения отчетного года (человек), умноженное на 10000. </w:t>
            </w:r>
          </w:p>
          <w:p w14:paraId="503C2BF4" w14:textId="77777777" w:rsidR="0028259F" w:rsidRPr="00945CDC" w:rsidRDefault="0028259F" w:rsidP="002825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численность постоянного населения представляется в соответствии с данными органов Федеральной службы государственной статистики.</w:t>
            </w:r>
          </w:p>
          <w:p w14:paraId="2F6EFF4A" w14:textId="77777777" w:rsidR="0028259F" w:rsidRPr="00945CDC" w:rsidRDefault="0028259F" w:rsidP="002825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240FF0" w14:textId="77777777" w:rsidR="0028259F" w:rsidRPr="00945CDC" w:rsidRDefault="0028259F" w:rsidP="002825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определяется по фактическому значению количества проведенных мероприятий за отчетный период</w:t>
            </w:r>
          </w:p>
          <w:p w14:paraId="42842F32" w14:textId="77777777" w:rsidR="0028259F" w:rsidRPr="00945CDC" w:rsidRDefault="0028259F" w:rsidP="002825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13762A" w14:textId="77777777" w:rsidR="0028259F" w:rsidRPr="00945CDC" w:rsidRDefault="0028259F" w:rsidP="002825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64C8D6" w14:textId="77777777" w:rsidR="0028259F" w:rsidRPr="00945CDC" w:rsidRDefault="0028259F" w:rsidP="002825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796B7E" w14:textId="77777777" w:rsidR="0028259F" w:rsidRPr="00945CDC" w:rsidRDefault="0028259F" w:rsidP="002825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1DB1FD" w14:textId="77777777" w:rsidR="0028259F" w:rsidRPr="00945CDC" w:rsidRDefault="0028259F" w:rsidP="002825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AF0578" w14:textId="3F42226F" w:rsidR="0028259F" w:rsidRPr="00945CDC" w:rsidRDefault="0028259F" w:rsidP="002825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определяется </w:t>
            </w:r>
            <w:r w:rsidRPr="00945C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фактическому значению количества</w:t>
            </w: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проведенных мероприятий и лиц, участвующих в них за отчетный период</w:t>
            </w:r>
          </w:p>
        </w:tc>
      </w:tr>
      <w:tr w:rsidR="0028259F" w:rsidRPr="00945CDC" w14:paraId="46C5426F" w14:textId="77777777" w:rsidTr="00156D1B">
        <w:trPr>
          <w:trHeight w:val="424"/>
        </w:trPr>
        <w:tc>
          <w:tcPr>
            <w:tcW w:w="367" w:type="pct"/>
            <w:tcBorders>
              <w:top w:val="nil"/>
            </w:tcBorders>
            <w:shd w:val="clear" w:color="auto" w:fill="auto"/>
          </w:tcPr>
          <w:p w14:paraId="509335BA" w14:textId="359C9A2F" w:rsidR="0028259F" w:rsidRPr="00945CDC" w:rsidRDefault="00C34CC7" w:rsidP="000E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28259F"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965" w:type="pct"/>
            <w:tcBorders>
              <w:top w:val="nil"/>
            </w:tcBorders>
            <w:shd w:val="clear" w:color="auto" w:fill="auto"/>
          </w:tcPr>
          <w:p w14:paraId="3A810A38" w14:textId="5B0A36C4" w:rsidR="0028259F" w:rsidRPr="00945CDC" w:rsidRDefault="0028259F" w:rsidP="00B55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субъектов малого и среднего предпринимательства</w:t>
            </w:r>
          </w:p>
        </w:tc>
        <w:tc>
          <w:tcPr>
            <w:tcW w:w="1055" w:type="pct"/>
            <w:vMerge/>
            <w:shd w:val="clear" w:color="auto" w:fill="auto"/>
          </w:tcPr>
          <w:p w14:paraId="0371E488" w14:textId="77777777" w:rsidR="0028259F" w:rsidRPr="00945CDC" w:rsidRDefault="0028259F" w:rsidP="005A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4358F53F" w14:textId="77777777" w:rsidR="0028259F" w:rsidRPr="00945CDC" w:rsidRDefault="0028259F" w:rsidP="005A21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59F" w:rsidRPr="00945CDC" w14:paraId="38FF5231" w14:textId="77777777" w:rsidTr="00156D1B">
        <w:trPr>
          <w:trHeight w:val="424"/>
        </w:trPr>
        <w:tc>
          <w:tcPr>
            <w:tcW w:w="367" w:type="pct"/>
            <w:tcBorders>
              <w:top w:val="nil"/>
            </w:tcBorders>
            <w:shd w:val="clear" w:color="auto" w:fill="auto"/>
          </w:tcPr>
          <w:p w14:paraId="344C9F78" w14:textId="15086F86" w:rsidR="0028259F" w:rsidRPr="00945CDC" w:rsidRDefault="00C34CC7" w:rsidP="000E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28259F"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965" w:type="pct"/>
            <w:tcBorders>
              <w:top w:val="nil"/>
            </w:tcBorders>
            <w:shd w:val="clear" w:color="auto" w:fill="auto"/>
          </w:tcPr>
          <w:p w14:paraId="7A8E8E3D" w14:textId="0D13CECB" w:rsidR="0028259F" w:rsidRPr="00945CDC" w:rsidRDefault="0028259F" w:rsidP="00B55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инновационного и молодежного предпринимательства</w:t>
            </w:r>
          </w:p>
        </w:tc>
        <w:tc>
          <w:tcPr>
            <w:tcW w:w="1055" w:type="pct"/>
            <w:vMerge/>
            <w:shd w:val="clear" w:color="auto" w:fill="auto"/>
          </w:tcPr>
          <w:p w14:paraId="49F3BD96" w14:textId="77777777" w:rsidR="0028259F" w:rsidRPr="00945CDC" w:rsidRDefault="0028259F" w:rsidP="005A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26BCEDE6" w14:textId="77777777" w:rsidR="0028259F" w:rsidRPr="00945CDC" w:rsidRDefault="0028259F" w:rsidP="005A21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FF9" w:rsidRPr="00945CDC" w14:paraId="26598182" w14:textId="77777777" w:rsidTr="00156D1B">
        <w:trPr>
          <w:trHeight w:val="424"/>
        </w:trPr>
        <w:tc>
          <w:tcPr>
            <w:tcW w:w="367" w:type="pct"/>
            <w:tcBorders>
              <w:top w:val="nil"/>
            </w:tcBorders>
            <w:shd w:val="clear" w:color="auto" w:fill="auto"/>
          </w:tcPr>
          <w:p w14:paraId="615CC7D6" w14:textId="4F873024" w:rsidR="00670FF9" w:rsidRPr="00945CDC" w:rsidRDefault="00C34CC7" w:rsidP="000E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65" w:type="pct"/>
            <w:tcBorders>
              <w:top w:val="nil"/>
            </w:tcBorders>
            <w:shd w:val="clear" w:color="auto" w:fill="auto"/>
          </w:tcPr>
          <w:p w14:paraId="3F6B414C" w14:textId="53237781" w:rsidR="00670FF9" w:rsidRPr="00945CDC" w:rsidRDefault="00670FF9" w:rsidP="00B55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055" w:type="pct"/>
            <w:vMerge w:val="restart"/>
            <w:shd w:val="clear" w:color="auto" w:fill="auto"/>
          </w:tcPr>
          <w:p w14:paraId="61DE1D9C" w14:textId="77777777" w:rsidR="00B92E8C" w:rsidRPr="00945CDC" w:rsidRDefault="00B92E8C" w:rsidP="00B92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 – получателей финансовой поддержки</w:t>
            </w:r>
          </w:p>
          <w:p w14:paraId="6EE6B21A" w14:textId="77777777" w:rsidR="00E8423C" w:rsidRPr="00945CDC" w:rsidRDefault="00E8423C" w:rsidP="005A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ECB6EB" w14:textId="77777777" w:rsidR="004C7155" w:rsidRPr="00945CDC" w:rsidRDefault="004C7155" w:rsidP="002E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5ABCA2" w14:textId="77777777" w:rsidR="004C7155" w:rsidRPr="00945CDC" w:rsidRDefault="004C7155" w:rsidP="004C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рабочих мест, созданных субъектами малого и среднего предпринимательства – получателями финансовой поддержки</w:t>
            </w:r>
          </w:p>
          <w:p w14:paraId="4C038AE3" w14:textId="77777777" w:rsidR="00B92E8C" w:rsidRPr="00945CDC" w:rsidRDefault="00B92E8C" w:rsidP="004C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6472FE" w14:textId="77777777" w:rsidR="00B92E8C" w:rsidRPr="00945CDC" w:rsidRDefault="00B92E8C" w:rsidP="004C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8051DF" w14:textId="77777777" w:rsidR="00B92E8C" w:rsidRPr="00945CDC" w:rsidRDefault="00B92E8C" w:rsidP="004C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  <w:p w14:paraId="59D1AE67" w14:textId="77777777" w:rsidR="00C34CC7" w:rsidRPr="00945CDC" w:rsidRDefault="00C34CC7" w:rsidP="004C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B4D14F" w14:textId="212F9B88" w:rsidR="00C34CC7" w:rsidRPr="00945CDC" w:rsidRDefault="00C34CC7" w:rsidP="004C7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начинающих предпринимателей, получивших финансовую поддержку</w:t>
            </w:r>
          </w:p>
        </w:tc>
        <w:tc>
          <w:tcPr>
            <w:tcW w:w="1613" w:type="pct"/>
            <w:vMerge w:val="restart"/>
            <w:shd w:val="clear" w:color="auto" w:fill="auto"/>
          </w:tcPr>
          <w:p w14:paraId="51FA78FD" w14:textId="77777777" w:rsidR="00B92E8C" w:rsidRPr="00945CDC" w:rsidRDefault="00B92E8C" w:rsidP="00B92E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определяется по фактическому значению количества оказанной финансовой поддержки за отчетный период.</w:t>
            </w:r>
          </w:p>
          <w:p w14:paraId="3427F99B" w14:textId="77777777" w:rsidR="00670FF9" w:rsidRPr="00945CDC" w:rsidRDefault="00670FF9" w:rsidP="005A21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39690D" w14:textId="77777777" w:rsidR="003738B1" w:rsidRPr="00945CDC" w:rsidRDefault="003738B1" w:rsidP="00373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1264D23" w14:textId="60CBFA53" w:rsidR="003738B1" w:rsidRPr="00945CDC" w:rsidRDefault="003738B1" w:rsidP="003738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45C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 определяется </w:t>
            </w: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в соответствии с фактическими данными, предоставляемыми </w:t>
            </w: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субъектами малого и среднего предпринимательства – получателями финансовой поддержки</w:t>
            </w: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на конец отчетного периода.</w:t>
            </w:r>
          </w:p>
          <w:p w14:paraId="797FF1B7" w14:textId="77777777" w:rsidR="003738B1" w:rsidRPr="00945CDC" w:rsidRDefault="003738B1" w:rsidP="00373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39C335F" w14:textId="77777777" w:rsidR="00B92E8C" w:rsidRPr="00945CDC" w:rsidRDefault="00B92E8C" w:rsidP="00373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EA7A9B5" w14:textId="77777777" w:rsidR="003738B1" w:rsidRPr="00945CDC" w:rsidRDefault="003738B1" w:rsidP="00373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255FF6E" w14:textId="77777777" w:rsidR="004C7155" w:rsidRPr="00945CDC" w:rsidRDefault="00B92E8C" w:rsidP="001F3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определяется по фактическим данным количества самозанятых граждан, численности работников субъектов в сфере малого и среднего предпринимательства и численности индивидуальных предпринимателей на конец отчетного периода</w:t>
            </w:r>
          </w:p>
          <w:p w14:paraId="4834F7D3" w14:textId="77777777" w:rsidR="00C34CC7" w:rsidRPr="00945CDC" w:rsidRDefault="00C34CC7" w:rsidP="001F3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3CE8F3B" w14:textId="2B7ADE41" w:rsidR="00C34CC7" w:rsidRPr="00945CDC" w:rsidRDefault="00C34CC7" w:rsidP="001F33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Фактическое значение количества </w:t>
            </w: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начинающих предпринимателей, получивших финансовую поддержку</w:t>
            </w:r>
            <w:r w:rsidRPr="00945C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 отчетный период.</w:t>
            </w:r>
          </w:p>
        </w:tc>
      </w:tr>
      <w:tr w:rsidR="00670FF9" w:rsidRPr="00945CDC" w14:paraId="5E018B5D" w14:textId="77777777" w:rsidTr="00156D1B">
        <w:trPr>
          <w:trHeight w:val="134"/>
        </w:trPr>
        <w:tc>
          <w:tcPr>
            <w:tcW w:w="367" w:type="pct"/>
            <w:tcBorders>
              <w:top w:val="nil"/>
            </w:tcBorders>
            <w:shd w:val="clear" w:color="auto" w:fill="auto"/>
          </w:tcPr>
          <w:p w14:paraId="39F35138" w14:textId="03B8ADF3" w:rsidR="00670FF9" w:rsidRPr="00945CDC" w:rsidRDefault="00C34CC7" w:rsidP="000E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="00670FF9"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965" w:type="pct"/>
            <w:tcBorders>
              <w:top w:val="nil"/>
            </w:tcBorders>
            <w:shd w:val="clear" w:color="auto" w:fill="auto"/>
          </w:tcPr>
          <w:p w14:paraId="713BB221" w14:textId="77777777" w:rsidR="00670FF9" w:rsidRPr="00945CDC" w:rsidRDefault="00670FF9" w:rsidP="00B55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 (впервые зарегистрированным и действующим менее 1 года), осуществляющим социально значимые (приоритетные) виды деятельности в Белоярском районе на возмещение части затрат:</w:t>
            </w:r>
          </w:p>
          <w:p w14:paraId="1A2D9BF8" w14:textId="77777777" w:rsidR="00670FF9" w:rsidRPr="00945CDC" w:rsidRDefault="00670FF9" w:rsidP="00670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на государственную регистрацию юридического лица и индивидуального предпринимателя;</w:t>
            </w:r>
          </w:p>
          <w:p w14:paraId="62C535DC" w14:textId="77777777" w:rsidR="00670FF9" w:rsidRPr="00945CDC" w:rsidRDefault="00670FF9" w:rsidP="00670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- на аренду (субаренду) нежилых помещений;</w:t>
            </w:r>
          </w:p>
          <w:p w14:paraId="42B01EAD" w14:textId="77777777" w:rsidR="00670FF9" w:rsidRPr="00945CDC" w:rsidRDefault="00670FF9" w:rsidP="00670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 оплату коммунальных услуг нежилых помещений;</w:t>
            </w:r>
          </w:p>
          <w:p w14:paraId="79959FF2" w14:textId="77777777" w:rsidR="00670FF9" w:rsidRPr="00945CDC" w:rsidRDefault="00670FF9" w:rsidP="00670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- на приобретение основных средств (оборудование, оргтехника);</w:t>
            </w:r>
          </w:p>
          <w:p w14:paraId="7C260397" w14:textId="77777777" w:rsidR="00670FF9" w:rsidRPr="00945CDC" w:rsidRDefault="00670FF9" w:rsidP="00670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- на приобретение инвентаря производственного назначения;</w:t>
            </w:r>
          </w:p>
          <w:p w14:paraId="5964C1A6" w14:textId="77777777" w:rsidR="00670FF9" w:rsidRPr="00945CDC" w:rsidRDefault="00670FF9" w:rsidP="00670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- на рекламу;</w:t>
            </w:r>
          </w:p>
          <w:p w14:paraId="0965D8A5" w14:textId="77777777" w:rsidR="00670FF9" w:rsidRPr="00945CDC" w:rsidRDefault="00670FF9" w:rsidP="00670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- на выплаты по передаче прав на франшизу (паушальный взнос);</w:t>
            </w:r>
          </w:p>
          <w:p w14:paraId="467FA06E" w14:textId="2334F587" w:rsidR="00670FF9" w:rsidRPr="00945CDC" w:rsidRDefault="00670FF9" w:rsidP="00670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- на ремонтные работы в нежилых помещениях, выполняемые при подготовке помещений к эксплуатации.</w:t>
            </w:r>
          </w:p>
        </w:tc>
        <w:tc>
          <w:tcPr>
            <w:tcW w:w="1055" w:type="pct"/>
            <w:vMerge/>
            <w:shd w:val="clear" w:color="auto" w:fill="auto"/>
          </w:tcPr>
          <w:p w14:paraId="293A7E58" w14:textId="5C8819B9" w:rsidR="00670FF9" w:rsidRPr="00945CDC" w:rsidRDefault="00670FF9" w:rsidP="003A2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440DBC67" w14:textId="731C8723" w:rsidR="00670FF9" w:rsidRPr="00945CDC" w:rsidRDefault="00670FF9" w:rsidP="000E73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FF9" w:rsidRPr="00945CDC" w14:paraId="63FC63F6" w14:textId="77777777" w:rsidTr="00156D1B">
        <w:trPr>
          <w:trHeight w:val="544"/>
        </w:trPr>
        <w:tc>
          <w:tcPr>
            <w:tcW w:w="367" w:type="pct"/>
            <w:tcBorders>
              <w:top w:val="nil"/>
            </w:tcBorders>
            <w:shd w:val="clear" w:color="auto" w:fill="auto"/>
          </w:tcPr>
          <w:p w14:paraId="5894CBAD" w14:textId="6336CC17" w:rsidR="00670FF9" w:rsidRPr="00945CDC" w:rsidRDefault="00C34CC7" w:rsidP="000E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1965" w:type="pct"/>
            <w:tcBorders>
              <w:top w:val="nil"/>
            </w:tcBorders>
            <w:shd w:val="clear" w:color="auto" w:fill="auto"/>
          </w:tcPr>
          <w:p w14:paraId="4AD9DA72" w14:textId="3029D0A9" w:rsidR="00670FF9" w:rsidRPr="00945CDC" w:rsidRDefault="00670FF9" w:rsidP="00670FF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  <w:r w:rsidRPr="00945C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5" w:type="pct"/>
            <w:vMerge w:val="restart"/>
            <w:shd w:val="clear" w:color="auto" w:fill="auto"/>
          </w:tcPr>
          <w:p w14:paraId="5F624EEB" w14:textId="77777777" w:rsidR="002E59A0" w:rsidRPr="00945CDC" w:rsidRDefault="002E59A0" w:rsidP="002E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 – получателей финансовой поддержки</w:t>
            </w:r>
          </w:p>
          <w:p w14:paraId="597A796B" w14:textId="77777777" w:rsidR="002E59A0" w:rsidRPr="00945CDC" w:rsidRDefault="002E59A0" w:rsidP="002E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408337" w14:textId="77777777" w:rsidR="00FC1BF3" w:rsidRPr="00945CDC" w:rsidRDefault="002E59A0" w:rsidP="002E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  <w:p w14:paraId="2233FBFB" w14:textId="77777777" w:rsidR="001F3317" w:rsidRPr="00945CDC" w:rsidRDefault="001F3317" w:rsidP="002E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5510F8" w14:textId="4ACAD5E4" w:rsidR="001F3317" w:rsidRPr="00945CDC" w:rsidRDefault="001F3317" w:rsidP="001F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Количество новых рабочих мест, созданных субъектами малого и среднего предпринимательства – получателями финансовой поддержки</w:t>
            </w:r>
          </w:p>
        </w:tc>
        <w:tc>
          <w:tcPr>
            <w:tcW w:w="1613" w:type="pct"/>
            <w:vMerge w:val="restart"/>
            <w:shd w:val="clear" w:color="auto" w:fill="auto"/>
          </w:tcPr>
          <w:p w14:paraId="77B57326" w14:textId="77777777" w:rsidR="002E59A0" w:rsidRPr="00945CDC" w:rsidRDefault="002E59A0" w:rsidP="002E59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определяется по фактическому значению количества оказанной финансовой поддержки за отчетный период.</w:t>
            </w:r>
          </w:p>
          <w:p w14:paraId="070F5E43" w14:textId="77777777" w:rsidR="002E59A0" w:rsidRPr="00945CDC" w:rsidRDefault="002E59A0" w:rsidP="002E59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9FE191" w14:textId="77777777" w:rsidR="002E59A0" w:rsidRPr="00945CDC" w:rsidRDefault="002E59A0" w:rsidP="002E59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9D5E7A" w14:textId="77777777" w:rsidR="002E59A0" w:rsidRPr="00945CDC" w:rsidRDefault="002E59A0" w:rsidP="002E59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определяется по фактическим данным количества самозанятых граждан, численности работников субъектов в сфере малого и среднего предпринимательства и численности индивидуальных предпринимателей на конец отчетного периода</w:t>
            </w:r>
          </w:p>
          <w:p w14:paraId="50F50CE4" w14:textId="19B35179" w:rsidR="001F3317" w:rsidRPr="00945CDC" w:rsidRDefault="001F3317" w:rsidP="00772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494CED" w14:textId="39568ACD" w:rsidR="000D4C06" w:rsidRPr="00945CDC" w:rsidRDefault="001F3317" w:rsidP="00446E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45C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 определяется </w:t>
            </w: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в соответствии с фактическими данными, предоставляемыми </w:t>
            </w: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субъектами малого и среднего предпринимательства – получателями финансовой поддержки</w:t>
            </w:r>
            <w:r w:rsidR="00446EC4" w:rsidRPr="00945CD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на конец отчетного периода.</w:t>
            </w:r>
          </w:p>
        </w:tc>
      </w:tr>
      <w:tr w:rsidR="00670FF9" w:rsidRPr="00945CDC" w14:paraId="1EC02E2C" w14:textId="77777777" w:rsidTr="00156D1B">
        <w:trPr>
          <w:trHeight w:val="675"/>
        </w:trPr>
        <w:tc>
          <w:tcPr>
            <w:tcW w:w="367" w:type="pct"/>
            <w:tcBorders>
              <w:top w:val="nil"/>
            </w:tcBorders>
            <w:shd w:val="clear" w:color="auto" w:fill="auto"/>
          </w:tcPr>
          <w:p w14:paraId="54D7478D" w14:textId="521ED088" w:rsidR="00670FF9" w:rsidRPr="00945CDC" w:rsidRDefault="00C34CC7" w:rsidP="000E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 w:rsidR="00670FF9"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965" w:type="pct"/>
            <w:tcBorders>
              <w:top w:val="nil"/>
            </w:tcBorders>
            <w:shd w:val="clear" w:color="auto" w:fill="auto"/>
          </w:tcPr>
          <w:p w14:paraId="27D6CDE1" w14:textId="77777777" w:rsidR="00670FF9" w:rsidRPr="00945CDC" w:rsidRDefault="00670FF9" w:rsidP="00670FF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предпринимательства, осуществляющим социально значимые (приоритетные) виды деятельности в Белоярском районе на возмещение части затрат:</w:t>
            </w:r>
          </w:p>
          <w:p w14:paraId="2954E29F" w14:textId="2EB8406B" w:rsidR="00670FF9" w:rsidRPr="00945CDC" w:rsidRDefault="00670FF9" w:rsidP="00670FF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аренду (субаренду) нежилых помещений;</w:t>
            </w:r>
          </w:p>
          <w:p w14:paraId="3886B1DF" w14:textId="77777777" w:rsidR="00670FF9" w:rsidRPr="00945CDC" w:rsidRDefault="00670FF9" w:rsidP="00670FF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приобретение оборудования (основных средств) и лицензионных программных продуктов;</w:t>
            </w:r>
          </w:p>
          <w:p w14:paraId="22629620" w14:textId="77777777" w:rsidR="00670FF9" w:rsidRPr="00945CDC" w:rsidRDefault="00670FF9" w:rsidP="00670FF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оплату коммунальных услуг нежилых помещений;</w:t>
            </w:r>
          </w:p>
          <w:p w14:paraId="3B26027F" w14:textId="77777777" w:rsidR="00670FF9" w:rsidRPr="00945CDC" w:rsidRDefault="00670FF9" w:rsidP="00670FF9">
            <w:pPr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- на приобретение и (или) доставку кормов для сельскохозяйственных животных и птицы;</w:t>
            </w:r>
          </w:p>
          <w:p w14:paraId="61E0C7A2" w14:textId="03D52F6B" w:rsidR="00670FF9" w:rsidRPr="00945CDC" w:rsidRDefault="00670FF9" w:rsidP="00670FF9">
            <w:pPr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- на приобретение и (или) доставку муки для производства хлеба и хлебобулочных изделий.</w:t>
            </w:r>
          </w:p>
        </w:tc>
        <w:tc>
          <w:tcPr>
            <w:tcW w:w="1055" w:type="pct"/>
            <w:vMerge/>
            <w:shd w:val="clear" w:color="auto" w:fill="auto"/>
          </w:tcPr>
          <w:p w14:paraId="075782C6" w14:textId="77777777" w:rsidR="00670FF9" w:rsidRPr="00945CDC" w:rsidRDefault="00670FF9" w:rsidP="003A2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43408F24" w14:textId="77777777" w:rsidR="00670FF9" w:rsidRPr="00945CDC" w:rsidRDefault="00670FF9" w:rsidP="00772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2" w:rsidRPr="00945CDC" w14:paraId="1509E554" w14:textId="77777777" w:rsidTr="00156D1B">
        <w:trPr>
          <w:trHeight w:val="137"/>
        </w:trPr>
        <w:tc>
          <w:tcPr>
            <w:tcW w:w="5000" w:type="pct"/>
            <w:gridSpan w:val="4"/>
            <w:shd w:val="clear" w:color="auto" w:fill="auto"/>
          </w:tcPr>
          <w:p w14:paraId="6493CC1A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3 «Создание благоприятных условий для развития туризма на территории Белоярского района»</w:t>
            </w:r>
          </w:p>
        </w:tc>
      </w:tr>
      <w:tr w:rsidR="002B4922" w:rsidRPr="00945CDC" w14:paraId="62C90B8A" w14:textId="77777777" w:rsidTr="00156D1B">
        <w:trPr>
          <w:trHeight w:val="137"/>
        </w:trPr>
        <w:tc>
          <w:tcPr>
            <w:tcW w:w="5000" w:type="pct"/>
            <w:gridSpan w:val="4"/>
            <w:shd w:val="clear" w:color="auto" w:fill="auto"/>
          </w:tcPr>
          <w:p w14:paraId="37AF7FDD" w14:textId="7EFCC25E" w:rsidR="002B4922" w:rsidRPr="00945CDC" w:rsidRDefault="002B4922" w:rsidP="0015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4 «Содействие устойчивому развитию и совершенствованию индустрии туризма»</w:t>
            </w:r>
          </w:p>
        </w:tc>
      </w:tr>
      <w:tr w:rsidR="002B4922" w:rsidRPr="00945CDC" w14:paraId="226B6FBE" w14:textId="77777777" w:rsidTr="00156D1B">
        <w:trPr>
          <w:trHeight w:val="137"/>
        </w:trPr>
        <w:tc>
          <w:tcPr>
            <w:tcW w:w="5000" w:type="pct"/>
            <w:gridSpan w:val="4"/>
            <w:shd w:val="clear" w:color="auto" w:fill="auto"/>
          </w:tcPr>
          <w:p w14:paraId="55CC8732" w14:textId="77777777" w:rsidR="002B4922" w:rsidRPr="00945CDC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«Развитие туризма в Белоярском районе»</w:t>
            </w:r>
          </w:p>
        </w:tc>
      </w:tr>
      <w:tr w:rsidR="004A554E" w:rsidRPr="00100772" w14:paraId="2A035298" w14:textId="77777777" w:rsidTr="000E1B73">
        <w:trPr>
          <w:trHeight w:val="732"/>
        </w:trPr>
        <w:tc>
          <w:tcPr>
            <w:tcW w:w="367" w:type="pct"/>
            <w:shd w:val="clear" w:color="auto" w:fill="auto"/>
          </w:tcPr>
          <w:p w14:paraId="7EE0AC87" w14:textId="77777777" w:rsidR="004A554E" w:rsidRPr="00945CDC" w:rsidRDefault="004A554E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65" w:type="pct"/>
            <w:shd w:val="clear" w:color="auto" w:fill="auto"/>
          </w:tcPr>
          <w:p w14:paraId="0C47A0D8" w14:textId="4189899F" w:rsidR="004A554E" w:rsidRPr="00945CDC" w:rsidRDefault="004A554E" w:rsidP="000E1B7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организации и осуществления эффективной туристской деятельности на территории Белоярского района</w:t>
            </w:r>
            <w:r w:rsidRPr="006A7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762848" w:rsidRPr="006A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&lt;*&gt;</w:t>
            </w:r>
          </w:p>
          <w:p w14:paraId="32F2443A" w14:textId="77777777" w:rsidR="004A554E" w:rsidRPr="00945CDC" w:rsidRDefault="004A554E" w:rsidP="000E1B7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3304309" w14:textId="77777777" w:rsidR="004A554E" w:rsidRPr="00945CDC" w:rsidRDefault="004A554E" w:rsidP="000E1B7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vMerge w:val="restart"/>
            <w:shd w:val="clear" w:color="auto" w:fill="auto"/>
          </w:tcPr>
          <w:p w14:paraId="3D885B34" w14:textId="77777777" w:rsidR="004A554E" w:rsidRPr="00945CDC" w:rsidRDefault="004A554E" w:rsidP="000E1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туристов, размещенных в коллективных средствах размещения</w:t>
            </w:r>
          </w:p>
          <w:p w14:paraId="331FB6CE" w14:textId="77777777" w:rsidR="004A554E" w:rsidRPr="00945CDC" w:rsidRDefault="004A554E" w:rsidP="000E1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2B4B94D" w14:textId="77777777" w:rsidR="004A554E" w:rsidRPr="00945CDC" w:rsidRDefault="004A554E" w:rsidP="000E1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A35AF37" w14:textId="77777777" w:rsidR="004A554E" w:rsidRPr="00945CDC" w:rsidRDefault="004A554E" w:rsidP="000E1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88FAE92" w14:textId="77777777" w:rsidR="004A554E" w:rsidRPr="00945CDC" w:rsidRDefault="004A554E" w:rsidP="000E1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 w:val="restart"/>
            <w:shd w:val="clear" w:color="auto" w:fill="auto"/>
          </w:tcPr>
          <w:p w14:paraId="0B28C580" w14:textId="77777777" w:rsidR="004A554E" w:rsidRPr="00945CDC" w:rsidRDefault="004A554E" w:rsidP="000E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Показатель определяется по </w:t>
            </w:r>
            <w:r w:rsidRPr="00945CD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количеству проведенных ночевок туристами</w:t>
            </w:r>
            <w:r w:rsidRPr="00945C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соответствии с фактическими данными, предоставляемыми коллективными средствами размещения на территории Белоярского района за отчетный период</w:t>
            </w:r>
          </w:p>
          <w:p w14:paraId="362D644A" w14:textId="77777777" w:rsidR="004A554E" w:rsidRPr="00945CDC" w:rsidRDefault="004A554E" w:rsidP="000E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066D4BD8" w14:textId="77777777" w:rsidR="004A554E" w:rsidRPr="00945CDC" w:rsidRDefault="004A554E" w:rsidP="000E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554E" w:rsidRPr="00100772" w14:paraId="716D1346" w14:textId="77777777" w:rsidTr="000E1B73">
        <w:trPr>
          <w:trHeight w:val="137"/>
        </w:trPr>
        <w:tc>
          <w:tcPr>
            <w:tcW w:w="367" w:type="pct"/>
            <w:shd w:val="clear" w:color="auto" w:fill="auto"/>
          </w:tcPr>
          <w:p w14:paraId="5C8462BD" w14:textId="77777777" w:rsidR="004A554E" w:rsidRPr="00945CDC" w:rsidRDefault="004A554E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2.1.1.</w:t>
            </w:r>
          </w:p>
        </w:tc>
        <w:tc>
          <w:tcPr>
            <w:tcW w:w="1965" w:type="pct"/>
            <w:shd w:val="clear" w:color="auto" w:fill="auto"/>
          </w:tcPr>
          <w:p w14:paraId="5DCCDE7A" w14:textId="77777777" w:rsidR="004A554E" w:rsidRPr="00945CDC" w:rsidRDefault="004A554E" w:rsidP="000E1B7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на территории Белоярского района</w:t>
            </w:r>
          </w:p>
          <w:p w14:paraId="177FC4CA" w14:textId="77777777" w:rsidR="004A554E" w:rsidRPr="00945CDC" w:rsidRDefault="004A554E" w:rsidP="000E1B7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BAD4463" w14:textId="77777777" w:rsidR="004A554E" w:rsidRPr="00945CDC" w:rsidRDefault="004A554E" w:rsidP="000E1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61255CFC" w14:textId="77777777" w:rsidR="004A554E" w:rsidRPr="00945CDC" w:rsidRDefault="004A554E" w:rsidP="000E1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554E" w:rsidRPr="00100772" w14:paraId="31756575" w14:textId="77777777" w:rsidTr="00CF38B2">
        <w:trPr>
          <w:trHeight w:val="592"/>
        </w:trPr>
        <w:tc>
          <w:tcPr>
            <w:tcW w:w="367" w:type="pct"/>
            <w:shd w:val="clear" w:color="auto" w:fill="auto"/>
          </w:tcPr>
          <w:p w14:paraId="00895B92" w14:textId="77777777" w:rsidR="004A554E" w:rsidRPr="00945CDC" w:rsidRDefault="004A554E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2.1.2.</w:t>
            </w:r>
          </w:p>
        </w:tc>
        <w:tc>
          <w:tcPr>
            <w:tcW w:w="1965" w:type="pct"/>
            <w:shd w:val="clear" w:color="auto" w:fill="auto"/>
          </w:tcPr>
          <w:p w14:paraId="50961D4D" w14:textId="6B4DC596" w:rsidR="004A554E" w:rsidRPr="00945CDC" w:rsidRDefault="004A554E" w:rsidP="000E1B7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мероприятий, направленных на расш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ирение спектра туристских услуг</w:t>
            </w:r>
          </w:p>
        </w:tc>
        <w:tc>
          <w:tcPr>
            <w:tcW w:w="1055" w:type="pct"/>
            <w:vMerge/>
            <w:shd w:val="clear" w:color="auto" w:fill="auto"/>
          </w:tcPr>
          <w:p w14:paraId="29EEE5BC" w14:textId="77777777" w:rsidR="004A554E" w:rsidRPr="00945CDC" w:rsidRDefault="004A554E" w:rsidP="000E1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4CF0157E" w14:textId="77777777" w:rsidR="004A554E" w:rsidRPr="00945CDC" w:rsidRDefault="004A554E" w:rsidP="000E1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554E" w:rsidRPr="00100772" w14:paraId="762AB7DA" w14:textId="77777777" w:rsidTr="004A554E">
        <w:trPr>
          <w:trHeight w:val="1395"/>
        </w:trPr>
        <w:tc>
          <w:tcPr>
            <w:tcW w:w="367" w:type="pct"/>
            <w:shd w:val="clear" w:color="auto" w:fill="auto"/>
          </w:tcPr>
          <w:p w14:paraId="634643AE" w14:textId="5FDC184F" w:rsidR="004A554E" w:rsidRPr="006A7813" w:rsidRDefault="004A554E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1965" w:type="pct"/>
            <w:shd w:val="clear" w:color="auto" w:fill="auto"/>
          </w:tcPr>
          <w:p w14:paraId="199F440D" w14:textId="089161F2" w:rsidR="004A554E" w:rsidRPr="006A7813" w:rsidRDefault="004A554E" w:rsidP="004A554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 на финансовое обеспечение затрат в связи с деятельностью гостиниц в целях создания условий для развития приоритетных направлений туризма на территории Белоярского района </w:t>
            </w:r>
          </w:p>
        </w:tc>
        <w:tc>
          <w:tcPr>
            <w:tcW w:w="1055" w:type="pct"/>
            <w:vMerge/>
            <w:shd w:val="clear" w:color="auto" w:fill="auto"/>
          </w:tcPr>
          <w:p w14:paraId="0E027866" w14:textId="77777777" w:rsidR="004A554E" w:rsidRPr="00945CDC" w:rsidRDefault="004A554E" w:rsidP="000E1B7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0FD19416" w14:textId="77777777" w:rsidR="004A554E" w:rsidRPr="00945CDC" w:rsidRDefault="004A554E" w:rsidP="000E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38B2" w:rsidRPr="00100772" w14:paraId="53F68601" w14:textId="77777777" w:rsidTr="000E1B73">
        <w:trPr>
          <w:trHeight w:val="1893"/>
        </w:trPr>
        <w:tc>
          <w:tcPr>
            <w:tcW w:w="367" w:type="pct"/>
            <w:shd w:val="clear" w:color="auto" w:fill="auto"/>
          </w:tcPr>
          <w:p w14:paraId="7FC1F571" w14:textId="4A6F1D63" w:rsidR="00CF38B2" w:rsidRPr="006A7813" w:rsidRDefault="00CF38B2" w:rsidP="00CF3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1965" w:type="pct"/>
            <w:shd w:val="clear" w:color="auto" w:fill="auto"/>
          </w:tcPr>
          <w:p w14:paraId="4EF1FC3E" w14:textId="77777777" w:rsidR="00CF38B2" w:rsidRPr="006A7813" w:rsidRDefault="00CF38B2" w:rsidP="000E1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гостиничные услуги на территории Белоярского района,  в целях финансового обеспечения затрат в связи с введением ограничительных мер, направленных на профилактику и устранение последствий распространения новой </w:t>
            </w:r>
            <w:proofErr w:type="spellStart"/>
            <w:r w:rsidRPr="006A7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6A7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инфекции, а также в связи с дополнительными мерами по предотвращению завоза и распространения новой </w:t>
            </w:r>
            <w:proofErr w:type="spellStart"/>
            <w:r w:rsidRPr="006A7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6A78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инфекции, вызванной COVID-19 в Ханты-Мансийском автономном округе –Югре</w:t>
            </w:r>
          </w:p>
        </w:tc>
        <w:tc>
          <w:tcPr>
            <w:tcW w:w="1055" w:type="pct"/>
            <w:shd w:val="clear" w:color="auto" w:fill="auto"/>
          </w:tcPr>
          <w:p w14:paraId="3466AAAB" w14:textId="77777777" w:rsidR="00CF38B2" w:rsidRPr="00945CDC" w:rsidRDefault="00CF38B2" w:rsidP="000E1B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Соотношение среднесписочной численности работников коллективных средств размещения в текущем году к уровню предыдущего года </w:t>
            </w:r>
          </w:p>
          <w:p w14:paraId="61AE3B49" w14:textId="77777777" w:rsidR="00CF38B2" w:rsidRPr="00945CDC" w:rsidRDefault="00CF38B2" w:rsidP="000E1B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shd w:val="clear" w:color="auto" w:fill="auto"/>
          </w:tcPr>
          <w:p w14:paraId="74253F33" w14:textId="77777777" w:rsidR="00CF38B2" w:rsidRPr="00945CDC" w:rsidRDefault="00CF38B2" w:rsidP="000E1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 рассчитывается как отношение  среднесписочной численности работников коллективных средств размещения за отчетный год  к уровню предыдущего года, умноженное на 100 процентов. </w:t>
            </w:r>
          </w:p>
        </w:tc>
      </w:tr>
      <w:tr w:rsidR="002B4922" w:rsidRPr="00945CDC" w14:paraId="396E92A2" w14:textId="77777777" w:rsidTr="00156D1B">
        <w:trPr>
          <w:trHeight w:val="137"/>
        </w:trPr>
        <w:tc>
          <w:tcPr>
            <w:tcW w:w="5000" w:type="pct"/>
            <w:gridSpan w:val="4"/>
            <w:shd w:val="clear" w:color="auto" w:fill="auto"/>
          </w:tcPr>
          <w:p w14:paraId="36C4DD67" w14:textId="77777777" w:rsidR="002B4922" w:rsidRPr="00945CDC" w:rsidRDefault="002B4922" w:rsidP="0074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4 «Создание системы защиты прав потребителей в Белоярском районе, направленной на минимизацию рисков нарушения законных прав и интересов потребителей»</w:t>
            </w:r>
          </w:p>
        </w:tc>
      </w:tr>
      <w:tr w:rsidR="002B4922" w:rsidRPr="00945CDC" w14:paraId="203E2E26" w14:textId="77777777" w:rsidTr="00156D1B">
        <w:trPr>
          <w:trHeight w:val="137"/>
        </w:trPr>
        <w:tc>
          <w:tcPr>
            <w:tcW w:w="5000" w:type="pct"/>
            <w:gridSpan w:val="4"/>
            <w:shd w:val="clear" w:color="auto" w:fill="auto"/>
          </w:tcPr>
          <w:p w14:paraId="61FC1F00" w14:textId="77777777" w:rsidR="002B4922" w:rsidRPr="00945CDC" w:rsidRDefault="002B4922" w:rsidP="0074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5 «Осуществление защиты прав потребителей на территории Белоярского района»</w:t>
            </w:r>
          </w:p>
        </w:tc>
      </w:tr>
      <w:tr w:rsidR="002B4922" w:rsidRPr="00945CDC" w14:paraId="3AD6796D" w14:textId="77777777" w:rsidTr="00156D1B">
        <w:trPr>
          <w:trHeight w:val="137"/>
        </w:trPr>
        <w:tc>
          <w:tcPr>
            <w:tcW w:w="5000" w:type="pct"/>
            <w:gridSpan w:val="4"/>
            <w:shd w:val="clear" w:color="auto" w:fill="auto"/>
          </w:tcPr>
          <w:p w14:paraId="0C7D37E8" w14:textId="32960DB9" w:rsidR="002B4922" w:rsidRPr="00945CDC" w:rsidRDefault="002B4922" w:rsidP="0074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«Развитие системы защиты прав потребителей в Белоярском районе»</w:t>
            </w:r>
          </w:p>
        </w:tc>
      </w:tr>
      <w:tr w:rsidR="002B4922" w:rsidRPr="006A7813" w14:paraId="66649379" w14:textId="77777777" w:rsidTr="00156D1B">
        <w:trPr>
          <w:trHeight w:val="1114"/>
        </w:trPr>
        <w:tc>
          <w:tcPr>
            <w:tcW w:w="367" w:type="pct"/>
            <w:shd w:val="clear" w:color="auto" w:fill="auto"/>
          </w:tcPr>
          <w:p w14:paraId="50FD22A3" w14:textId="77777777" w:rsidR="002B4922" w:rsidRPr="006A7813" w:rsidRDefault="002B4922" w:rsidP="002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65" w:type="pct"/>
            <w:shd w:val="clear" w:color="auto" w:fill="auto"/>
          </w:tcPr>
          <w:p w14:paraId="1A26B177" w14:textId="065947CB" w:rsidR="002B4922" w:rsidRPr="006A7813" w:rsidRDefault="002B4922" w:rsidP="002B49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реализации, обеспече</w:t>
            </w:r>
            <w:r w:rsidR="00C800C5" w:rsidRPr="006A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нию и защите прав потребителей </w:t>
            </w:r>
            <w:r w:rsidRPr="006A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 местного самоуправления Белоярского района</w:t>
            </w:r>
          </w:p>
        </w:tc>
        <w:tc>
          <w:tcPr>
            <w:tcW w:w="1055" w:type="pct"/>
            <w:shd w:val="clear" w:color="auto" w:fill="auto"/>
          </w:tcPr>
          <w:p w14:paraId="5972EB6F" w14:textId="77777777" w:rsidR="002B4922" w:rsidRPr="006A7813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оказанной консультационной помощи гражданам по защите прав потребителей</w:t>
            </w:r>
          </w:p>
          <w:p w14:paraId="28BEECEC" w14:textId="77777777" w:rsidR="002B4922" w:rsidRPr="006A7813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93ED48" w14:textId="77777777" w:rsidR="002B4922" w:rsidRPr="006A7813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shd w:val="clear" w:color="auto" w:fill="auto"/>
          </w:tcPr>
          <w:p w14:paraId="2902AAF0" w14:textId="296B7F19" w:rsidR="002B4922" w:rsidRPr="006A7813" w:rsidRDefault="002B4922" w:rsidP="00C8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определяется </w:t>
            </w:r>
            <w:r w:rsidRPr="006A78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 фактическому количеству консультаций по вопросам защиты прав потребителей, оказанных администрацией Белоярского района потребителям </w:t>
            </w:r>
            <w:r w:rsidRPr="006A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</w:tr>
    </w:tbl>
    <w:p w14:paraId="65EEB886" w14:textId="77777777" w:rsidR="00762848" w:rsidRPr="00762848" w:rsidRDefault="00762848" w:rsidP="00762848">
      <w:pPr>
        <w:rPr>
          <w:rFonts w:ascii="Times New Roman" w:eastAsia="Calibri" w:hAnsi="Times New Roman" w:cs="Times New Roman"/>
          <w:lang w:eastAsia="ru-RU"/>
        </w:rPr>
        <w:sectPr w:rsidR="00762848" w:rsidRPr="00762848" w:rsidSect="00C33194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  <w:r w:rsidRPr="006A7813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мероприятия реализуются в соответствии с Планом основных мероприятий по развитию приоритетных направлений развития туризма на территории Белоярского района, утверждаемым постановлением администрации Белоярского района  на очередной год.</w:t>
      </w:r>
    </w:p>
    <w:p w14:paraId="13DE583D" w14:textId="11AAC642" w:rsidR="00CF5974" w:rsidRPr="00AC1B2A" w:rsidRDefault="004652AD" w:rsidP="00AC1B2A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C1B2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Таблица 3</w:t>
      </w:r>
    </w:p>
    <w:p w14:paraId="6CA324BF" w14:textId="77777777" w:rsidR="00667758" w:rsidRPr="00945CDC" w:rsidRDefault="00667758" w:rsidP="00247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8F9DD63" w14:textId="5718C750" w:rsidR="00667758" w:rsidRPr="00945CDC" w:rsidRDefault="00667758" w:rsidP="00247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5CDC">
        <w:rPr>
          <w:rFonts w:ascii="Times New Roman" w:hAnsi="Times New Roman" w:cs="Times New Roman"/>
          <w:b/>
          <w:sz w:val="24"/>
          <w:szCs w:val="24"/>
          <w:lang w:eastAsia="ru-RU"/>
        </w:rPr>
        <w:t>Целевые показатели муниципальной программы</w:t>
      </w:r>
    </w:p>
    <w:p w14:paraId="6C98C7FF" w14:textId="77777777" w:rsidR="002B4922" w:rsidRPr="00945CDC" w:rsidRDefault="002B4922" w:rsidP="002B49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103"/>
        <w:gridCol w:w="1418"/>
        <w:gridCol w:w="992"/>
        <w:gridCol w:w="1134"/>
        <w:gridCol w:w="992"/>
        <w:gridCol w:w="992"/>
        <w:gridCol w:w="993"/>
        <w:gridCol w:w="992"/>
        <w:gridCol w:w="1559"/>
      </w:tblGrid>
      <w:tr w:rsidR="00CF5974" w:rsidRPr="00945CDC" w14:paraId="7A14C0AC" w14:textId="77777777" w:rsidTr="00B55AC2">
        <w:trPr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31F3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402606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№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797D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8AEC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69C2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1223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Целевое значение показателя на момент окончания реализации программы</w:t>
            </w:r>
          </w:p>
        </w:tc>
      </w:tr>
      <w:tr w:rsidR="00CF5974" w:rsidRPr="00945CDC" w14:paraId="51082D6A" w14:textId="77777777" w:rsidTr="00B55AC2">
        <w:trPr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7F46" w14:textId="77777777" w:rsidR="00CF5974" w:rsidRPr="00945CDC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4C6A" w14:textId="77777777" w:rsidR="00CF5974" w:rsidRPr="00945CDC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49E3" w14:textId="77777777" w:rsidR="00CF5974" w:rsidRPr="00945CDC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58F6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CADB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0634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E025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AA76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1B20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858D" w14:textId="77777777" w:rsidR="00CF5974" w:rsidRPr="00945CDC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5974" w:rsidRPr="00945CDC" w14:paraId="7EC483D2" w14:textId="77777777" w:rsidTr="00B55AC2">
        <w:trPr>
          <w:tblHeader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2861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E827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14FC" w14:textId="77777777" w:rsidR="00CF5974" w:rsidRPr="004A554E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5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C1EB" w14:textId="77777777" w:rsidR="00CF5974" w:rsidRPr="004A554E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5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1AF5" w14:textId="77777777" w:rsidR="00CF5974" w:rsidRPr="004A554E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5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E086" w14:textId="77777777" w:rsidR="00CF5974" w:rsidRPr="004A554E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5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655F" w14:textId="77777777" w:rsidR="00CF5974" w:rsidRPr="004A554E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54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CE8B" w14:textId="77777777" w:rsidR="00CF5974" w:rsidRPr="004A554E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5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8CF5" w14:textId="77777777" w:rsidR="00CF5974" w:rsidRPr="004A554E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54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3A0A" w14:textId="77777777" w:rsidR="00CF5974" w:rsidRPr="004A554E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54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05264" w:rsidRPr="00945CDC" w14:paraId="2169AF8F" w14:textId="77777777" w:rsidTr="00565C4D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020899" w14:textId="77777777" w:rsidR="00E05264" w:rsidRPr="00BB6CEB" w:rsidRDefault="00E0526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C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B26A" w14:textId="4065547D" w:rsidR="00E05264" w:rsidRPr="00E05264" w:rsidRDefault="00E05264" w:rsidP="00E05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CEB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малого и среднего предпринимательства и самозанятых граждан,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8EBC" w14:textId="77777777" w:rsidR="00E05264" w:rsidRPr="00BB6CEB" w:rsidRDefault="00E0526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CEB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9074" w14:textId="77777777" w:rsidR="00E05264" w:rsidRPr="00BB6CEB" w:rsidRDefault="00E0526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CEB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5090" w14:textId="77777777" w:rsidR="00E05264" w:rsidRPr="006A7813" w:rsidRDefault="00E0526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746B" w14:textId="46A69195" w:rsidR="00E05264" w:rsidRPr="006A7813" w:rsidRDefault="0041680D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C1B2A" w:rsidRPr="006A78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D7A8" w14:textId="2FB1A7A4" w:rsidR="00E05264" w:rsidRPr="006A7813" w:rsidRDefault="00E05264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1 29</w:t>
            </w:r>
            <w:r w:rsidR="0041680D" w:rsidRPr="006A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1701" w14:textId="39B61207" w:rsidR="00E05264" w:rsidRPr="006A7813" w:rsidRDefault="00E05264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1 29</w:t>
            </w:r>
            <w:r w:rsidR="0041680D" w:rsidRPr="006A78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6C6F" w14:textId="26008E81" w:rsidR="00E05264" w:rsidRPr="006A7813" w:rsidRDefault="00E05264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1 29</w:t>
            </w:r>
            <w:r w:rsidR="0041680D" w:rsidRPr="006A78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CDD1" w14:textId="69B92FB0" w:rsidR="00E05264" w:rsidRPr="006A7813" w:rsidRDefault="00E05264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1 29</w:t>
            </w:r>
            <w:r w:rsidR="0041680D" w:rsidRPr="006A78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05264" w:rsidRPr="00945CDC" w14:paraId="154907BD" w14:textId="77777777" w:rsidTr="00565C4D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BA18" w14:textId="0F1AC234" w:rsidR="00E05264" w:rsidRPr="00BB6CEB" w:rsidRDefault="00E05264" w:rsidP="00E0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EEF" w14:textId="7A33E492" w:rsidR="00E05264" w:rsidRPr="00BB6CEB" w:rsidRDefault="00E05264" w:rsidP="00565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них </w:t>
            </w:r>
            <w:r w:rsidRPr="00BB6CEB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spellStart"/>
            <w:r w:rsidRPr="00BB6CEB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BB6CEB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8619" w14:textId="7E1CCDC7" w:rsidR="00E05264" w:rsidRPr="00BB6CEB" w:rsidRDefault="00E0526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CE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4DAA" w14:textId="320F4235" w:rsidR="00E05264" w:rsidRPr="00BB6CEB" w:rsidRDefault="00E0526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CE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51C4" w14:textId="0E6BA8EC" w:rsidR="00E05264" w:rsidRPr="006A7813" w:rsidRDefault="00E0526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255" w14:textId="07EB3314" w:rsidR="00E05264" w:rsidRPr="006A7813" w:rsidRDefault="0041680D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3075" w14:textId="3C36D02B" w:rsidR="00E05264" w:rsidRPr="006A7813" w:rsidRDefault="00E0526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E095" w14:textId="3D8887C8" w:rsidR="00E05264" w:rsidRPr="006A7813" w:rsidRDefault="00E0526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324" w14:textId="27168113" w:rsidR="00E05264" w:rsidRPr="006A7813" w:rsidRDefault="00E0526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311" w14:textId="4C2977A2" w:rsidR="00E05264" w:rsidRPr="006A7813" w:rsidRDefault="00E0526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hAnsi="Times New Roman" w:cs="Times New Roman"/>
              </w:rPr>
              <w:t>672</w:t>
            </w:r>
          </w:p>
        </w:tc>
      </w:tr>
      <w:tr w:rsidR="00CF5974" w:rsidRPr="00945CDC" w14:paraId="565AD612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B240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2F05" w14:textId="77777777" w:rsidR="00CF5974" w:rsidRPr="00945CDC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Число субъектов малого и среднего предпринимательства в расчете на 10 тыс. человек населения,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B0B3" w14:textId="77777777" w:rsidR="00CF5974" w:rsidRPr="00BB6CEB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CEB">
              <w:rPr>
                <w:rFonts w:ascii="Times New Roman" w:eastAsia="Times New Roman" w:hAnsi="Times New Roman" w:cs="Times New Roman"/>
                <w:lang w:eastAsia="ru-RU"/>
              </w:rPr>
              <w:t>254,6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B3B7" w14:textId="77777777" w:rsidR="00CF5974" w:rsidRPr="00BB6CEB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CEB">
              <w:rPr>
                <w:rFonts w:ascii="Times New Roman" w:eastAsia="Times New Roman" w:hAnsi="Times New Roman" w:cs="Times New Roman"/>
                <w:lang w:eastAsia="ru-RU"/>
              </w:rPr>
              <w:t>255,3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7AE0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C5E8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256,7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29A7" w14:textId="1B9BC419" w:rsidR="00CF5974" w:rsidRPr="006A7813" w:rsidRDefault="005536E9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215,2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B361" w14:textId="4D2D6969" w:rsidR="00CF5974" w:rsidRPr="006A7813" w:rsidRDefault="005536E9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214,7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3D32" w14:textId="285AED2B" w:rsidR="00CF5974" w:rsidRPr="006A7813" w:rsidRDefault="005536E9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214,2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8068" w14:textId="71385931" w:rsidR="00CF5974" w:rsidRPr="006A7813" w:rsidRDefault="005536E9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214,2</w:t>
            </w:r>
          </w:p>
        </w:tc>
      </w:tr>
      <w:tr w:rsidR="00CF5974" w:rsidRPr="00945CDC" w14:paraId="4ED9C124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4488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06FF" w14:textId="77777777" w:rsidR="00CF5974" w:rsidRPr="00945CDC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4C91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07AF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701B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AA1B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8FAC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865D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5F32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F0F5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CF5974" w:rsidRPr="00945CDC" w14:paraId="1CA905A7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6FA0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1608" w14:textId="77777777" w:rsidR="00CF5974" w:rsidRPr="00945CDC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организованных для субъектов малого и среднего предпринимательства и лиц, желающих начать предпринимательскую деятельность,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00A2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0484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2899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5E1C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1A8F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B73E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074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7E31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F5974" w:rsidRPr="00945CDC" w14:paraId="4B156265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A838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29F0" w14:textId="77777777" w:rsidR="00CF5974" w:rsidRPr="00945CDC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Количество начинающих предпринимателей, получивших финансовую поддержку,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9B80" w14:textId="016716B8" w:rsidR="00CF5974" w:rsidRPr="00945CDC" w:rsidRDefault="00E0526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6A00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3613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59F6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EACA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189B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C840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2634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F5974" w:rsidRPr="00945CDC" w14:paraId="6A050B6D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9DCD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8488" w14:textId="239D6331" w:rsidR="00CF5974" w:rsidRPr="00945CDC" w:rsidRDefault="00CF5974" w:rsidP="00977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Количество физических лиц в возрасте до 3</w:t>
            </w:r>
            <w:r w:rsidR="00977C81" w:rsidRPr="00945C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 xml:space="preserve"> лет (включительно), вовлеченных в реализацию мероприятий,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450D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D014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4643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5E9F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AAFE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92B7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320D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DFB5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BB6CEB" w:rsidRPr="00BB6CEB" w14:paraId="1710895F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B48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FE91" w14:textId="77777777" w:rsidR="00CF5974" w:rsidRPr="00945CDC" w:rsidRDefault="00CF5974" w:rsidP="00CF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Численность туристов, размещенных в коллективных средствах размещения,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2B8" w14:textId="52C2C6BD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A55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200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CF0" w14:textId="154F212C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A55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A599" w14:textId="17B846AA" w:rsidR="00CF5974" w:rsidRPr="00BB6CEB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C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A554E" w:rsidRPr="00BB6C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6CEB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ECDF" w14:textId="72CB557D" w:rsidR="00CF5974" w:rsidRPr="00BB6CEB" w:rsidRDefault="00002626" w:rsidP="00B5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C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A554E" w:rsidRPr="00BB6C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5EEB" w:rsidRPr="00BB6CEB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FE74" w14:textId="5175D72A" w:rsidR="00CF5974" w:rsidRPr="00BB6CEB" w:rsidRDefault="00002626" w:rsidP="00B5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C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A554E" w:rsidRPr="00BB6C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5EEB" w:rsidRPr="00BB6CEB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8101" w14:textId="04282F43" w:rsidR="00CF5974" w:rsidRPr="00BB6CEB" w:rsidRDefault="00B55EEB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C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6C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6CEB"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ED89" w14:textId="14A9BDB6" w:rsidR="00CF5974" w:rsidRPr="00BB6CEB" w:rsidRDefault="00B55EEB" w:rsidP="00002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C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B6C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6CEB"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</w:tr>
      <w:tr w:rsidR="00CF5974" w:rsidRPr="00945CDC" w14:paraId="66BA3C06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CADD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9D1" w14:textId="77777777" w:rsidR="00CF5974" w:rsidRPr="006A7813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 xml:space="preserve">Соотношение среднесписочной численности </w:t>
            </w: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работников коллективных средств размещения в текущем году к уровню предыдущего года,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38BF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790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7A5" w14:textId="77777777" w:rsidR="00CF5974" w:rsidRPr="006A7813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A5A" w14:textId="77777777" w:rsidR="00CF5974" w:rsidRPr="006A7813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30BC" w14:textId="558FCCF4" w:rsidR="00CF5974" w:rsidRPr="006A7813" w:rsidRDefault="00002626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7D3" w14:textId="77777777" w:rsidR="00CF5974" w:rsidRPr="006A7813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4FF2" w14:textId="77777777" w:rsidR="00CF5974" w:rsidRPr="006A7813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A36B" w14:textId="77777777" w:rsidR="00CF5974" w:rsidRPr="006A7813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CF5974" w:rsidRPr="00945CDC" w14:paraId="135FD4E8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B1A3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6C90" w14:textId="77777777" w:rsidR="00CF5974" w:rsidRPr="006A7813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Количество оказанной консультационной помощи гражданам по защите прав потребителей,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D2EA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257C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504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74AB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9245" w14:textId="572B3773" w:rsidR="00CF5974" w:rsidRPr="006A7813" w:rsidRDefault="00CF5974" w:rsidP="0000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002E9F" w:rsidRPr="006A78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4C36" w14:textId="50263323" w:rsidR="00CF5974" w:rsidRPr="006A7813" w:rsidRDefault="00CF5974" w:rsidP="0000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002E9F" w:rsidRPr="006A78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A3A" w14:textId="4DADAA7C" w:rsidR="00CF5974" w:rsidRPr="006A7813" w:rsidRDefault="00CF5974" w:rsidP="0000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002E9F" w:rsidRPr="006A78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184" w14:textId="28AAD312" w:rsidR="00CF5974" w:rsidRPr="006A7813" w:rsidRDefault="00CF5974" w:rsidP="00002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002E9F" w:rsidRPr="006A78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F5974" w:rsidRPr="00945CDC" w14:paraId="134D5631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747D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BFB2" w14:textId="77777777" w:rsidR="00CF5974" w:rsidRPr="006A7813" w:rsidRDefault="00CF5974" w:rsidP="00CF5974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малого и среднего предпринимательства, получивших неотложные меры поддержки,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2CE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2B8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CB49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A5B0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EF36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ACC7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4E0B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F0AA" w14:textId="3CC4B0B8" w:rsidR="00CF5974" w:rsidRPr="006A7813" w:rsidRDefault="00CF5974" w:rsidP="0044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44A51" w:rsidRPr="006A78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F5974" w:rsidRPr="00945CDC" w14:paraId="58002B5A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64A1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243" w14:textId="77777777" w:rsidR="00CF5974" w:rsidRPr="006A7813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торговых мест в труднодоступных и отдаленных населенных пунктах Белоярского района, обеспечивающих жителей продовольственными товарами,</w:t>
            </w: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 xml:space="preserve">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F303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786E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F299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9ADE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14D5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15A8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A58D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CBB2" w14:textId="77777777" w:rsidR="00CF5974" w:rsidRPr="006A7813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247004" w:rsidRPr="00945CDC" w14:paraId="705949E2" w14:textId="77777777" w:rsidTr="00D31CAE">
        <w:trPr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D4E" w14:textId="54B90743" w:rsidR="00247004" w:rsidRPr="00945CDC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7129" w14:textId="2FDAEE47" w:rsidR="00247004" w:rsidRPr="00945CDC" w:rsidRDefault="00EB0312" w:rsidP="00EB0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малого и среднего предпринимательства – получателей финансовой поддержки,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1BC" w14:textId="37251B5C" w:rsidR="00247004" w:rsidRPr="00945CDC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89D9" w14:textId="259758F0" w:rsidR="00247004" w:rsidRPr="00945CDC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076D" w14:textId="3A3BB1B9" w:rsidR="00247004" w:rsidRPr="00945CDC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FE9" w14:textId="3A0B7865" w:rsidR="00247004" w:rsidRPr="005536E9" w:rsidRDefault="00B92E8C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E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A24" w14:textId="60430C78" w:rsidR="00247004" w:rsidRPr="005536E9" w:rsidRDefault="00002626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E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185" w14:textId="04571943" w:rsidR="00247004" w:rsidRPr="005536E9" w:rsidRDefault="00745F9F" w:rsidP="008F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E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7801" w14:textId="147610E1" w:rsidR="00247004" w:rsidRPr="00945CDC" w:rsidRDefault="004C7155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C383" w14:textId="345B425D" w:rsidR="00247004" w:rsidRPr="00945CDC" w:rsidRDefault="00002626" w:rsidP="00665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09745C" w:rsidRPr="0085012F" w14:paraId="6C5462B0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4F3" w14:textId="3099909A" w:rsidR="0009745C" w:rsidRPr="0085012F" w:rsidRDefault="0009745C" w:rsidP="002E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1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E59A0" w:rsidRPr="008501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188" w14:textId="1EE6F438" w:rsidR="0009745C" w:rsidRPr="0085012F" w:rsidRDefault="0009745C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12F">
              <w:rPr>
                <w:rFonts w:ascii="Times New Roman" w:eastAsia="Times New Roman" w:hAnsi="Times New Roman" w:cs="Times New Roman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 и самозанятых, 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2B2D" w14:textId="39C6F9FF" w:rsidR="0009745C" w:rsidRPr="0085012F" w:rsidRDefault="004C7155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1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1CBD" w14:textId="1D33DD2A" w:rsidR="0009745C" w:rsidRPr="0085012F" w:rsidRDefault="0009745C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1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BC3" w14:textId="69B85F69" w:rsidR="0009745C" w:rsidRPr="0085012F" w:rsidRDefault="0009745C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1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4E28" w14:textId="51D5CFC2" w:rsidR="0009745C" w:rsidRPr="0085012F" w:rsidRDefault="00287AEA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1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37F7" w14:textId="76F739BD" w:rsidR="0009745C" w:rsidRPr="0085012F" w:rsidRDefault="008F3E3E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12F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B3B5" w14:textId="1F4973A2" w:rsidR="0009745C" w:rsidRPr="0085012F" w:rsidRDefault="008F3E3E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12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A58" w14:textId="7DBE575D" w:rsidR="0009745C" w:rsidRPr="0085012F" w:rsidRDefault="00665AF1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12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F4D" w14:textId="1C782849" w:rsidR="0009745C" w:rsidRPr="0085012F" w:rsidRDefault="008F3E3E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12F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4C7155" w:rsidRPr="00945CDC" w14:paraId="0DB689E3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7EB2" w14:textId="2ED47899" w:rsidR="004C7155" w:rsidRPr="00945CDC" w:rsidRDefault="004C7155" w:rsidP="002E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5950" w14:textId="370BDDC9" w:rsidR="004C7155" w:rsidRPr="00945CDC" w:rsidRDefault="004C7155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Количество новых рабочих мест, созданных субъектами малого и среднего предпринимательства – получателями финансовой поддержки</w:t>
            </w:r>
            <w:r w:rsidR="00F92982" w:rsidRPr="00945CDC">
              <w:rPr>
                <w:rFonts w:ascii="Times New Roman" w:eastAsia="Times New Roman" w:hAnsi="Times New Roman" w:cs="Times New Roman"/>
                <w:lang w:eastAsia="ru-RU"/>
              </w:rPr>
              <w:t>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4C6D" w14:textId="217187F3" w:rsidR="004C7155" w:rsidRPr="00945CDC" w:rsidRDefault="004C7155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9689" w14:textId="1B7946BA" w:rsidR="004C7155" w:rsidRPr="00945CDC" w:rsidRDefault="004C7155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F4AA" w14:textId="169B120F" w:rsidR="004C7155" w:rsidRPr="00945CDC" w:rsidRDefault="004C7155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F101" w14:textId="0ACC3775" w:rsidR="004C7155" w:rsidRPr="00945CDC" w:rsidRDefault="00287AEA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85A3" w14:textId="3915F60A" w:rsidR="004C7155" w:rsidRPr="00945CDC" w:rsidRDefault="00287AEA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2A0" w14:textId="2131281C" w:rsidR="004C7155" w:rsidRPr="00945CDC" w:rsidRDefault="00287AEA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07BF" w14:textId="59F45114" w:rsidR="004C7155" w:rsidRPr="00945CDC" w:rsidRDefault="004C7155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F924" w14:textId="2544A105" w:rsidR="004C7155" w:rsidRPr="00945CDC" w:rsidRDefault="00287AEA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</w:tbl>
    <w:p w14:paraId="3C3D74BA" w14:textId="77777777" w:rsidR="002B4922" w:rsidRPr="00945CDC" w:rsidRDefault="002B4922" w:rsidP="002B49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706C1B" w14:textId="77777777" w:rsidR="004652AD" w:rsidRDefault="004652AD" w:rsidP="00C331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B6C7F" w14:textId="77777777" w:rsidR="004A554E" w:rsidRDefault="004A554E" w:rsidP="00C331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DF810" w14:textId="77777777" w:rsidR="004A554E" w:rsidRDefault="004A554E" w:rsidP="00C331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252EE" w14:textId="77777777" w:rsidR="004A554E" w:rsidRDefault="004A554E" w:rsidP="00C331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45B7E" w14:textId="77777777" w:rsidR="004A554E" w:rsidRDefault="004A554E" w:rsidP="00C331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6EDEF" w14:textId="77777777" w:rsidR="00AC1B2A" w:rsidRDefault="00AC1B2A" w:rsidP="00C331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9CE59" w14:textId="2ACA18DA" w:rsidR="00C33194" w:rsidRPr="00AC1B2A" w:rsidRDefault="004652AD" w:rsidP="00AC1B2A">
      <w:pPr>
        <w:pStyle w:val="2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C1B2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 Таблица 4</w:t>
      </w:r>
    </w:p>
    <w:p w14:paraId="6D6730DA" w14:textId="77777777" w:rsidR="004652AD" w:rsidRPr="00945CDC" w:rsidRDefault="004652AD" w:rsidP="00C331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802CD" w14:textId="77777777" w:rsidR="00BC320A" w:rsidRDefault="00BC320A" w:rsidP="00BC32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финансовых ресурсов муниципальной программы</w:t>
      </w:r>
    </w:p>
    <w:tbl>
      <w:tblPr>
        <w:tblW w:w="14522" w:type="dxa"/>
        <w:tblInd w:w="93" w:type="dxa"/>
        <w:tblLook w:val="04A0" w:firstRow="1" w:lastRow="0" w:firstColumn="1" w:lastColumn="0" w:noHBand="0" w:noVBand="1"/>
      </w:tblPr>
      <w:tblGrid>
        <w:gridCol w:w="1097"/>
        <w:gridCol w:w="3313"/>
        <w:gridCol w:w="1573"/>
        <w:gridCol w:w="1970"/>
        <w:gridCol w:w="941"/>
        <w:gridCol w:w="938"/>
        <w:gridCol w:w="938"/>
        <w:gridCol w:w="938"/>
        <w:gridCol w:w="938"/>
        <w:gridCol w:w="938"/>
        <w:gridCol w:w="938"/>
      </w:tblGrid>
      <w:tr w:rsidR="000E1B73" w:rsidRPr="000E1B73" w14:paraId="5F043E88" w14:textId="77777777" w:rsidTr="000E1B73">
        <w:trPr>
          <w:trHeight w:val="437"/>
          <w:tblHeader/>
        </w:trPr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23278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основного </w:t>
            </w:r>
            <w:proofErr w:type="spellStart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          приятия</w:t>
            </w:r>
          </w:p>
        </w:tc>
        <w:tc>
          <w:tcPr>
            <w:tcW w:w="3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6DD9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ED174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1772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5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E551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0E1B73" w:rsidRPr="000E1B73" w14:paraId="559A3824" w14:textId="77777777" w:rsidTr="000E1B73">
        <w:trPr>
          <w:trHeight w:val="315"/>
          <w:tblHeader/>
        </w:trPr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FD121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6C424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F7B29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4A4D1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3C65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D887F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0E1B73" w:rsidRPr="000E1B73" w14:paraId="383A8B35" w14:textId="77777777" w:rsidTr="000E1B73">
        <w:trPr>
          <w:trHeight w:val="61"/>
          <w:tblHeader/>
        </w:trPr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8AC46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5C230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76D3A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60FFC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FECB8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9353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A9DA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EC504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910E2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96D30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EC86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0E1B73" w:rsidRPr="000E1B73" w14:paraId="3AB73296" w14:textId="77777777" w:rsidTr="000E1B73">
        <w:trPr>
          <w:trHeight w:val="315"/>
          <w:tblHeader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B32DE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B347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9379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74F3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6A7E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4284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AF49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5AD1A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EA87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1DE54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3B8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E1B73" w:rsidRPr="000E1B73" w14:paraId="5B7827F3" w14:textId="77777777" w:rsidTr="000E1B73">
        <w:trPr>
          <w:trHeight w:val="315"/>
        </w:trPr>
        <w:tc>
          <w:tcPr>
            <w:tcW w:w="145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C7318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 1 «Развитие малого и среднего предпринимательства в Белоярском районе»</w:t>
            </w:r>
          </w:p>
        </w:tc>
      </w:tr>
      <w:tr w:rsidR="000E1B73" w:rsidRPr="000E1B73" w14:paraId="5E57A6FB" w14:textId="77777777" w:rsidTr="000E1B73">
        <w:trPr>
          <w:trHeight w:val="451"/>
        </w:trPr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7304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61CD8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малого и среднего предпринимательства в Белоярском районе (1-4, 6,10,11)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D73BF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E21CD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3B73F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29 484,0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9DCCE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4 545,3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89A69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8 157,5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8843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4 048,3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5E6B0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4 244,3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FAF3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4 244,3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1196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4 244,3</w:t>
            </w:r>
          </w:p>
        </w:tc>
      </w:tr>
      <w:tr w:rsidR="000E1B73" w:rsidRPr="000E1B73" w14:paraId="60306990" w14:textId="77777777" w:rsidTr="000E1B73">
        <w:trPr>
          <w:trHeight w:val="525"/>
        </w:trPr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DD7FA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38822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A52EB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C0804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C6B0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3 452,6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2C2D6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956A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3 452,6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ED089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2FFA0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54729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7C5E9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0D65C923" w14:textId="77777777" w:rsidTr="000E1B73">
        <w:trPr>
          <w:trHeight w:val="525"/>
        </w:trPr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EA523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1F1CE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62742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CC407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90B19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26 031,4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B8DA8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4 545,3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63C20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4 704,9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D6626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4 048,3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4A76E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4 244,3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808D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4 244,3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71C4F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4 244,3</w:t>
            </w:r>
          </w:p>
        </w:tc>
      </w:tr>
      <w:tr w:rsidR="000E1B73" w:rsidRPr="000E1B73" w14:paraId="2DDC32A1" w14:textId="77777777" w:rsidTr="000E1B73">
        <w:trPr>
          <w:trHeight w:val="444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1ED4E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758B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по содержанию авторечвокзала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F35C8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EFCCB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4C7FF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19 146,3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949B8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DE7A4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6994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14EE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3 273,0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EB0D8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3 273,0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4C2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3 273,0</w:t>
            </w:r>
          </w:p>
        </w:tc>
      </w:tr>
      <w:tr w:rsidR="000E1B73" w:rsidRPr="000E1B73" w14:paraId="4E3A3732" w14:textId="77777777" w:rsidTr="000E1B73">
        <w:trPr>
          <w:trHeight w:val="678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F1D82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F375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субсидии субъектам малого и среднего предпринимательства, осуществляющим регулярные автомобильные перевозки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7AEE3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1D12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116E0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77952" w14:textId="77777777" w:rsidR="000E1B73" w:rsidRPr="000E1B73" w:rsidRDefault="000E1B73" w:rsidP="000E1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38D9" w14:textId="77777777" w:rsidR="000E1B73" w:rsidRPr="000E1B73" w:rsidRDefault="000E1B73" w:rsidP="000E1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B2A1" w14:textId="77777777" w:rsidR="000E1B73" w:rsidRPr="000E1B73" w:rsidRDefault="000E1B73" w:rsidP="000E1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7D25" w14:textId="77777777" w:rsidR="000E1B73" w:rsidRPr="000E1B73" w:rsidRDefault="000E1B73" w:rsidP="000E1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9FD4" w14:textId="77777777" w:rsidR="000E1B73" w:rsidRPr="000E1B73" w:rsidRDefault="000E1B73" w:rsidP="000E1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D4204" w14:textId="77777777" w:rsidR="000E1B73" w:rsidRPr="000E1B73" w:rsidRDefault="000E1B73" w:rsidP="000E1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54C6F023" w14:textId="77777777" w:rsidTr="000E1B73">
        <w:trPr>
          <w:trHeight w:val="78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450CB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C52E3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оказывающим услуги пользования базами для стоянок маломерных судов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B1D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9996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ED04F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A1EBF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A5A22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08E89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902D9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F19F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2DF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E1B73" w:rsidRPr="000E1B73" w14:paraId="6CA974AB" w14:textId="77777777" w:rsidTr="000E1B73">
        <w:trPr>
          <w:trHeight w:val="942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74A46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95E49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осуществляющим деятельность в сфере переработки рыбы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2DDE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8AAE8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700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2BB98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378E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2291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EEB6F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AF53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EFF0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4AECCA5F" w14:textId="77777777" w:rsidTr="000E1B73">
        <w:trPr>
          <w:trHeight w:val="477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DC3E0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036AD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Популяризация предпринимательства на территории Белоярского района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E5D9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871E5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3F8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1 051,6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FCFA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D039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9E808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7662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5D70E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81079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171,3</w:t>
            </w:r>
          </w:p>
        </w:tc>
      </w:tr>
      <w:tr w:rsidR="000E1B73" w:rsidRPr="000E1B73" w14:paraId="4572E8EE" w14:textId="77777777" w:rsidTr="000E1B73">
        <w:trPr>
          <w:trHeight w:val="193"/>
        </w:trPr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C853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1.1.6.</w:t>
            </w:r>
          </w:p>
        </w:tc>
        <w:tc>
          <w:tcPr>
            <w:tcW w:w="3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501F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      </w:r>
            <w:proofErr w:type="spellStart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(10)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EA2B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5C83D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79A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A6C3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039B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2019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2CA4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5EA64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DE2CF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71B15817" w14:textId="77777777" w:rsidTr="000E1B73">
        <w:trPr>
          <w:trHeight w:val="239"/>
        </w:trPr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EC21C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9893C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28D33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FC588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9AA6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3 452,6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A190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E76C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3 452,6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D52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52458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02DB2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5C488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5D337AD2" w14:textId="77777777" w:rsidTr="000E1B73">
        <w:trPr>
          <w:trHeight w:val="742"/>
        </w:trPr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D5D85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99833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0B10C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EF01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1C47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9FD0A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D483E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943A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EC7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D2F94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709E6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1B3235E2" w14:textId="77777777" w:rsidTr="000E1B73">
        <w:trPr>
          <w:trHeight w:val="2115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A1F6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1126A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субсидии субъектам малого и среднего предпринимательства, осуществляющим торговлю продовольственными товарами  в торговых объектах труднодоступных и отдаленных населенных пунктов Белоярского района (11)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C4140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01ECD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5D30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5D58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5744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ABC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82C70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7AEF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2102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E1B73" w:rsidRPr="000E1B73" w14:paraId="3CD69D3E" w14:textId="77777777" w:rsidTr="000E1B73">
        <w:trPr>
          <w:trHeight w:val="119"/>
        </w:trPr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DBCA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1D987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 проект «Популяризация предпринимательства» (2, 4, 6)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307B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B614D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0A9CE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F0DB8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E031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77FF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03CCB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8F25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5CF18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60AD7BE0" w14:textId="77777777" w:rsidTr="000E1B73">
        <w:trPr>
          <w:trHeight w:val="493"/>
        </w:trPr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B1EFB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0334A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C68E2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09F7D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33BC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9121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E8A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8E7C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16ABA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857CF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D6BCE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4049E664" w14:textId="77777777" w:rsidTr="000E1B73">
        <w:trPr>
          <w:trHeight w:val="401"/>
        </w:trPr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6297F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2E746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F1EC1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A00A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775DF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1EED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4672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194F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A7A4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42468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7DDA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5D0C1A3C" w14:textId="77777777" w:rsidTr="000E1B73">
        <w:trPr>
          <w:trHeight w:val="150"/>
        </w:trPr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86E2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3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E618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развития субъектов малого и среднего предпринимательства (2, 4, 6)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8F52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25347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1B0C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5792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76C5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4C39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12EBB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ADD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B5516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536609B2" w14:textId="77777777" w:rsidTr="000E1B73">
        <w:trPr>
          <w:trHeight w:val="525"/>
        </w:trPr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7698E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94CCC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3EA48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F7A29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E64F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3684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C372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D8F4A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EF0D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A0B3F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E50FE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43738EC2" w14:textId="77777777" w:rsidTr="000E1B73">
        <w:trPr>
          <w:trHeight w:val="347"/>
        </w:trPr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EE163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93FC5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05A3C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27854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F01C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3681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DE4F2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EB88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CCC8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EFDC9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B80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33562CA3" w14:textId="77777777" w:rsidTr="000E1B73">
        <w:trPr>
          <w:trHeight w:val="315"/>
        </w:trPr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87F9E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3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4B3C0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инновационного и молодежного предпринимательства (2, 6)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0C769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EC7E3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7008B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CAD5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8C99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58BD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1C0A6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4D1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31CD6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7426BA74" w14:textId="77777777" w:rsidTr="000E1B73">
        <w:trPr>
          <w:trHeight w:val="245"/>
        </w:trPr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B3C77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B4D24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B227D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6E908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6A6A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513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BE706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A8E52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2C206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A18A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17D0A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34ECBCAB" w14:textId="77777777" w:rsidTr="000E1B73">
        <w:trPr>
          <w:trHeight w:val="195"/>
        </w:trPr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BDB78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F50A8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EA23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27E5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B345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2BCC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0DE5B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F2E8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82F2E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6DE8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3298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72D7EBA6" w14:textId="77777777" w:rsidTr="000E1B73">
        <w:trPr>
          <w:trHeight w:val="55"/>
        </w:trPr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EAE6E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6A8A6" w14:textId="77777777" w:rsidR="000E1B73" w:rsidRPr="000E1B73" w:rsidRDefault="000E1B73" w:rsidP="000E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Региональный проект «Создание </w:t>
            </w: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условий для легкого старта и комфортного ведения бизнеса» (5,12-14)*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B75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УПСХиРП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6E9BC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BCA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9 905,7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FD11F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4 806,6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68CC4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4 739,2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3ACF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3D77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AA68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2302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556ECBAB" w14:textId="77777777" w:rsidTr="000E1B73">
        <w:trPr>
          <w:trHeight w:val="525"/>
        </w:trPr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3D08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A542A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BBD8E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B273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1B2A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9 171,4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F987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4 422,1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816D9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4 407,4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369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8C5DB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B2B76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F43F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552965AF" w14:textId="77777777" w:rsidTr="000E1B73">
        <w:trPr>
          <w:trHeight w:val="55"/>
        </w:trPr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84BC5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F8695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AB695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B2B4C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F326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4F24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EDF1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22F3B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AC026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A6A38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995E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71C8181A" w14:textId="77777777" w:rsidTr="000E1B73">
        <w:trPr>
          <w:trHeight w:val="55"/>
        </w:trPr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EDA72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F0229" w14:textId="77777777" w:rsidR="000E1B73" w:rsidRPr="000E1B73" w:rsidRDefault="000E1B73" w:rsidP="000E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«Акселерация субъектов малого и среднего предпринимательства» (12-14)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2A1F4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BFD48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0A5B9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4 559,7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279B4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3E3E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A016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2 285,7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F3DA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2 274,0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ED794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0F30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19479FBB" w14:textId="77777777" w:rsidTr="000E1B73">
        <w:trPr>
          <w:trHeight w:val="55"/>
        </w:trPr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17F01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20FDE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7B4EE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DCE9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BB74E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4 331,7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3EAF4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4E49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D107A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2 171,4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DD68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B304B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85DE9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05FE4315" w14:textId="77777777" w:rsidTr="000E1B73">
        <w:trPr>
          <w:trHeight w:val="55"/>
        </w:trPr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79043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6578B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95D6B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19742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47A18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CD09F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3ECE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20C8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83B0A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C2DA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9055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69500A" w14:paraId="0A9A794E" w14:textId="77777777" w:rsidTr="000E1B73">
        <w:trPr>
          <w:trHeight w:val="315"/>
        </w:trPr>
        <w:tc>
          <w:tcPr>
            <w:tcW w:w="59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02EC3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E8FCF" w14:textId="77777777" w:rsidR="000E1B73" w:rsidRPr="0069500A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FCF0C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44 724,4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6A07A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9 926,9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74D1A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13 096,7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59DAF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6 434,0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F281A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6 778,2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4C02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4 244,3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AA50B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4 244,3</w:t>
            </w:r>
          </w:p>
        </w:tc>
      </w:tr>
      <w:tr w:rsidR="000E1B73" w:rsidRPr="0069500A" w14:paraId="1C71D5AD" w14:textId="77777777" w:rsidTr="000E1B73">
        <w:trPr>
          <w:trHeight w:val="525"/>
        </w:trPr>
        <w:tc>
          <w:tcPr>
            <w:tcW w:w="59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C64CC" w14:textId="77777777" w:rsidR="000E1B73" w:rsidRPr="0069500A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E08B" w14:textId="77777777" w:rsidR="000E1B73" w:rsidRPr="0069500A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A06B2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17 670,7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F981A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4 951,1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B1B8D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8 046,0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CBEAD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2 266,4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AD25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2 407,2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E240E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A0F19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69500A" w14:paraId="4F120B6B" w14:textId="77777777" w:rsidTr="0069500A">
        <w:trPr>
          <w:trHeight w:val="55"/>
        </w:trPr>
        <w:tc>
          <w:tcPr>
            <w:tcW w:w="59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F0C0A" w14:textId="77777777" w:rsidR="000E1B73" w:rsidRPr="0069500A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DAC56" w14:textId="77777777" w:rsidR="000E1B73" w:rsidRPr="0069500A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90469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27 053,7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AE739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4 975,8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2498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5 050,7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9B1AB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4 167,6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1BFFD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4 371,0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4911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4 244,3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EA44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4 244,3</w:t>
            </w:r>
          </w:p>
        </w:tc>
      </w:tr>
      <w:tr w:rsidR="000E1B73" w:rsidRPr="000E1B73" w14:paraId="5AD7D0A6" w14:textId="77777777" w:rsidTr="000E1B73">
        <w:trPr>
          <w:trHeight w:val="315"/>
        </w:trPr>
        <w:tc>
          <w:tcPr>
            <w:tcW w:w="145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CE41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«Развитие туризма в Белоярском районе»</w:t>
            </w:r>
          </w:p>
        </w:tc>
      </w:tr>
      <w:tr w:rsidR="000E1B73" w:rsidRPr="000E1B73" w14:paraId="6AC60CF5" w14:textId="77777777" w:rsidTr="0069500A">
        <w:trPr>
          <w:trHeight w:val="55"/>
        </w:trPr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5F4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FF1A5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организации и осуществления эффективной туристской деятельности на территории Белоярского района (7,8)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6326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7EBEF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3263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25 659,7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DBF29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3DC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13 865,9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D790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11 793,8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989F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EA2F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DEC10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0F5CC6C7" w14:textId="77777777" w:rsidTr="0069500A">
        <w:trPr>
          <w:trHeight w:val="338"/>
        </w:trPr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C0977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3FAD0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9DC92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FB32A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9423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1 695,9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D869A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1A73F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1 695,9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A0BE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78BF6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13D8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3144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25153125" w14:textId="77777777" w:rsidTr="0069500A">
        <w:trPr>
          <w:trHeight w:val="431"/>
        </w:trPr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26681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35522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5ACF9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9D26D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A971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23 963,8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3DC2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16284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D2B1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11 793,8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AA941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C20A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D215A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4A768A60" w14:textId="77777777" w:rsidTr="0069500A">
        <w:trPr>
          <w:trHeight w:val="618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B1BC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66C9F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на территории Белоярского района (7)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21836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77A41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9D0A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6639E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8932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1B7C0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31B44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C35E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A174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29595643" w14:textId="77777777" w:rsidTr="000E1B73">
        <w:trPr>
          <w:trHeight w:val="1860"/>
        </w:trPr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574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2.1.2.</w:t>
            </w:r>
          </w:p>
        </w:tc>
        <w:tc>
          <w:tcPr>
            <w:tcW w:w="3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ECCD0F4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гостиничные услуги на территории Белоярского района,  в целях финансового обеспечения затрат в связи с введением ограничительных мер, направленных на профилактику и устранение последствий распространения новой </w:t>
            </w:r>
            <w:proofErr w:type="spellStart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инфекции, а также в связи с дополнительными мерами по предотвращению завоза и распространения новой </w:t>
            </w:r>
            <w:proofErr w:type="spellStart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инфекции, вызванной COVID-19 в Ханты-Мансийском автономном округе –Югре (8)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91262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3091A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0F99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21 659,7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328AF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CA8D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10 865,9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58C0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10 793,8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9DF8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128F8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D6D5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5E51B7D8" w14:textId="77777777" w:rsidTr="000E1B73">
        <w:trPr>
          <w:trHeight w:val="525"/>
        </w:trPr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F1B22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0DC89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97745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16384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8370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1 695,9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63A4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6806B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1 695,9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985C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F54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7009A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EF820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7EDB3F8B" w14:textId="77777777" w:rsidTr="000E1B73">
        <w:trPr>
          <w:trHeight w:val="2865"/>
        </w:trPr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6B99B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B2483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467B8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BD2D0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34EA8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19 963,8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D3562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5CCD6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9 170,0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2CF9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10 793,8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A1044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EE94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1EB0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3846E5F8" w14:textId="77777777" w:rsidTr="000E1B73">
        <w:trPr>
          <w:trHeight w:val="315"/>
        </w:trPr>
        <w:tc>
          <w:tcPr>
            <w:tcW w:w="59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1B022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ECCC2" w14:textId="77777777" w:rsidR="000E1B73" w:rsidRPr="0069500A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22875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25 659,7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7059E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F54A4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13 865,9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EF40B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11 793,8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0304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19310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381CA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7BD7CFA7" w14:textId="77777777" w:rsidTr="000E1B73">
        <w:trPr>
          <w:trHeight w:val="525"/>
        </w:trPr>
        <w:tc>
          <w:tcPr>
            <w:tcW w:w="59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F12ECB" w14:textId="77777777" w:rsidR="000E1B73" w:rsidRPr="0069500A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CD11A" w14:textId="77777777" w:rsidR="000E1B73" w:rsidRPr="0069500A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EA47E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1 695,9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94BA4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B291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1 695,9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A0C04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BB6CC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057B4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190AB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2060C17A" w14:textId="77777777" w:rsidTr="0069500A">
        <w:trPr>
          <w:trHeight w:val="525"/>
        </w:trPr>
        <w:tc>
          <w:tcPr>
            <w:tcW w:w="59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62A4A" w14:textId="77777777" w:rsidR="000E1B73" w:rsidRPr="0069500A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10CA9" w14:textId="77777777" w:rsidR="000E1B73" w:rsidRPr="0069500A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F7694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23 963,8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4D4AC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9A35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BC748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11 793,8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901CE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6FDD9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548A5" w14:textId="77777777" w:rsidR="000E1B73" w:rsidRPr="0069500A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108D9456" w14:textId="77777777" w:rsidTr="0069500A">
        <w:trPr>
          <w:trHeight w:val="885"/>
        </w:trPr>
        <w:tc>
          <w:tcPr>
            <w:tcW w:w="59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2F80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1498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F5EB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70 384,1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050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9 926,9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8A0D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26 962,6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EA83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18 227,8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A2F9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6 778,2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5D8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4 244,3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7978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4 244,3</w:t>
            </w:r>
          </w:p>
        </w:tc>
      </w:tr>
      <w:tr w:rsidR="000E1B73" w:rsidRPr="000E1B73" w14:paraId="5FB7A6C1" w14:textId="77777777" w:rsidTr="0069500A">
        <w:trPr>
          <w:trHeight w:val="525"/>
        </w:trPr>
        <w:tc>
          <w:tcPr>
            <w:tcW w:w="59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07360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E2F9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E2DAB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19 366,6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AD057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4 951,1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75D90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9 741,9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D53D9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2 266,4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69350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2 407,2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11B2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9A4E5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E1B73" w:rsidRPr="000E1B73" w14:paraId="11189722" w14:textId="77777777" w:rsidTr="000E1B73">
        <w:trPr>
          <w:trHeight w:val="525"/>
        </w:trPr>
        <w:tc>
          <w:tcPr>
            <w:tcW w:w="59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5117B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C6D95" w14:textId="77777777" w:rsidR="000E1B73" w:rsidRPr="000E1B73" w:rsidRDefault="000E1B73" w:rsidP="000E1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4B50F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51 017,5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E8A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4 975,8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01BA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17 220,7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FFDF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15 961,4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75FA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4 371,0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DD1F6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4 244,3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C918C" w14:textId="77777777" w:rsidR="000E1B73" w:rsidRPr="000E1B73" w:rsidRDefault="000E1B73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4 244,3</w:t>
            </w:r>
          </w:p>
        </w:tc>
      </w:tr>
    </w:tbl>
    <w:p w14:paraId="288F15C1" w14:textId="77777777" w:rsidR="004A554E" w:rsidRDefault="004A554E" w:rsidP="00BC32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D29D8E" w14:textId="77777777" w:rsidR="004A554E" w:rsidRPr="00945CDC" w:rsidRDefault="004A554E" w:rsidP="004A554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A7E93B2" w14:textId="77777777" w:rsidR="004A554E" w:rsidRPr="00945CDC" w:rsidRDefault="004A554E" w:rsidP="004A55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4F4D049" w14:textId="77777777" w:rsidR="004A554E" w:rsidRPr="00945CDC" w:rsidRDefault="004A554E" w:rsidP="004A55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4A554E" w:rsidRPr="00945CDC" w:rsidSect="00C33194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  <w:r w:rsidRPr="00945CDC">
        <w:rPr>
          <w:rFonts w:ascii="Times New Roman" w:eastAsia="Times New Roman" w:hAnsi="Times New Roman"/>
          <w:sz w:val="20"/>
          <w:szCs w:val="20"/>
          <w:lang w:eastAsia="ru-RU"/>
        </w:rPr>
        <w:t>*В период 2019-2020 года 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финансированию». Изменения в национальный проект «Малое и среднее предпринимательство и поддержка индивидуальной предпринимательской инициативы» утверждены протоколом Проектного комитета ХМАО-Югры от 18.02.2021 №2/258.</w:t>
      </w:r>
    </w:p>
    <w:p w14:paraId="36B74903" w14:textId="77777777" w:rsidR="004A554E" w:rsidRPr="00AC1B2A" w:rsidRDefault="004A554E" w:rsidP="00AC1B2A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C1B2A">
        <w:rPr>
          <w:rFonts w:ascii="Times New Roman" w:hAnsi="Times New Roman" w:cs="Times New Roman"/>
          <w:color w:val="auto"/>
          <w:sz w:val="24"/>
          <w:szCs w:val="24"/>
        </w:rPr>
        <w:lastRenderedPageBreak/>
        <w:t>Таблица 5</w:t>
      </w:r>
    </w:p>
    <w:p w14:paraId="3078D6E0" w14:textId="77777777" w:rsidR="004A554E" w:rsidRPr="00DA1D69" w:rsidRDefault="004A554E" w:rsidP="004A554E">
      <w:pPr>
        <w:jc w:val="right"/>
        <w:rPr>
          <w:rFonts w:ascii="Times New Roman" w:hAnsi="Times New Roman"/>
          <w:sz w:val="24"/>
          <w:szCs w:val="24"/>
        </w:rPr>
      </w:pPr>
    </w:p>
    <w:p w14:paraId="26D82099" w14:textId="1126FCA5" w:rsidR="004A554E" w:rsidRPr="00DA1D69" w:rsidRDefault="004A554E" w:rsidP="004A554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DA1D69">
        <w:rPr>
          <w:rFonts w:ascii="Times New Roman" w:hAnsi="Times New Roman"/>
          <w:b/>
          <w:sz w:val="24"/>
          <w:szCs w:val="24"/>
        </w:rPr>
        <w:t>Мероприятия, реализуемые на принципах проектного 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573A">
        <w:rPr>
          <w:rFonts w:ascii="Times New Roman" w:eastAsia="Times New Roman" w:hAnsi="Times New Roman"/>
          <w:lang w:eastAsia="ru-RU"/>
        </w:rPr>
        <w:t xml:space="preserve"> </w:t>
      </w:r>
    </w:p>
    <w:tbl>
      <w:tblPr>
        <w:tblW w:w="15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1"/>
        <w:gridCol w:w="1564"/>
        <w:gridCol w:w="1743"/>
        <w:gridCol w:w="850"/>
        <w:gridCol w:w="851"/>
        <w:gridCol w:w="992"/>
        <w:gridCol w:w="1604"/>
        <w:gridCol w:w="961"/>
        <w:gridCol w:w="1122"/>
        <w:gridCol w:w="1123"/>
        <w:gridCol w:w="1122"/>
        <w:gridCol w:w="1122"/>
        <w:gridCol w:w="1122"/>
        <w:gridCol w:w="1123"/>
      </w:tblGrid>
      <w:tr w:rsidR="00762848" w:rsidRPr="00945CDC" w14:paraId="0168429B" w14:textId="77777777" w:rsidTr="003D40F7">
        <w:trPr>
          <w:trHeight w:val="300"/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B6CB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515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портфеля проектов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4048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проекта или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F934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Номер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AB5" w14:textId="030AD624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Номер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E226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90F7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204F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Параметры финансового обеспечения (тыс. рублей)</w:t>
            </w:r>
          </w:p>
        </w:tc>
      </w:tr>
      <w:tr w:rsidR="00762848" w:rsidRPr="00945CDC" w14:paraId="5799F772" w14:textId="77777777" w:rsidTr="003D40F7">
        <w:trPr>
          <w:trHeight w:val="300"/>
          <w:tblHeader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E7DD" w14:textId="77777777" w:rsidR="00762848" w:rsidRPr="00B0254A" w:rsidRDefault="00762848" w:rsidP="000E1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BB91" w14:textId="77777777" w:rsidR="00762848" w:rsidRPr="00B0254A" w:rsidRDefault="00762848" w:rsidP="000E1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6415" w14:textId="77777777" w:rsidR="00762848" w:rsidRPr="00B0254A" w:rsidRDefault="00762848" w:rsidP="000E1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56E1" w14:textId="77777777" w:rsidR="00762848" w:rsidRPr="00B0254A" w:rsidRDefault="00762848" w:rsidP="000E1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BE6C" w14:textId="77777777" w:rsidR="00762848" w:rsidRPr="00B0254A" w:rsidRDefault="00762848" w:rsidP="000E1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F00E" w14:textId="77777777" w:rsidR="00762848" w:rsidRPr="00B0254A" w:rsidRDefault="00762848" w:rsidP="000E1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131E" w14:textId="77777777" w:rsidR="00762848" w:rsidRPr="00B0254A" w:rsidRDefault="00762848" w:rsidP="000E1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2B10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7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AB07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762848" w:rsidRPr="00945CDC" w14:paraId="16167D01" w14:textId="77777777" w:rsidTr="003D40F7">
        <w:trPr>
          <w:trHeight w:val="300"/>
          <w:tblHeader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C155" w14:textId="77777777" w:rsidR="00762848" w:rsidRPr="00B0254A" w:rsidRDefault="00762848" w:rsidP="000E1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A974" w14:textId="77777777" w:rsidR="00762848" w:rsidRPr="00B0254A" w:rsidRDefault="00762848" w:rsidP="000E1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9D3C" w14:textId="77777777" w:rsidR="00762848" w:rsidRPr="00B0254A" w:rsidRDefault="00762848" w:rsidP="000E1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D552" w14:textId="77777777" w:rsidR="00762848" w:rsidRPr="00B0254A" w:rsidRDefault="00762848" w:rsidP="000E1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9269" w14:textId="77777777" w:rsidR="00762848" w:rsidRPr="00B0254A" w:rsidRDefault="00762848" w:rsidP="000E1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CE5E" w14:textId="77777777" w:rsidR="00762848" w:rsidRPr="00B0254A" w:rsidRDefault="00762848" w:rsidP="000E1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A82C" w14:textId="77777777" w:rsidR="00762848" w:rsidRPr="00B0254A" w:rsidRDefault="00762848" w:rsidP="000E1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400F" w14:textId="77777777" w:rsidR="00762848" w:rsidRPr="00B0254A" w:rsidRDefault="00762848" w:rsidP="000E1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2909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10D7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E863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0777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307C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6C4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762848" w:rsidRPr="00945CDC" w14:paraId="0D7EC024" w14:textId="77777777" w:rsidTr="003D40F7">
        <w:trPr>
          <w:trHeight w:val="300"/>
          <w:tblHeader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5F7F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8250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F9D4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E76C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F6EC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89A9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EEA3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BFAC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2F3A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CD1E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B3EB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04CD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22C9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4B98" w14:textId="77777777" w:rsidR="00762848" w:rsidRPr="00B0254A" w:rsidRDefault="00762848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3D40F7" w:rsidRPr="00945CDC" w14:paraId="4711EA8C" w14:textId="77777777" w:rsidTr="003D40F7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DE837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2563B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2DD84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Региональный проект «Популяризация предпринимательства»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8E0C1" w14:textId="7777777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310C0" w14:textId="220E9ACB" w:rsidR="003D40F7" w:rsidRPr="00B0254A" w:rsidRDefault="003D40F7" w:rsidP="00695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2,4,6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657EA" w14:textId="7777777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2019-2024 годы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76E65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2EFFC" w14:textId="4147B845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D6179" w14:textId="77750DD9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1515F" w14:textId="60A1356A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9170" w14:textId="3EBE049B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74D0E" w14:textId="581D4491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3E3FC" w14:textId="1DD9CD02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E027B" w14:textId="0EB2345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D40F7" w:rsidRPr="00945CDC" w14:paraId="08B3D038" w14:textId="77777777" w:rsidTr="003D40F7">
        <w:trPr>
          <w:trHeight w:val="48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FC9BD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B1913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DB756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F1205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31100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FF5E7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99502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62B64" w14:textId="2A1D0771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B87FA" w14:textId="17FF6B01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C43D5" w14:textId="16D9D34C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31D32" w14:textId="34C8E683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3C056" w14:textId="21FC3D92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66D6C" w14:textId="077D576F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09B55" w14:textId="23B6B2E8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D40F7" w:rsidRPr="00945CDC" w14:paraId="1A9E9B15" w14:textId="77777777" w:rsidTr="003D40F7">
        <w:trPr>
          <w:trHeight w:val="48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79AA1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40BB9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28E00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E6F05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5BE33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E8AE3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2FC08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BA962" w14:textId="238B1FD1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DCC5A" w14:textId="2B505584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529,0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55191" w14:textId="43ED7275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6FC58" w14:textId="7F4AC549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B9F8D" w14:textId="1DBDA91E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4A70E" w14:textId="77E4A7F8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9C531" w14:textId="7A0C0E98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D40F7" w:rsidRPr="00945CDC" w14:paraId="6CD255CA" w14:textId="77777777" w:rsidTr="003D40F7">
        <w:trPr>
          <w:trHeight w:val="48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2389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00D5E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DBDBE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4FFC3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4983C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0F8B5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21976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Белоярского района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7984F" w14:textId="074CD39D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B03BC" w14:textId="295EF119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B38DB" w14:textId="3A54155D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12989" w14:textId="142C6D1C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34FE6" w14:textId="6BCF01BE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104F" w14:textId="5777DEC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773CE" w14:textId="1EFADE8F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D40F7" w:rsidRPr="00945CDC" w14:paraId="6EF2C359" w14:textId="77777777" w:rsidTr="003D40F7">
        <w:trPr>
          <w:trHeight w:val="59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209D0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F4BE7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FA082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D488F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56BAB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0512B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6B47E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6FF65" w14:textId="332D67ED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09352" w14:textId="32C658F4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06B28" w14:textId="426B896E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BCA7A" w14:textId="11893633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38834" w14:textId="525F52EE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D2396" w14:textId="6C0D567C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AEC2A" w14:textId="7B5CB5C2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D40F7" w:rsidRPr="00945CDC" w14:paraId="0375A055" w14:textId="77777777" w:rsidTr="003D40F7">
        <w:trPr>
          <w:trHeight w:val="59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D2118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B87FC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CA889" w14:textId="7777777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A6F61" w14:textId="7777777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FAD62" w14:textId="4EF221CE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5,12,13,14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B7DF0" w14:textId="7777777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2019-2024 годы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B4B42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31278" w14:textId="46C45CFD" w:rsidR="003D40F7" w:rsidRPr="00B0254A" w:rsidRDefault="003D40F7" w:rsidP="003D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9 905,7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86A39" w14:textId="30151C66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4 806,6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FE460" w14:textId="5B3F7E09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4 739,2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8FE49" w14:textId="134F25F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FEDF8" w14:textId="1183B6C1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90675" w14:textId="6FF74C44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9754A" w14:textId="4C589496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D40F7" w:rsidRPr="00945CDC" w14:paraId="744197D6" w14:textId="77777777" w:rsidTr="003D40F7">
        <w:trPr>
          <w:trHeight w:val="59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48783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F93FE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D443B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F2D74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F8074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FA1C1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D4B1F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7AE38" w14:textId="100EDF8E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35889" w14:textId="0EA73F5E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85077" w14:textId="68F0EEA6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3D71F" w14:textId="6C2EFFFA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09DB3" w14:textId="5B564B08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EA2E9" w14:textId="6A05A3B3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C980A" w14:textId="61B563E1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D40F7" w:rsidRPr="00945CDC" w14:paraId="74CD1CC0" w14:textId="77777777" w:rsidTr="003D40F7">
        <w:trPr>
          <w:trHeight w:val="59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AF5A4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E42AA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01C13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1ADBD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30547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E3FF3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807DE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2D17F" w14:textId="78E27E84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9 171,4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BED19" w14:textId="75A6305D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4 422,1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3AA81" w14:textId="51C93C75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4 407,4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0E936" w14:textId="302126C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F87FF" w14:textId="02D964B5" w:rsidR="003D40F7" w:rsidRPr="00B0254A" w:rsidRDefault="003D40F7" w:rsidP="003D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11122" w14:textId="38743ED8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BB3AD7" w14:textId="545247BB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D40F7" w:rsidRPr="00945CDC" w14:paraId="432D4222" w14:textId="77777777" w:rsidTr="003D40F7">
        <w:trPr>
          <w:trHeight w:val="59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4D8FF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5BA61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BEBF0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721B7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546EA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E6C41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BCD02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Белоярского района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4A5EF" w14:textId="6688C5E7" w:rsidR="003D40F7" w:rsidRPr="00B0254A" w:rsidRDefault="00B0254A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EA45A" w14:textId="3F04D83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40B80" w14:textId="49BBDA81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A229C" w14:textId="281D26BB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B0254A"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EB748" w14:textId="0163986C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B0254A"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9FB54" w14:textId="027AA8AD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EBABDE" w14:textId="0DA17989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D40F7" w:rsidRPr="00945CDC" w14:paraId="0A3050FD" w14:textId="77777777" w:rsidTr="003D40F7">
        <w:trPr>
          <w:trHeight w:val="59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EEE11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FC23E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B839D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4F5A0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FED64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2EF51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3D609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6E86B" w14:textId="4E1FE395" w:rsidR="003D40F7" w:rsidRPr="00B0254A" w:rsidRDefault="00B0254A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F1FD9" w14:textId="2E98DA4F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58C8C" w14:textId="2D51F1CE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D79A1" w14:textId="57BED07F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FD3C3" w14:textId="27BEDC4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B81C7" w14:textId="2AFEDD06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EBA5D" w14:textId="46470835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D40F7" w:rsidRPr="00945CDC" w14:paraId="327CD749" w14:textId="77777777" w:rsidTr="003D40F7">
        <w:trPr>
          <w:trHeight w:val="59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FAD28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2E106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F8903" w14:textId="7777777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Региональный проект </w:t>
            </w: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«Акселерация субъектов малого и среднего предпринимательства»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7E5CB" w14:textId="7777777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7954E" w14:textId="557DF7C2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12,13,14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7C09B" w14:textId="7777777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2019-2024 </w:t>
            </w: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годы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4CA1B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A58CF" w14:textId="386ABD05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B0254A"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DBF5D" w14:textId="233A2C74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3152C" w14:textId="5E2FEB59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01046" w14:textId="71E24640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B0254A"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D3EB8" w14:textId="7E23960B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B0254A"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</w:t>
            </w:r>
            <w:r w:rsidR="00B0254A"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C0B42" w14:textId="33939731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8CAE7" w14:textId="0C747FE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D40F7" w:rsidRPr="00945CDC" w14:paraId="18D19287" w14:textId="77777777" w:rsidTr="003D40F7">
        <w:trPr>
          <w:trHeight w:val="59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BDD6A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A19CE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B5B4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360E8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965B2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F3E17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DE826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FD3F1" w14:textId="0E1F5AC0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2B219" w14:textId="056B07E2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731FE" w14:textId="5FED0C49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586A2" w14:textId="4347D6FD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AD8E1" w14:textId="0BA6B7CA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F1C77" w14:textId="1D589F15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3A3D9" w14:textId="631D482F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D40F7" w:rsidRPr="00945CDC" w14:paraId="4DBB290B" w14:textId="77777777" w:rsidTr="003D40F7">
        <w:trPr>
          <w:trHeight w:val="59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EFE97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9AD82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25F71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45E9F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EDB3E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DBF6E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593A4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DA24B" w14:textId="36401211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B0254A"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7EC10" w14:textId="47A7EB11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81355" w14:textId="473D11DA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A5E7A" w14:textId="0B6A6640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B0254A"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72372" w14:textId="0BE1616C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B0254A"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79DF0" w14:textId="168E818C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2CBA5" w14:textId="20B76F00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D40F7" w:rsidRPr="00945CDC" w14:paraId="011C6D4B" w14:textId="77777777" w:rsidTr="003D40F7">
        <w:trPr>
          <w:trHeight w:val="59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27C5D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9CECE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F9891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CC374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2E545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287BF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E71A5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Белоярского района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A96D0" w14:textId="5301E992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</w:t>
            </w:r>
            <w:r w:rsidR="00B0254A"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89B88" w14:textId="4CEE0A11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36E72" w14:textId="534AD08A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0F48B" w14:textId="40CBC7BC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23CE8" w14:textId="599C8AD6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763E7" w14:textId="0A0C9433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063AC" w14:textId="10AD9824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D40F7" w:rsidRPr="00945CDC" w14:paraId="2351C96F" w14:textId="77777777" w:rsidTr="003D40F7">
        <w:trPr>
          <w:trHeight w:val="59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98561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EA2E1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B6BA8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DBE4E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AB1F7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A45B1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085E5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D7FEE" w14:textId="4A646246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189DA" w14:textId="0DBAA954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25978" w14:textId="5FAEED69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F3260" w14:textId="4FBB14E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C684B" w14:textId="29FB1BB0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9A970" w14:textId="43AAC902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5FD44" w14:textId="0F43FFC9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D40F7" w:rsidRPr="00945CDC" w14:paraId="18042563" w14:textId="77777777" w:rsidTr="00A60F37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975DA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AED75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4835D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по портфелю проектов 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042CE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F9F45" w14:textId="7777777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17 580,5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DEA04" w14:textId="7777777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5 381,6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76E06" w14:textId="7777777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4 939,2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4BC76" w14:textId="54F2843B" w:rsidR="003D40F7" w:rsidRPr="00B0254A" w:rsidRDefault="00B0254A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15 240,4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EE45D" w14:textId="63222B5A" w:rsidR="003D40F7" w:rsidRPr="00B0254A" w:rsidRDefault="00B0254A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5 381,6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BBA66" w14:textId="02F7C434" w:rsidR="003D40F7" w:rsidRPr="00B0254A" w:rsidRDefault="00B0254A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4 939,2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AA335" w14:textId="75AEF227" w:rsidR="003D40F7" w:rsidRPr="00B0254A" w:rsidRDefault="00B0254A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2 385,7</w:t>
            </w:r>
          </w:p>
        </w:tc>
      </w:tr>
      <w:tr w:rsidR="003D40F7" w:rsidRPr="00945CDC" w14:paraId="1C1BF542" w14:textId="77777777" w:rsidTr="003D40F7">
        <w:trPr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B077A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ABC39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39592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DEB17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09E28" w14:textId="7777777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04556" w14:textId="7777777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0E829" w14:textId="7777777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7205E" w14:textId="797C222D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1AE2F" w14:textId="4482F170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41A76" w14:textId="1E099E1C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81574" w14:textId="04D2E176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D40F7" w:rsidRPr="00945CDC" w14:paraId="08B7ED1B" w14:textId="77777777" w:rsidTr="003D40F7">
        <w:trPr>
          <w:trHeight w:val="48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9CB0F3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3D6186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D32646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0280A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CF4F4" w14:textId="7777777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16 343,7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E0F01" w14:textId="7777777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4 951,1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27572" w14:textId="7777777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4 593,4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09FAE" w14:textId="56D36D3F" w:rsidR="003D40F7" w:rsidRPr="00B0254A" w:rsidRDefault="00B0254A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14 218,1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ACD6B" w14:textId="57190F5B" w:rsidR="003D40F7" w:rsidRPr="00B0254A" w:rsidRDefault="00B0254A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4 951,1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781C6" w14:textId="755DC314" w:rsidR="003D40F7" w:rsidRPr="00B0254A" w:rsidRDefault="00B0254A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4 593,4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A652B" w14:textId="2A8BE04B" w:rsidR="003D40F7" w:rsidRPr="00B0254A" w:rsidRDefault="00B0254A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2 266,4</w:t>
            </w:r>
          </w:p>
        </w:tc>
      </w:tr>
      <w:tr w:rsidR="003D40F7" w:rsidRPr="00945CDC" w14:paraId="79FF6200" w14:textId="77777777" w:rsidTr="003D40F7">
        <w:trPr>
          <w:trHeight w:val="48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0FC70E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5417EF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272057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06E64" w14:textId="77777777" w:rsidR="003D40F7" w:rsidRPr="00B0254A" w:rsidRDefault="003D40F7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Белоярского района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7C26E" w14:textId="7777777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1 236,8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AB01B" w14:textId="7777777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2D3D9" w14:textId="77777777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61615" w14:textId="4FF7D4FC" w:rsidR="003D40F7" w:rsidRPr="00B0254A" w:rsidRDefault="00B0254A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1 022,3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9ECD5" w14:textId="4FF3C4EF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F92F9" w14:textId="2E0F3E1B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6545E" w14:textId="1C3BB10D" w:rsidR="003D40F7" w:rsidRPr="00B0254A" w:rsidRDefault="003D40F7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119,3</w:t>
            </w:r>
          </w:p>
        </w:tc>
      </w:tr>
      <w:tr w:rsidR="00B0254A" w:rsidRPr="00945CDC" w14:paraId="79E93183" w14:textId="77777777" w:rsidTr="003D40F7">
        <w:trPr>
          <w:trHeight w:val="48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5FA19F" w14:textId="77777777" w:rsidR="00B0254A" w:rsidRPr="00B0254A" w:rsidRDefault="00B0254A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C821C2" w14:textId="77777777" w:rsidR="00B0254A" w:rsidRPr="00B0254A" w:rsidRDefault="00B0254A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C3F6E1" w14:textId="77777777" w:rsidR="00B0254A" w:rsidRPr="00B0254A" w:rsidRDefault="00B0254A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2E2B2" w14:textId="77777777" w:rsidR="00B0254A" w:rsidRPr="00B0254A" w:rsidRDefault="00B0254A" w:rsidP="000E1B7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F68AF" w14:textId="038F9650" w:rsidR="00B0254A" w:rsidRPr="00B0254A" w:rsidRDefault="00B0254A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FC6E3" w14:textId="6FC35252" w:rsidR="00B0254A" w:rsidRPr="00B0254A" w:rsidRDefault="00B0254A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DB21E" w14:textId="557CD043" w:rsidR="00B0254A" w:rsidRPr="00B0254A" w:rsidRDefault="00B0254A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6FB35" w14:textId="4DDCEE19" w:rsidR="00B0254A" w:rsidRPr="00B0254A" w:rsidRDefault="00B0254A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FFB5E" w14:textId="0646B4F7" w:rsidR="00B0254A" w:rsidRPr="00B0254A" w:rsidRDefault="00B0254A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B1A32" w14:textId="4B2E20FC" w:rsidR="00B0254A" w:rsidRPr="00B0254A" w:rsidRDefault="00B0254A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8A9DC" w14:textId="74283632" w:rsidR="00B0254A" w:rsidRPr="00B0254A" w:rsidRDefault="00B0254A" w:rsidP="000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14:paraId="410EBBD1" w14:textId="77777777" w:rsidR="00762848" w:rsidRDefault="00762848" w:rsidP="004A55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481C1C" w14:textId="77777777" w:rsidR="00762848" w:rsidRDefault="00762848" w:rsidP="004A55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0B12E0" w14:textId="77777777" w:rsidR="00B0254A" w:rsidRDefault="00B0254A" w:rsidP="004A55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DFEC27" w14:textId="77777777" w:rsidR="00B0254A" w:rsidRDefault="00B0254A" w:rsidP="004A55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73404E" w14:textId="77777777" w:rsidR="00B0254A" w:rsidRDefault="00B0254A" w:rsidP="004A55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76A34B" w14:textId="77777777" w:rsidR="00B0254A" w:rsidRDefault="00B0254A" w:rsidP="004A55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632C23" w14:textId="77777777" w:rsidR="00B0254A" w:rsidRDefault="00B0254A" w:rsidP="004A55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A12044" w14:textId="77777777" w:rsidR="00B0254A" w:rsidRDefault="00B0254A" w:rsidP="004A55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5F8108" w14:textId="77777777" w:rsidR="00B0254A" w:rsidRDefault="00B0254A" w:rsidP="004A55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E5EFD0" w14:textId="77777777" w:rsidR="00B0254A" w:rsidRDefault="00B0254A" w:rsidP="004A55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2DEB96" w14:textId="77777777" w:rsidR="00B0254A" w:rsidRDefault="00B0254A" w:rsidP="004A55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B39810" w14:textId="77777777" w:rsidR="00B0254A" w:rsidRDefault="00B0254A" w:rsidP="004A55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DD44A0" w14:textId="77777777" w:rsidR="00B0254A" w:rsidRDefault="00B0254A" w:rsidP="004A55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6B608D" w14:textId="77777777" w:rsidR="00762848" w:rsidRDefault="00762848" w:rsidP="004A55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B8EBD4" w14:textId="77777777" w:rsidR="004A554E" w:rsidRPr="0099573A" w:rsidRDefault="004A554E" w:rsidP="004A554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  <w:r w:rsidRPr="0099573A">
        <w:rPr>
          <w:rFonts w:ascii="Times New Roman" w:eastAsia="Times New Roman" w:hAnsi="Times New Roman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/>
          <w:lang w:eastAsia="ru-RU"/>
        </w:rPr>
        <w:t>6</w:t>
      </w:r>
    </w:p>
    <w:p w14:paraId="323C0D71" w14:textId="77777777" w:rsidR="004A554E" w:rsidRPr="0099573A" w:rsidRDefault="004A554E" w:rsidP="004A55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4DC7155" w14:textId="1FB70A34" w:rsidR="004A554E" w:rsidRPr="0099573A" w:rsidRDefault="004A554E" w:rsidP="004A55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A1D69">
        <w:rPr>
          <w:rFonts w:ascii="Times New Roman" w:eastAsia="Times New Roman" w:hAnsi="Times New Roman"/>
          <w:b/>
          <w:lang w:eastAsia="ru-RU"/>
        </w:rPr>
        <w:t>Перечень реализуемых объектов</w:t>
      </w:r>
      <w:r w:rsidRPr="0099573A">
        <w:rPr>
          <w:rFonts w:ascii="Times New Roman" w:eastAsia="Times New Roman" w:hAnsi="Times New Roman"/>
          <w:lang w:eastAsia="ru-RU"/>
        </w:rPr>
        <w:t xml:space="preserve"> </w:t>
      </w:r>
      <w:r w:rsidRPr="00B0254A">
        <w:rPr>
          <w:rFonts w:ascii="Times New Roman" w:eastAsia="Times New Roman" w:hAnsi="Times New Roman"/>
          <w:b/>
          <w:lang w:eastAsia="ru-RU"/>
        </w:rPr>
        <w:t>&lt;*&gt;</w:t>
      </w:r>
    </w:p>
    <w:p w14:paraId="57F49614" w14:textId="77777777" w:rsidR="004A554E" w:rsidRPr="0099573A" w:rsidRDefault="004A554E" w:rsidP="004A55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D2E730D" w14:textId="77777777" w:rsidR="004A554E" w:rsidRPr="0094428D" w:rsidRDefault="004A554E" w:rsidP="004A55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highlight w:val="green"/>
          <w:lang w:eastAsia="ru-RU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315"/>
        <w:gridCol w:w="1984"/>
        <w:gridCol w:w="2552"/>
        <w:gridCol w:w="2409"/>
        <w:gridCol w:w="3119"/>
        <w:gridCol w:w="2977"/>
      </w:tblGrid>
      <w:tr w:rsidR="004A554E" w:rsidRPr="0094428D" w14:paraId="1CB290E3" w14:textId="77777777" w:rsidTr="00136B16">
        <w:trPr>
          <w:trHeight w:val="602"/>
        </w:trPr>
        <w:tc>
          <w:tcPr>
            <w:tcW w:w="441" w:type="dxa"/>
          </w:tcPr>
          <w:p w14:paraId="5A00A83E" w14:textId="77777777" w:rsidR="004A554E" w:rsidRPr="008B29C0" w:rsidRDefault="004A554E" w:rsidP="000E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9C0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315" w:type="dxa"/>
          </w:tcPr>
          <w:p w14:paraId="6643294A" w14:textId="77777777" w:rsidR="004A554E" w:rsidRPr="008B29C0" w:rsidRDefault="004A554E" w:rsidP="000E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9C0">
              <w:rPr>
                <w:rFonts w:ascii="Times New Roman" w:eastAsia="Times New Roman" w:hAnsi="Times New Roman"/>
                <w:lang w:eastAsia="ru-RU"/>
              </w:rPr>
              <w:t>Наименование объекта</w:t>
            </w:r>
          </w:p>
        </w:tc>
        <w:tc>
          <w:tcPr>
            <w:tcW w:w="1984" w:type="dxa"/>
          </w:tcPr>
          <w:p w14:paraId="3993E2C3" w14:textId="77777777" w:rsidR="004A554E" w:rsidRPr="008B29C0" w:rsidRDefault="004A554E" w:rsidP="000E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9C0">
              <w:rPr>
                <w:rFonts w:ascii="Times New Roman" w:eastAsia="Times New Roman" w:hAnsi="Times New Roman"/>
                <w:lang w:eastAsia="ru-RU"/>
              </w:rPr>
              <w:t>Мощность</w:t>
            </w:r>
          </w:p>
        </w:tc>
        <w:tc>
          <w:tcPr>
            <w:tcW w:w="2552" w:type="dxa"/>
          </w:tcPr>
          <w:p w14:paraId="796F155F" w14:textId="77777777" w:rsidR="004A554E" w:rsidRPr="008B29C0" w:rsidRDefault="004A554E" w:rsidP="000E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9C0">
              <w:rPr>
                <w:rFonts w:ascii="Times New Roman" w:eastAsia="Times New Roman" w:hAnsi="Times New Roman"/>
                <w:lang w:eastAsia="ru-RU"/>
              </w:rPr>
              <w:t>Срок строительства</w:t>
            </w:r>
          </w:p>
        </w:tc>
        <w:tc>
          <w:tcPr>
            <w:tcW w:w="2409" w:type="dxa"/>
          </w:tcPr>
          <w:p w14:paraId="3593E91B" w14:textId="77777777" w:rsidR="004A554E" w:rsidRPr="008B29C0" w:rsidRDefault="004A554E" w:rsidP="000E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9C0">
              <w:rPr>
                <w:rFonts w:ascii="Times New Roman" w:eastAsia="Times New Roman" w:hAnsi="Times New Roman"/>
                <w:lang w:eastAsia="ru-RU"/>
              </w:rPr>
              <w:t>Механизм реализации</w:t>
            </w:r>
          </w:p>
        </w:tc>
        <w:tc>
          <w:tcPr>
            <w:tcW w:w="3119" w:type="dxa"/>
          </w:tcPr>
          <w:p w14:paraId="06627393" w14:textId="77777777" w:rsidR="004A554E" w:rsidRPr="008B29C0" w:rsidRDefault="004A554E" w:rsidP="000E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9C0">
              <w:rPr>
                <w:rFonts w:ascii="Times New Roman" w:eastAsia="Times New Roman" w:hAnsi="Times New Roman"/>
                <w:lang w:eastAsia="ru-RU"/>
              </w:rPr>
              <w:t>Капитальные вложения</w:t>
            </w:r>
          </w:p>
        </w:tc>
        <w:tc>
          <w:tcPr>
            <w:tcW w:w="2977" w:type="dxa"/>
          </w:tcPr>
          <w:p w14:paraId="09F87BD0" w14:textId="77777777" w:rsidR="004A554E" w:rsidRPr="008B29C0" w:rsidRDefault="004A554E" w:rsidP="000E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9C0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</w:tr>
      <w:tr w:rsidR="004A554E" w:rsidRPr="0094428D" w14:paraId="5ABEF53B" w14:textId="77777777" w:rsidTr="00136B16">
        <w:tc>
          <w:tcPr>
            <w:tcW w:w="441" w:type="dxa"/>
            <w:vAlign w:val="center"/>
          </w:tcPr>
          <w:p w14:paraId="096D2265" w14:textId="77777777" w:rsidR="004A554E" w:rsidRPr="008B29C0" w:rsidRDefault="004A554E" w:rsidP="000E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9C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315" w:type="dxa"/>
            <w:vAlign w:val="center"/>
          </w:tcPr>
          <w:p w14:paraId="3ACD2C92" w14:textId="77777777" w:rsidR="004A554E" w:rsidRPr="008B29C0" w:rsidRDefault="004A554E" w:rsidP="000E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9C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14:paraId="6C33B980" w14:textId="77777777" w:rsidR="004A554E" w:rsidRPr="008B29C0" w:rsidRDefault="004A554E" w:rsidP="000E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9C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2" w:type="dxa"/>
            <w:vAlign w:val="center"/>
          </w:tcPr>
          <w:p w14:paraId="176042E3" w14:textId="77777777" w:rsidR="004A554E" w:rsidRPr="008B29C0" w:rsidRDefault="004A554E" w:rsidP="000E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9C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09" w:type="dxa"/>
            <w:vAlign w:val="center"/>
          </w:tcPr>
          <w:p w14:paraId="62F2BAC8" w14:textId="77777777" w:rsidR="004A554E" w:rsidRPr="008B29C0" w:rsidRDefault="004A554E" w:rsidP="000E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9C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119" w:type="dxa"/>
          </w:tcPr>
          <w:p w14:paraId="14F46CF7" w14:textId="77777777" w:rsidR="004A554E" w:rsidRPr="008B29C0" w:rsidRDefault="004A554E" w:rsidP="000E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9C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977" w:type="dxa"/>
          </w:tcPr>
          <w:p w14:paraId="0004FF33" w14:textId="77777777" w:rsidR="004A554E" w:rsidRPr="008B29C0" w:rsidRDefault="004A554E" w:rsidP="000E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9C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4A554E" w:rsidRPr="00DA1D69" w14:paraId="6CBC7919" w14:textId="77777777" w:rsidTr="00136B16">
        <w:tc>
          <w:tcPr>
            <w:tcW w:w="441" w:type="dxa"/>
            <w:vAlign w:val="center"/>
          </w:tcPr>
          <w:p w14:paraId="6AD2D0FE" w14:textId="77777777" w:rsidR="004A554E" w:rsidRPr="008B29C0" w:rsidRDefault="004A554E" w:rsidP="000E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2315" w:type="dxa"/>
            <w:vAlign w:val="center"/>
          </w:tcPr>
          <w:p w14:paraId="34A891F1" w14:textId="77777777" w:rsidR="004A554E" w:rsidRPr="008B29C0" w:rsidRDefault="004A554E" w:rsidP="000E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8B29C0">
              <w:rPr>
                <w:rFonts w:eastAsia="Times New Roman" w:cs="Calibri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14:paraId="41F39328" w14:textId="77777777" w:rsidR="004A554E" w:rsidRPr="008B29C0" w:rsidRDefault="004A554E" w:rsidP="000E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2552" w:type="dxa"/>
          </w:tcPr>
          <w:p w14:paraId="38613FBF" w14:textId="77777777" w:rsidR="004A554E" w:rsidRPr="008B29C0" w:rsidRDefault="004A554E" w:rsidP="000E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05D7508A" w14:textId="77777777" w:rsidR="004A554E" w:rsidRPr="008B29C0" w:rsidRDefault="004A554E" w:rsidP="000E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3119" w:type="dxa"/>
          </w:tcPr>
          <w:p w14:paraId="303982EB" w14:textId="77777777" w:rsidR="004A554E" w:rsidRPr="008B29C0" w:rsidRDefault="004A554E" w:rsidP="000E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</w:tcPr>
          <w:p w14:paraId="29604179" w14:textId="77777777" w:rsidR="004A554E" w:rsidRPr="008B29C0" w:rsidRDefault="004A554E" w:rsidP="000E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</w:tbl>
    <w:p w14:paraId="157EB27D" w14:textId="77777777" w:rsidR="004A554E" w:rsidRPr="0094428D" w:rsidRDefault="004A554E" w:rsidP="004A554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highlight w:val="green"/>
          <w:lang w:eastAsia="ru-RU"/>
        </w:rPr>
      </w:pPr>
    </w:p>
    <w:p w14:paraId="3892295F" w14:textId="4C0F3293" w:rsidR="004A554E" w:rsidRDefault="004A554E" w:rsidP="004A554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03276">
        <w:rPr>
          <w:rFonts w:ascii="Times New Roman" w:eastAsia="Times New Roman" w:hAnsi="Times New Roman"/>
          <w:lang w:eastAsia="ru-RU"/>
        </w:rPr>
        <w:t>&lt;*&gt; Муниципальной программой не предусмотрено строительство (реконструкция) объектов капитального строительства, направленных на достижение ее целей и решение задач.</w:t>
      </w:r>
    </w:p>
    <w:p w14:paraId="5A49F1AF" w14:textId="77777777" w:rsidR="004A554E" w:rsidRDefault="004A554E" w:rsidP="004A554E">
      <w:pPr>
        <w:widowControl w:val="0"/>
        <w:autoSpaceDE w:val="0"/>
        <w:autoSpaceDN w:val="0"/>
        <w:spacing w:before="220"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»</w:t>
      </w:r>
    </w:p>
    <w:p w14:paraId="61C9AE0C" w14:textId="77777777" w:rsidR="004A554E" w:rsidRPr="0099573A" w:rsidRDefault="004A554E" w:rsidP="004A55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</w:t>
      </w:r>
    </w:p>
    <w:p w14:paraId="1380F80E" w14:textId="77777777" w:rsidR="004A554E" w:rsidRPr="00E96E7A" w:rsidRDefault="004A554E" w:rsidP="004A55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A554E" w:rsidRPr="00E96E7A" w:rsidSect="004652AD">
      <w:pgSz w:w="16838" w:h="11906" w:orient="landscape"/>
      <w:pgMar w:top="15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9256B"/>
    <w:multiLevelType w:val="hybridMultilevel"/>
    <w:tmpl w:val="4CA6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E4300"/>
    <w:multiLevelType w:val="hybridMultilevel"/>
    <w:tmpl w:val="1BA4E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E2D6E"/>
    <w:multiLevelType w:val="hybridMultilevel"/>
    <w:tmpl w:val="38A6B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79"/>
    <w:rsid w:val="00002626"/>
    <w:rsid w:val="00002E9F"/>
    <w:rsid w:val="00007A22"/>
    <w:rsid w:val="0001617E"/>
    <w:rsid w:val="00024F23"/>
    <w:rsid w:val="00031129"/>
    <w:rsid w:val="00060D76"/>
    <w:rsid w:val="000676A5"/>
    <w:rsid w:val="0007719D"/>
    <w:rsid w:val="000775D1"/>
    <w:rsid w:val="00086B72"/>
    <w:rsid w:val="0009745C"/>
    <w:rsid w:val="000A082F"/>
    <w:rsid w:val="000A1198"/>
    <w:rsid w:val="000D2521"/>
    <w:rsid w:val="000D4C06"/>
    <w:rsid w:val="000E1B73"/>
    <w:rsid w:val="000E7375"/>
    <w:rsid w:val="00111C5F"/>
    <w:rsid w:val="00136B16"/>
    <w:rsid w:val="00156D1B"/>
    <w:rsid w:val="00167649"/>
    <w:rsid w:val="00181811"/>
    <w:rsid w:val="001957BC"/>
    <w:rsid w:val="001A1055"/>
    <w:rsid w:val="001B0D85"/>
    <w:rsid w:val="001B73F5"/>
    <w:rsid w:val="001E1AB6"/>
    <w:rsid w:val="001F3317"/>
    <w:rsid w:val="00247004"/>
    <w:rsid w:val="00255DF5"/>
    <w:rsid w:val="0028259F"/>
    <w:rsid w:val="0028780D"/>
    <w:rsid w:val="00287AEA"/>
    <w:rsid w:val="00291CB7"/>
    <w:rsid w:val="00293637"/>
    <w:rsid w:val="00294150"/>
    <w:rsid w:val="00294563"/>
    <w:rsid w:val="002B4922"/>
    <w:rsid w:val="002D7F99"/>
    <w:rsid w:val="002E59A0"/>
    <w:rsid w:val="003006E2"/>
    <w:rsid w:val="003260A8"/>
    <w:rsid w:val="003546A3"/>
    <w:rsid w:val="00364144"/>
    <w:rsid w:val="003738B1"/>
    <w:rsid w:val="00396FD8"/>
    <w:rsid w:val="003A2429"/>
    <w:rsid w:val="003A6876"/>
    <w:rsid w:val="003C1B87"/>
    <w:rsid w:val="003D1525"/>
    <w:rsid w:val="003D40F7"/>
    <w:rsid w:val="00403C58"/>
    <w:rsid w:val="0041680D"/>
    <w:rsid w:val="00444A51"/>
    <w:rsid w:val="00445792"/>
    <w:rsid w:val="00446EC4"/>
    <w:rsid w:val="00455D8D"/>
    <w:rsid w:val="004652AD"/>
    <w:rsid w:val="0049522A"/>
    <w:rsid w:val="00496EC0"/>
    <w:rsid w:val="004A2D8F"/>
    <w:rsid w:val="004A554E"/>
    <w:rsid w:val="004C7155"/>
    <w:rsid w:val="004D2125"/>
    <w:rsid w:val="004D41DD"/>
    <w:rsid w:val="004F0C37"/>
    <w:rsid w:val="00512558"/>
    <w:rsid w:val="00513942"/>
    <w:rsid w:val="005233DA"/>
    <w:rsid w:val="00524BED"/>
    <w:rsid w:val="005438CA"/>
    <w:rsid w:val="0055129C"/>
    <w:rsid w:val="005536E9"/>
    <w:rsid w:val="00565C4D"/>
    <w:rsid w:val="00574B8A"/>
    <w:rsid w:val="005806E4"/>
    <w:rsid w:val="005A0BB8"/>
    <w:rsid w:val="005A219C"/>
    <w:rsid w:val="005B3072"/>
    <w:rsid w:val="005E0B1C"/>
    <w:rsid w:val="005E2C58"/>
    <w:rsid w:val="005F0329"/>
    <w:rsid w:val="005F0FDD"/>
    <w:rsid w:val="005F2BFD"/>
    <w:rsid w:val="00600524"/>
    <w:rsid w:val="0060531B"/>
    <w:rsid w:val="00613B64"/>
    <w:rsid w:val="006160ED"/>
    <w:rsid w:val="00617309"/>
    <w:rsid w:val="006409A4"/>
    <w:rsid w:val="006438EB"/>
    <w:rsid w:val="00645C1F"/>
    <w:rsid w:val="0064655D"/>
    <w:rsid w:val="00656ACB"/>
    <w:rsid w:val="00665891"/>
    <w:rsid w:val="00665AF1"/>
    <w:rsid w:val="00667758"/>
    <w:rsid w:val="00670FF9"/>
    <w:rsid w:val="0068167E"/>
    <w:rsid w:val="00694455"/>
    <w:rsid w:val="0069500A"/>
    <w:rsid w:val="006959F5"/>
    <w:rsid w:val="006A7813"/>
    <w:rsid w:val="006E5242"/>
    <w:rsid w:val="007170A4"/>
    <w:rsid w:val="007222BA"/>
    <w:rsid w:val="00732CD0"/>
    <w:rsid w:val="007365EF"/>
    <w:rsid w:val="007404AB"/>
    <w:rsid w:val="00745F9F"/>
    <w:rsid w:val="00762848"/>
    <w:rsid w:val="00772F37"/>
    <w:rsid w:val="00774C6D"/>
    <w:rsid w:val="00797704"/>
    <w:rsid w:val="007A0597"/>
    <w:rsid w:val="007C0079"/>
    <w:rsid w:val="007D5876"/>
    <w:rsid w:val="007F46EB"/>
    <w:rsid w:val="0080275B"/>
    <w:rsid w:val="00805D02"/>
    <w:rsid w:val="008226B7"/>
    <w:rsid w:val="0085012F"/>
    <w:rsid w:val="00851253"/>
    <w:rsid w:val="00866DAA"/>
    <w:rsid w:val="0086728E"/>
    <w:rsid w:val="00881D55"/>
    <w:rsid w:val="00895BFA"/>
    <w:rsid w:val="00896A43"/>
    <w:rsid w:val="008B3947"/>
    <w:rsid w:val="008B6660"/>
    <w:rsid w:val="008C7CD2"/>
    <w:rsid w:val="008D199D"/>
    <w:rsid w:val="008D318A"/>
    <w:rsid w:val="008E4D9A"/>
    <w:rsid w:val="008E7344"/>
    <w:rsid w:val="008F3E3E"/>
    <w:rsid w:val="00900C74"/>
    <w:rsid w:val="00925E76"/>
    <w:rsid w:val="00935168"/>
    <w:rsid w:val="00945CDC"/>
    <w:rsid w:val="00977C81"/>
    <w:rsid w:val="009951D7"/>
    <w:rsid w:val="009A40ED"/>
    <w:rsid w:val="009A7F8B"/>
    <w:rsid w:val="009E154D"/>
    <w:rsid w:val="009E28BD"/>
    <w:rsid w:val="00A10F55"/>
    <w:rsid w:val="00A25649"/>
    <w:rsid w:val="00A354BE"/>
    <w:rsid w:val="00A372DA"/>
    <w:rsid w:val="00A60F37"/>
    <w:rsid w:val="00A75B1F"/>
    <w:rsid w:val="00A94C1E"/>
    <w:rsid w:val="00AB10E1"/>
    <w:rsid w:val="00AB19EC"/>
    <w:rsid w:val="00AB30A8"/>
    <w:rsid w:val="00AC0F21"/>
    <w:rsid w:val="00AC1B2A"/>
    <w:rsid w:val="00AE509D"/>
    <w:rsid w:val="00B0254A"/>
    <w:rsid w:val="00B1476E"/>
    <w:rsid w:val="00B22ABF"/>
    <w:rsid w:val="00B270C7"/>
    <w:rsid w:val="00B532E9"/>
    <w:rsid w:val="00B55AC2"/>
    <w:rsid w:val="00B55EEB"/>
    <w:rsid w:val="00B73637"/>
    <w:rsid w:val="00B83734"/>
    <w:rsid w:val="00B92E8C"/>
    <w:rsid w:val="00BA4E47"/>
    <w:rsid w:val="00BA515A"/>
    <w:rsid w:val="00BB6CEB"/>
    <w:rsid w:val="00BC320A"/>
    <w:rsid w:val="00BE510F"/>
    <w:rsid w:val="00C07204"/>
    <w:rsid w:val="00C13D7A"/>
    <w:rsid w:val="00C33194"/>
    <w:rsid w:val="00C34CC7"/>
    <w:rsid w:val="00C71B35"/>
    <w:rsid w:val="00C75AC6"/>
    <w:rsid w:val="00C800C5"/>
    <w:rsid w:val="00C802B7"/>
    <w:rsid w:val="00C8263A"/>
    <w:rsid w:val="00C87C68"/>
    <w:rsid w:val="00C91031"/>
    <w:rsid w:val="00C92209"/>
    <w:rsid w:val="00C92576"/>
    <w:rsid w:val="00CB03D9"/>
    <w:rsid w:val="00CF3046"/>
    <w:rsid w:val="00CF38B2"/>
    <w:rsid w:val="00CF5974"/>
    <w:rsid w:val="00D25F00"/>
    <w:rsid w:val="00D31CAE"/>
    <w:rsid w:val="00D352E2"/>
    <w:rsid w:val="00D66FB2"/>
    <w:rsid w:val="00D7026C"/>
    <w:rsid w:val="00DC1264"/>
    <w:rsid w:val="00DD3BCE"/>
    <w:rsid w:val="00DE39BA"/>
    <w:rsid w:val="00E05264"/>
    <w:rsid w:val="00E43348"/>
    <w:rsid w:val="00E53879"/>
    <w:rsid w:val="00E8423C"/>
    <w:rsid w:val="00E86681"/>
    <w:rsid w:val="00E9439F"/>
    <w:rsid w:val="00E96E7A"/>
    <w:rsid w:val="00EB0312"/>
    <w:rsid w:val="00EC5164"/>
    <w:rsid w:val="00ED73B3"/>
    <w:rsid w:val="00EE263B"/>
    <w:rsid w:val="00F22644"/>
    <w:rsid w:val="00F27C90"/>
    <w:rsid w:val="00F61062"/>
    <w:rsid w:val="00F627BD"/>
    <w:rsid w:val="00F842EE"/>
    <w:rsid w:val="00F92982"/>
    <w:rsid w:val="00FA4C2B"/>
    <w:rsid w:val="00FB284E"/>
    <w:rsid w:val="00FC1BF3"/>
    <w:rsid w:val="00FE7B7E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A79F"/>
  <w15:docId w15:val="{B052A382-06FB-48C4-B0DD-74964BD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2F"/>
  </w:style>
  <w:style w:type="paragraph" w:styleId="1">
    <w:name w:val="heading 1"/>
    <w:basedOn w:val="a"/>
    <w:next w:val="a"/>
    <w:link w:val="10"/>
    <w:uiPriority w:val="9"/>
    <w:qFormat/>
    <w:rsid w:val="00667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77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77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C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1AB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03C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3C5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3C5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3C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3C58"/>
    <w:rPr>
      <w:b/>
      <w:bCs/>
      <w:sz w:val="20"/>
      <w:szCs w:val="20"/>
    </w:rPr>
  </w:style>
  <w:style w:type="paragraph" w:styleId="ab">
    <w:name w:val="No Spacing"/>
    <w:uiPriority w:val="1"/>
    <w:qFormat/>
    <w:rsid w:val="002941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77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77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77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2936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36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3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1A232-4DF2-43CF-A515-683C8F1A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20</Pages>
  <Words>4809</Words>
  <Characters>27414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Иванова Юлия Владимировна</cp:lastModifiedBy>
  <cp:revision>13</cp:revision>
  <cp:lastPrinted>2022-01-31T11:09:00Z</cp:lastPrinted>
  <dcterms:created xsi:type="dcterms:W3CDTF">2022-01-31T11:32:00Z</dcterms:created>
  <dcterms:modified xsi:type="dcterms:W3CDTF">2022-02-01T06:34:00Z</dcterms:modified>
</cp:coreProperties>
</file>