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10" w:rsidRPr="008457AE" w:rsidRDefault="00C21F10" w:rsidP="008457AE">
      <w:pPr>
        <w:pStyle w:val="a3"/>
        <w:ind w:left="0" w:right="-1"/>
        <w:jc w:val="right"/>
        <w:rPr>
          <w:b/>
          <w:sz w:val="24"/>
          <w:szCs w:val="24"/>
        </w:rPr>
      </w:pPr>
      <w:r w:rsidRPr="008457AE">
        <w:rPr>
          <w:b/>
          <w:sz w:val="24"/>
          <w:szCs w:val="24"/>
        </w:rPr>
        <w:t>«УТВЕРЖДАЮ»</w:t>
      </w:r>
    </w:p>
    <w:p w:rsidR="00C21F10" w:rsidRPr="008457AE" w:rsidRDefault="00C21F10" w:rsidP="008457AE">
      <w:pPr>
        <w:pStyle w:val="a3"/>
        <w:ind w:left="0" w:right="-1"/>
        <w:jc w:val="right"/>
        <w:rPr>
          <w:b/>
          <w:sz w:val="24"/>
          <w:szCs w:val="24"/>
        </w:rPr>
      </w:pPr>
      <w:r w:rsidRPr="008457AE">
        <w:rPr>
          <w:b/>
          <w:sz w:val="24"/>
          <w:szCs w:val="24"/>
        </w:rPr>
        <w:t xml:space="preserve">Заместитель главы </w:t>
      </w:r>
      <w:proofErr w:type="gramStart"/>
      <w:r w:rsidRPr="008457AE">
        <w:rPr>
          <w:b/>
          <w:sz w:val="24"/>
          <w:szCs w:val="24"/>
        </w:rPr>
        <w:t>Белоярского</w:t>
      </w:r>
      <w:proofErr w:type="gramEnd"/>
    </w:p>
    <w:p w:rsidR="00C21F10" w:rsidRPr="008457AE" w:rsidRDefault="00D62A2D" w:rsidP="008457AE">
      <w:pPr>
        <w:pStyle w:val="a3"/>
        <w:ind w:left="0" w:right="-1"/>
        <w:jc w:val="right"/>
        <w:rPr>
          <w:b/>
          <w:sz w:val="24"/>
          <w:szCs w:val="24"/>
        </w:rPr>
      </w:pPr>
      <w:r w:rsidRPr="008457A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121920</wp:posOffset>
            </wp:positionV>
            <wp:extent cx="1162685" cy="657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F10" w:rsidRPr="008457AE">
        <w:rPr>
          <w:b/>
          <w:sz w:val="24"/>
          <w:szCs w:val="24"/>
        </w:rPr>
        <w:t>района по социальным вопросам</w:t>
      </w:r>
    </w:p>
    <w:p w:rsidR="00D62A2D" w:rsidRPr="008457AE" w:rsidRDefault="00D62A2D" w:rsidP="008457AE">
      <w:pPr>
        <w:pStyle w:val="a3"/>
        <w:ind w:left="0" w:right="-1"/>
        <w:jc w:val="right"/>
        <w:rPr>
          <w:b/>
          <w:sz w:val="24"/>
          <w:szCs w:val="24"/>
        </w:rPr>
      </w:pPr>
    </w:p>
    <w:p w:rsidR="00C21F10" w:rsidRPr="008457AE" w:rsidRDefault="001F6C15" w:rsidP="008457AE">
      <w:pPr>
        <w:pStyle w:val="a3"/>
        <w:ind w:left="0" w:right="-1"/>
        <w:jc w:val="right"/>
        <w:rPr>
          <w:b/>
          <w:sz w:val="24"/>
          <w:szCs w:val="24"/>
        </w:rPr>
      </w:pPr>
      <w:proofErr w:type="spellStart"/>
      <w:r w:rsidRPr="008457AE">
        <w:rPr>
          <w:b/>
          <w:sz w:val="24"/>
          <w:szCs w:val="24"/>
        </w:rPr>
        <w:t>____________________</w:t>
      </w:r>
      <w:r w:rsidR="00C21F10" w:rsidRPr="008457AE">
        <w:rPr>
          <w:b/>
          <w:sz w:val="24"/>
          <w:szCs w:val="24"/>
        </w:rPr>
        <w:t>Н.В.Сокол</w:t>
      </w:r>
      <w:proofErr w:type="spellEnd"/>
    </w:p>
    <w:p w:rsidR="00C21F10" w:rsidRPr="008457AE" w:rsidRDefault="00C21F10" w:rsidP="008457AE">
      <w:pPr>
        <w:pStyle w:val="a3"/>
        <w:ind w:left="4536" w:right="-1"/>
        <w:jc w:val="right"/>
        <w:rPr>
          <w:b/>
          <w:sz w:val="24"/>
          <w:szCs w:val="24"/>
        </w:rPr>
      </w:pPr>
    </w:p>
    <w:p w:rsidR="00C21F10" w:rsidRPr="00E0609D" w:rsidRDefault="008457AE" w:rsidP="008457AE">
      <w:pPr>
        <w:pStyle w:val="a3"/>
        <w:ind w:left="0" w:right="-1"/>
        <w:jc w:val="right"/>
        <w:rPr>
          <w:b/>
          <w:sz w:val="24"/>
          <w:szCs w:val="24"/>
        </w:rPr>
      </w:pPr>
      <w:r w:rsidRPr="00E0609D">
        <w:rPr>
          <w:b/>
          <w:sz w:val="24"/>
          <w:szCs w:val="24"/>
        </w:rPr>
        <w:t>«1</w:t>
      </w:r>
      <w:r w:rsidR="00D05D2D">
        <w:rPr>
          <w:b/>
          <w:sz w:val="24"/>
          <w:szCs w:val="24"/>
        </w:rPr>
        <w:t>0</w:t>
      </w:r>
      <w:r w:rsidR="001F6C15" w:rsidRPr="00E0609D">
        <w:rPr>
          <w:b/>
          <w:sz w:val="24"/>
          <w:szCs w:val="24"/>
        </w:rPr>
        <w:t xml:space="preserve">»  </w:t>
      </w:r>
      <w:r w:rsidR="00BF27B9" w:rsidRPr="00E0609D">
        <w:rPr>
          <w:b/>
          <w:sz w:val="24"/>
          <w:szCs w:val="24"/>
        </w:rPr>
        <w:t>января</w:t>
      </w:r>
      <w:r w:rsidR="009A3CBE">
        <w:rPr>
          <w:b/>
          <w:sz w:val="24"/>
          <w:szCs w:val="24"/>
        </w:rPr>
        <w:t xml:space="preserve"> 2022</w:t>
      </w:r>
      <w:r w:rsidR="00C21F10" w:rsidRPr="00E0609D">
        <w:rPr>
          <w:b/>
          <w:sz w:val="24"/>
          <w:szCs w:val="24"/>
        </w:rPr>
        <w:t xml:space="preserve"> год</w:t>
      </w:r>
    </w:p>
    <w:p w:rsidR="00DC4CEF" w:rsidRDefault="00DC4CEF" w:rsidP="008457AE">
      <w:pPr>
        <w:pStyle w:val="a3"/>
        <w:ind w:left="4536" w:right="-1"/>
        <w:jc w:val="right"/>
        <w:rPr>
          <w:b/>
          <w:color w:val="FF0000"/>
          <w:sz w:val="24"/>
          <w:szCs w:val="24"/>
        </w:rPr>
      </w:pPr>
    </w:p>
    <w:p w:rsidR="000B6CC1" w:rsidRDefault="000B6CC1" w:rsidP="008457AE">
      <w:pPr>
        <w:pStyle w:val="a3"/>
        <w:ind w:left="4536" w:right="-1"/>
        <w:jc w:val="right"/>
        <w:rPr>
          <w:b/>
          <w:color w:val="FF0000"/>
          <w:sz w:val="24"/>
          <w:szCs w:val="24"/>
        </w:rPr>
      </w:pPr>
    </w:p>
    <w:p w:rsidR="000B6CC1" w:rsidRPr="008457AE" w:rsidRDefault="000B6CC1" w:rsidP="008457AE">
      <w:pPr>
        <w:pStyle w:val="a3"/>
        <w:ind w:left="4536" w:right="-1"/>
        <w:jc w:val="right"/>
        <w:rPr>
          <w:b/>
          <w:color w:val="FF0000"/>
          <w:sz w:val="24"/>
          <w:szCs w:val="24"/>
        </w:rPr>
      </w:pPr>
    </w:p>
    <w:p w:rsidR="00C21F10" w:rsidRPr="00F07B91" w:rsidRDefault="00C21F10" w:rsidP="00F07B91">
      <w:pPr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6E1E" w:rsidRPr="00F07B91" w:rsidRDefault="00C21F10" w:rsidP="00F07B91">
      <w:pPr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07B9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A7C28" w:rsidRPr="00F07B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B2C43" w:rsidRPr="00F07B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457AE" w:rsidRPr="00F07B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A3CBE" w:rsidRPr="00F07B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002B" w:rsidRPr="00F07B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7B91">
        <w:rPr>
          <w:rFonts w:ascii="Times New Roman" w:hAnsi="Times New Roman" w:cs="Times New Roman"/>
          <w:b/>
          <w:sz w:val="24"/>
          <w:szCs w:val="24"/>
        </w:rPr>
        <w:t>военно-патриотического фестиваля</w:t>
      </w:r>
      <w:r w:rsidR="00FF002B" w:rsidRPr="00F0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91">
        <w:rPr>
          <w:rFonts w:ascii="Times New Roman" w:hAnsi="Times New Roman" w:cs="Times New Roman"/>
          <w:b/>
          <w:sz w:val="24"/>
          <w:szCs w:val="24"/>
        </w:rPr>
        <w:t>«Эхо войны»</w:t>
      </w:r>
    </w:p>
    <w:p w:rsidR="00C21F10" w:rsidRPr="00F07B91" w:rsidRDefault="00C21F10" w:rsidP="00F07B91">
      <w:pPr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10" w:rsidRPr="00F07B91" w:rsidRDefault="00C21F10" w:rsidP="00F07B91">
      <w:pPr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10" w:rsidRPr="00F07B91" w:rsidRDefault="00C21F10" w:rsidP="00F07B91">
      <w:pPr>
        <w:pStyle w:val="a3"/>
        <w:ind w:left="0" w:right="-1"/>
        <w:contextualSpacing/>
        <w:mirrorIndents/>
        <w:jc w:val="center"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1. Общие положения</w:t>
      </w:r>
      <w:r w:rsidR="005F7966" w:rsidRPr="00F07B91">
        <w:rPr>
          <w:b/>
          <w:sz w:val="24"/>
          <w:szCs w:val="24"/>
        </w:rPr>
        <w:t>.</w:t>
      </w:r>
    </w:p>
    <w:p w:rsidR="00AC6E1E" w:rsidRPr="00F07B91" w:rsidRDefault="00C21F10" w:rsidP="00F07B91">
      <w:pPr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1.1. </w:t>
      </w:r>
      <w:r w:rsidR="00B07455">
        <w:rPr>
          <w:rFonts w:ascii="Times New Roman" w:hAnsi="Times New Roman" w:cs="Times New Roman"/>
          <w:sz w:val="24"/>
          <w:szCs w:val="24"/>
        </w:rPr>
        <w:t>В</w:t>
      </w:r>
      <w:r w:rsidRPr="00F07B91">
        <w:rPr>
          <w:rFonts w:ascii="Times New Roman" w:hAnsi="Times New Roman" w:cs="Times New Roman"/>
          <w:sz w:val="24"/>
          <w:szCs w:val="24"/>
        </w:rPr>
        <w:t>оенно-патриотический фестиваль «Эхо войны» (далее - Фестиваль)</w:t>
      </w:r>
      <w:r w:rsidR="00502A98" w:rsidRPr="00F07B91">
        <w:rPr>
          <w:rFonts w:ascii="Times New Roman" w:hAnsi="Times New Roman" w:cs="Times New Roman"/>
          <w:sz w:val="24"/>
          <w:szCs w:val="24"/>
        </w:rPr>
        <w:t xml:space="preserve"> </w:t>
      </w:r>
      <w:r w:rsidR="00D21058" w:rsidRPr="00F07B91">
        <w:rPr>
          <w:rFonts w:ascii="Times New Roman" w:hAnsi="Times New Roman" w:cs="Times New Roman"/>
          <w:sz w:val="24"/>
          <w:szCs w:val="24"/>
        </w:rPr>
        <w:t>проводится с целью возрождения духовно-нравственного и героико-патриотического воспитания  подрастающего поколения на основе сохранения и развития культурного наследия поколений.</w:t>
      </w:r>
    </w:p>
    <w:p w:rsidR="00C21F10" w:rsidRPr="00F07B91" w:rsidRDefault="00D21058" w:rsidP="00F07B91">
      <w:pPr>
        <w:pStyle w:val="a4"/>
        <w:tabs>
          <w:tab w:val="num" w:pos="540"/>
        </w:tabs>
        <w:ind w:left="0" w:right="-1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>Задачи Фестиваля</w:t>
      </w:r>
      <w:r w:rsidR="00C21F10" w:rsidRPr="00F07B91">
        <w:rPr>
          <w:sz w:val="24"/>
          <w:szCs w:val="24"/>
        </w:rPr>
        <w:t>:</w:t>
      </w:r>
    </w:p>
    <w:p w:rsidR="00C21F10" w:rsidRPr="00F07B91" w:rsidRDefault="00C21F10" w:rsidP="00F07B91">
      <w:pPr>
        <w:tabs>
          <w:tab w:val="left" w:pos="2212"/>
        </w:tabs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- формирование патриотического отношения к Отечеству, его истории, культуре; </w:t>
      </w:r>
    </w:p>
    <w:p w:rsidR="00C21F10" w:rsidRPr="00F07B91" w:rsidRDefault="00C21F10" w:rsidP="00F07B91">
      <w:pPr>
        <w:tabs>
          <w:tab w:val="left" w:pos="2212"/>
        </w:tabs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сохранение памяти о воинах, погибших при защите Отечества;</w:t>
      </w:r>
    </w:p>
    <w:p w:rsidR="00C21F10" w:rsidRPr="00F07B91" w:rsidRDefault="00C21F10" w:rsidP="00F07B91">
      <w:pPr>
        <w:tabs>
          <w:tab w:val="left" w:pos="2212"/>
        </w:tabs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популяризация творчества патриотической тематики;</w:t>
      </w:r>
    </w:p>
    <w:p w:rsidR="00C21F10" w:rsidRPr="00F07B91" w:rsidRDefault="00C21F10" w:rsidP="00F07B91">
      <w:pPr>
        <w:tabs>
          <w:tab w:val="left" w:pos="2212"/>
        </w:tabs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сохранение традиций преемственности поколений;</w:t>
      </w:r>
    </w:p>
    <w:p w:rsidR="00C21F10" w:rsidRPr="00F07B91" w:rsidRDefault="00C21F10" w:rsidP="00F07B91">
      <w:pPr>
        <w:tabs>
          <w:tab w:val="left" w:pos="2212"/>
        </w:tabs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содействие творческому росту талантливых исполнителей.</w:t>
      </w:r>
    </w:p>
    <w:p w:rsidR="00B52B57" w:rsidRPr="00F07B91" w:rsidRDefault="00B52B57" w:rsidP="00F07B91">
      <w:pPr>
        <w:tabs>
          <w:tab w:val="left" w:pos="2212"/>
        </w:tabs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и условия проведения Фестиваля.</w:t>
      </w:r>
    </w:p>
    <w:p w:rsidR="00C21F10" w:rsidRPr="00F07B91" w:rsidRDefault="00B52B57" w:rsidP="00F07B91">
      <w:pPr>
        <w:tabs>
          <w:tab w:val="left" w:pos="2212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1.3.</w:t>
      </w:r>
      <w:r w:rsidR="00C21F10" w:rsidRPr="00F07B91">
        <w:rPr>
          <w:rFonts w:ascii="Times New Roman" w:hAnsi="Times New Roman" w:cs="Times New Roman"/>
          <w:sz w:val="24"/>
          <w:szCs w:val="24"/>
        </w:rPr>
        <w:t xml:space="preserve">Учредители Фестиваля: </w:t>
      </w:r>
    </w:p>
    <w:p w:rsidR="00C21F10" w:rsidRPr="00F07B91" w:rsidRDefault="004D7006" w:rsidP="00F07B91">
      <w:pPr>
        <w:pStyle w:val="a3"/>
        <w:numPr>
          <w:ilvl w:val="0"/>
          <w:numId w:val="1"/>
        </w:numPr>
        <w:tabs>
          <w:tab w:val="num" w:pos="180"/>
        </w:tabs>
        <w:ind w:left="0" w:right="-1" w:firstLine="0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а</w:t>
      </w:r>
      <w:r w:rsidR="00C21F10" w:rsidRPr="00F07B91">
        <w:rPr>
          <w:sz w:val="24"/>
          <w:szCs w:val="24"/>
        </w:rPr>
        <w:t>дминистрация Белоярского района;</w:t>
      </w:r>
    </w:p>
    <w:p w:rsidR="00C21F10" w:rsidRPr="00F07B91" w:rsidRDefault="00C21F10" w:rsidP="00F07B91">
      <w:pPr>
        <w:pStyle w:val="a3"/>
        <w:numPr>
          <w:ilvl w:val="0"/>
          <w:numId w:val="1"/>
        </w:numPr>
        <w:tabs>
          <w:tab w:val="num" w:pos="180"/>
        </w:tabs>
        <w:ind w:left="0" w:right="-1" w:firstLine="0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Комитет по культуре администрации  Белоярского района;</w:t>
      </w:r>
    </w:p>
    <w:p w:rsidR="00C21F10" w:rsidRPr="00F07B91" w:rsidRDefault="00C21F10" w:rsidP="00F07B91">
      <w:pPr>
        <w:pStyle w:val="a3"/>
        <w:numPr>
          <w:ilvl w:val="0"/>
          <w:numId w:val="1"/>
        </w:numPr>
        <w:tabs>
          <w:tab w:val="num" w:pos="180"/>
        </w:tabs>
        <w:ind w:left="0" w:right="-1" w:firstLine="0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Комитет по делам молодежи, физической культуре и спорту  администрации Белоярского района</w:t>
      </w:r>
      <w:r w:rsidR="00D05D2D">
        <w:rPr>
          <w:sz w:val="24"/>
          <w:szCs w:val="24"/>
        </w:rPr>
        <w:t>.</w:t>
      </w:r>
    </w:p>
    <w:p w:rsidR="00C21F10" w:rsidRPr="00F07B91" w:rsidRDefault="00B52B57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1.</w:t>
      </w:r>
      <w:r w:rsidR="004D7006" w:rsidRPr="00F07B91">
        <w:rPr>
          <w:sz w:val="24"/>
          <w:szCs w:val="24"/>
        </w:rPr>
        <w:t>4</w:t>
      </w:r>
      <w:r w:rsidR="00C21F10" w:rsidRPr="00F07B91">
        <w:rPr>
          <w:sz w:val="24"/>
          <w:szCs w:val="24"/>
        </w:rPr>
        <w:t>.</w:t>
      </w:r>
      <w:r w:rsidR="004D7006" w:rsidRPr="00F07B91">
        <w:rPr>
          <w:sz w:val="24"/>
          <w:szCs w:val="24"/>
        </w:rPr>
        <w:t xml:space="preserve"> </w:t>
      </w:r>
      <w:r w:rsidR="00C21F10" w:rsidRPr="00F07B91">
        <w:rPr>
          <w:sz w:val="24"/>
          <w:szCs w:val="24"/>
        </w:rPr>
        <w:t xml:space="preserve">Организаторы Фестиваля: </w:t>
      </w:r>
    </w:p>
    <w:p w:rsidR="00C21F10" w:rsidRPr="00F07B91" w:rsidRDefault="00C21F10" w:rsidP="00F07B91">
      <w:pPr>
        <w:pStyle w:val="a3"/>
        <w:numPr>
          <w:ilvl w:val="0"/>
          <w:numId w:val="1"/>
        </w:numPr>
        <w:tabs>
          <w:tab w:val="left" w:pos="180"/>
        </w:tabs>
        <w:ind w:left="0" w:right="-1" w:firstLine="0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Комитет по культуре</w:t>
      </w:r>
      <w:r w:rsidR="004D7006" w:rsidRPr="00F07B91">
        <w:rPr>
          <w:sz w:val="24"/>
          <w:szCs w:val="24"/>
        </w:rPr>
        <w:t xml:space="preserve"> </w:t>
      </w:r>
      <w:r w:rsidRPr="00F07B91">
        <w:rPr>
          <w:sz w:val="24"/>
          <w:szCs w:val="24"/>
        </w:rPr>
        <w:t>администрации Белоярского  района;</w:t>
      </w:r>
    </w:p>
    <w:p w:rsidR="00C21F10" w:rsidRPr="00F07B91" w:rsidRDefault="00C21F10" w:rsidP="00F07B91">
      <w:pPr>
        <w:pStyle w:val="a3"/>
        <w:numPr>
          <w:ilvl w:val="0"/>
          <w:numId w:val="1"/>
        </w:numPr>
        <w:tabs>
          <w:tab w:val="left" w:pos="180"/>
        </w:tabs>
        <w:ind w:left="0" w:right="-1" w:firstLine="0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Муниципальное автономное учреждение культуры Белоярского района  «Центр культуры и досуга</w:t>
      </w:r>
      <w:r w:rsidR="000A7C28" w:rsidRPr="00F07B91">
        <w:rPr>
          <w:sz w:val="24"/>
          <w:szCs w:val="24"/>
        </w:rPr>
        <w:t xml:space="preserve">, концертный зал </w:t>
      </w:r>
      <w:r w:rsidRPr="00F07B91">
        <w:rPr>
          <w:sz w:val="24"/>
          <w:szCs w:val="24"/>
        </w:rPr>
        <w:t xml:space="preserve"> «Камертон» (далее МАУК «</w:t>
      </w:r>
      <w:proofErr w:type="spellStart"/>
      <w:r w:rsidRPr="00F07B91">
        <w:rPr>
          <w:sz w:val="24"/>
          <w:szCs w:val="24"/>
        </w:rPr>
        <w:t>ЦКиД</w:t>
      </w:r>
      <w:proofErr w:type="spellEnd"/>
      <w:r w:rsidR="000A7C28" w:rsidRPr="00F07B91">
        <w:rPr>
          <w:sz w:val="24"/>
          <w:szCs w:val="24"/>
        </w:rPr>
        <w:t>, КЗ</w:t>
      </w:r>
      <w:r w:rsidRPr="00F07B91">
        <w:rPr>
          <w:sz w:val="24"/>
          <w:szCs w:val="24"/>
        </w:rPr>
        <w:t xml:space="preserve"> «Камертон»). </w:t>
      </w:r>
    </w:p>
    <w:p w:rsidR="004D7006" w:rsidRPr="00F07B91" w:rsidRDefault="004D7006" w:rsidP="00F07B91">
      <w:pPr>
        <w:pStyle w:val="a6"/>
        <w:numPr>
          <w:ilvl w:val="1"/>
          <w:numId w:val="17"/>
        </w:numPr>
        <w:ind w:left="0" w:right="-1" w:firstLine="0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 xml:space="preserve"> Работой Фестиваля руководит организационный комитет (далее - Оргкомитет), создаваемый учредителями. Оргкомитет решает вопросы организации, проведения и финансирования, утверждает  состав жюри и смету Фестиваля. </w:t>
      </w:r>
    </w:p>
    <w:p w:rsidR="00311006" w:rsidRPr="00F07B91" w:rsidRDefault="004D7006" w:rsidP="00F07B91">
      <w:pPr>
        <w:pStyle w:val="a6"/>
        <w:numPr>
          <w:ilvl w:val="1"/>
          <w:numId w:val="17"/>
        </w:numPr>
        <w:ind w:left="0" w:right="-1" w:firstLine="0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 xml:space="preserve"> </w:t>
      </w:r>
      <w:r w:rsidR="00AA1E4E" w:rsidRPr="00F07B91">
        <w:rPr>
          <w:sz w:val="24"/>
          <w:szCs w:val="24"/>
        </w:rPr>
        <w:t xml:space="preserve"> </w:t>
      </w:r>
      <w:r w:rsidRPr="00F07B91">
        <w:rPr>
          <w:sz w:val="24"/>
          <w:szCs w:val="24"/>
        </w:rPr>
        <w:t>Непосредственное руководство Фестивалем возлагается на МАУК «</w:t>
      </w:r>
      <w:proofErr w:type="spellStart"/>
      <w:r w:rsidRPr="00F07B91">
        <w:rPr>
          <w:sz w:val="24"/>
          <w:szCs w:val="24"/>
        </w:rPr>
        <w:t>ЦКиД</w:t>
      </w:r>
      <w:proofErr w:type="spellEnd"/>
      <w:r w:rsidRPr="00F07B91">
        <w:rPr>
          <w:sz w:val="24"/>
          <w:szCs w:val="24"/>
        </w:rPr>
        <w:t>, КЗ «Камертон».</w:t>
      </w:r>
      <w:r w:rsidR="00317B73" w:rsidRPr="00F07B91">
        <w:rPr>
          <w:sz w:val="24"/>
          <w:szCs w:val="24"/>
        </w:rPr>
        <w:t xml:space="preserve"> Контактный телефон: 8 (34670) 2-30-04 (понедельник-пятница с 09.00 часов до 17.00 часов)</w:t>
      </w:r>
      <w:r w:rsidR="00311006" w:rsidRPr="00F07B91">
        <w:rPr>
          <w:sz w:val="24"/>
          <w:szCs w:val="24"/>
        </w:rPr>
        <w:t>.</w:t>
      </w:r>
    </w:p>
    <w:p w:rsidR="00311006" w:rsidRPr="00F07B91" w:rsidRDefault="00311006" w:rsidP="00F07B91">
      <w:pPr>
        <w:pStyle w:val="a6"/>
        <w:numPr>
          <w:ilvl w:val="1"/>
          <w:numId w:val="17"/>
        </w:numPr>
        <w:ind w:left="0" w:right="-1" w:firstLine="0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>Оргкомитет оставляет за собой право вносить изменения в настоящее Положение и обязуется оповестить о них участников. Данное положение является приглашением на Фестиваль.</w:t>
      </w:r>
    </w:p>
    <w:p w:rsidR="00417593" w:rsidRPr="00F07B91" w:rsidRDefault="00417593" w:rsidP="00B07455">
      <w:pPr>
        <w:pStyle w:val="a6"/>
        <w:numPr>
          <w:ilvl w:val="1"/>
          <w:numId w:val="17"/>
        </w:numPr>
        <w:tabs>
          <w:tab w:val="left" w:pos="0"/>
        </w:tabs>
        <w:ind w:left="0" w:firstLine="0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>Тематика Фестиваля:</w:t>
      </w:r>
    </w:p>
    <w:p w:rsidR="00417593" w:rsidRPr="00F07B91" w:rsidRDefault="00417593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B91">
        <w:rPr>
          <w:rFonts w:ascii="Times New Roman" w:eastAsia="Times New Roman" w:hAnsi="Times New Roman" w:cs="Times New Roman"/>
          <w:sz w:val="24"/>
          <w:szCs w:val="24"/>
        </w:rPr>
        <w:t xml:space="preserve">- гражданско-патриотическая: Россия, любовь к родному краю, памятные исторические  события, имена, знаки, символы, имеющие </w:t>
      </w:r>
      <w:r w:rsidR="008261B8">
        <w:rPr>
          <w:rFonts w:ascii="Times New Roman" w:eastAsia="Times New Roman" w:hAnsi="Times New Roman" w:cs="Times New Roman"/>
          <w:sz w:val="24"/>
          <w:szCs w:val="24"/>
        </w:rPr>
        <w:t>важн</w:t>
      </w:r>
      <w:r w:rsidRPr="00F07B91">
        <w:rPr>
          <w:rFonts w:ascii="Times New Roman" w:eastAsia="Times New Roman" w:hAnsi="Times New Roman" w:cs="Times New Roman"/>
          <w:sz w:val="24"/>
          <w:szCs w:val="24"/>
        </w:rPr>
        <w:t>ое патриотическое значение;</w:t>
      </w:r>
    </w:p>
    <w:p w:rsidR="00417593" w:rsidRDefault="00417593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B91">
        <w:rPr>
          <w:rFonts w:ascii="Times New Roman" w:eastAsia="Times New Roman" w:hAnsi="Times New Roman" w:cs="Times New Roman"/>
          <w:sz w:val="24"/>
          <w:szCs w:val="24"/>
        </w:rPr>
        <w:t>-  военно-патриотическая.</w:t>
      </w:r>
    </w:p>
    <w:p w:rsidR="003273DA" w:rsidRDefault="003273DA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Программа Фестиваля освещается средствами массовой информации.</w:t>
      </w:r>
    </w:p>
    <w:p w:rsidR="008261B8" w:rsidRPr="00F07B91" w:rsidRDefault="008261B8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006" w:rsidRPr="00F07B91" w:rsidRDefault="004D7006" w:rsidP="00F07B91">
      <w:pPr>
        <w:pStyle w:val="a3"/>
        <w:numPr>
          <w:ilvl w:val="0"/>
          <w:numId w:val="17"/>
        </w:numPr>
        <w:ind w:right="-1"/>
        <w:contextualSpacing/>
        <w:mirrorIndents/>
        <w:jc w:val="center"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Условия проведения.</w:t>
      </w:r>
    </w:p>
    <w:p w:rsidR="003273DA" w:rsidRDefault="004D7006" w:rsidP="00CC4992">
      <w:pPr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2.1. В Фестивале принимают участие учащиеся и студенты образовательных учреждений всех типов и видов независимо от ведомственной принадлежности, работающая молодежь, вокально-инструментальные ансамбли (группы), вокальные группы и хоровые коллективы, индивидуальные исполнители, хореографические коллективы</w:t>
      </w:r>
      <w:r w:rsidRPr="00F07B91">
        <w:rPr>
          <w:rStyle w:val="apple-style-span"/>
          <w:rFonts w:ascii="Times New Roman" w:hAnsi="Times New Roman" w:cs="Times New Roman"/>
          <w:sz w:val="24"/>
          <w:szCs w:val="24"/>
        </w:rPr>
        <w:t>, допризывная молодежь, ветераны войн в Афганистане и Чечне, члены семей военнослужащих и другие.</w:t>
      </w:r>
      <w:r w:rsidR="00CC4992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Фестиваля могут стать как любители, так и профессионалы в сфере творчества, включающего в себя авторское, </w:t>
      </w:r>
    </w:p>
    <w:p w:rsidR="003273DA" w:rsidRDefault="003273DA" w:rsidP="00CC4992">
      <w:pPr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006" w:rsidRDefault="004D7006" w:rsidP="00CC4992">
      <w:pPr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поэтическое</w:t>
      </w:r>
      <w:proofErr w:type="gramEnd"/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</w:rPr>
        <w:t>, вокальное, музыкально-инструментальное, хореографическое, исполнительское виды искусств.</w:t>
      </w:r>
    </w:p>
    <w:p w:rsidR="004C0845" w:rsidRPr="004C0845" w:rsidRDefault="004C0845" w:rsidP="00F07B91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C499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C0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целях соблюдения мер профилактики </w:t>
      </w:r>
      <w:proofErr w:type="spellStart"/>
      <w:r w:rsidRPr="004C0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коронавирусной</w:t>
      </w:r>
      <w:proofErr w:type="spellEnd"/>
      <w:r w:rsidRPr="004C0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инфекции для участников в возрасте от 18 лет и старше обязательно наличие действующего персонального </w:t>
      </w:r>
      <w:r w:rsidRPr="004C08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QR</w:t>
      </w:r>
      <w:r w:rsidRPr="004C0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-кода!</w:t>
      </w:r>
      <w:r w:rsidRPr="004C08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D7006" w:rsidRPr="00F07B91" w:rsidRDefault="00356EE2" w:rsidP="00F07B91">
      <w:pPr>
        <w:shd w:val="clear" w:color="auto" w:fill="FFFFFF"/>
        <w:spacing w:after="0" w:line="240" w:lineRule="auto"/>
        <w:contextualSpacing/>
        <w:mirrorIndents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C499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Участники, имеющие профессиональное образование в области культуры, </w:t>
      </w:r>
      <w:r w:rsidR="00B07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также руководители, представляющие участников на Фестиваль, </w:t>
      </w:r>
      <w:r w:rsidRPr="00F0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принимают участие только в категории «Профи».</w:t>
      </w:r>
      <w:r w:rsidR="00CB4E79"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4D7006"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частие руководителей </w:t>
      </w:r>
      <w:r w:rsidR="00CB4E79"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помимо категории «Профи» допускается в составе </w:t>
      </w:r>
      <w:r w:rsidR="004D7006"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>групп</w:t>
      </w:r>
      <w:r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</w:t>
      </w:r>
      <w:r w:rsidR="004D7006" w:rsidRPr="00F07B91">
        <w:rPr>
          <w:rStyle w:val="a8"/>
          <w:rFonts w:ascii="Times New Roman" w:hAnsi="Times New Roman" w:cs="Times New Roman"/>
          <w:b w:val="0"/>
          <w:sz w:val="24"/>
          <w:szCs w:val="24"/>
        </w:rPr>
        <w:t>коллективов.</w:t>
      </w:r>
    </w:p>
    <w:p w:rsidR="005F7966" w:rsidRPr="00F07B91" w:rsidRDefault="005F7966" w:rsidP="00F07B91">
      <w:pPr>
        <w:tabs>
          <w:tab w:val="num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2.</w:t>
      </w:r>
      <w:r w:rsidR="00CC4992">
        <w:rPr>
          <w:rFonts w:ascii="Times New Roman" w:hAnsi="Times New Roman" w:cs="Times New Roman"/>
          <w:sz w:val="24"/>
          <w:szCs w:val="24"/>
        </w:rPr>
        <w:t>4</w:t>
      </w:r>
      <w:r w:rsidRPr="00F07B91">
        <w:rPr>
          <w:rFonts w:ascii="Times New Roman" w:hAnsi="Times New Roman" w:cs="Times New Roman"/>
          <w:sz w:val="24"/>
          <w:szCs w:val="24"/>
        </w:rPr>
        <w:t xml:space="preserve">. Участники Фестиваля  представляют </w:t>
      </w:r>
      <w:r w:rsidRPr="004C0845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F07B91">
        <w:rPr>
          <w:rFonts w:ascii="Times New Roman" w:hAnsi="Times New Roman" w:cs="Times New Roman"/>
          <w:sz w:val="24"/>
          <w:szCs w:val="24"/>
        </w:rPr>
        <w:t xml:space="preserve"> конкурсный номер в заявленн</w:t>
      </w:r>
      <w:r w:rsidR="00E41B66" w:rsidRPr="00F07B91">
        <w:rPr>
          <w:rFonts w:ascii="Times New Roman" w:hAnsi="Times New Roman" w:cs="Times New Roman"/>
          <w:sz w:val="24"/>
          <w:szCs w:val="24"/>
        </w:rPr>
        <w:t xml:space="preserve">ой </w:t>
      </w:r>
      <w:r w:rsidRPr="00F07B91">
        <w:rPr>
          <w:rFonts w:ascii="Times New Roman" w:hAnsi="Times New Roman" w:cs="Times New Roman"/>
          <w:sz w:val="24"/>
          <w:szCs w:val="24"/>
        </w:rPr>
        <w:t>номинации</w:t>
      </w:r>
      <w:r w:rsidR="00E41B66" w:rsidRPr="00F07B91">
        <w:rPr>
          <w:rFonts w:ascii="Times New Roman" w:hAnsi="Times New Roman" w:cs="Times New Roman"/>
          <w:sz w:val="24"/>
          <w:szCs w:val="24"/>
        </w:rPr>
        <w:t xml:space="preserve">, жанре и </w:t>
      </w:r>
      <w:r w:rsidRPr="00F07B91">
        <w:rPr>
          <w:rFonts w:ascii="Times New Roman" w:hAnsi="Times New Roman" w:cs="Times New Roman"/>
          <w:sz w:val="24"/>
          <w:szCs w:val="24"/>
        </w:rPr>
        <w:t xml:space="preserve">в соответствующей возрастной группе. </w:t>
      </w:r>
      <w:r w:rsidRPr="00F07B91">
        <w:rPr>
          <w:rFonts w:ascii="Times New Roman" w:hAnsi="Times New Roman" w:cs="Times New Roman"/>
          <w:sz w:val="24"/>
          <w:szCs w:val="24"/>
          <w:u w:val="single"/>
        </w:rPr>
        <w:t xml:space="preserve">Не допускается участие в </w:t>
      </w:r>
      <w:r w:rsidR="00E41B66" w:rsidRPr="00F07B91">
        <w:rPr>
          <w:rFonts w:ascii="Times New Roman" w:hAnsi="Times New Roman" w:cs="Times New Roman"/>
          <w:sz w:val="24"/>
          <w:szCs w:val="24"/>
          <w:u w:val="single"/>
        </w:rPr>
        <w:t>разных жанрах в одной номинации</w:t>
      </w:r>
      <w:r w:rsidRPr="00F07B9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07B91">
        <w:rPr>
          <w:rFonts w:ascii="Times New Roman" w:hAnsi="Times New Roman" w:cs="Times New Roman"/>
          <w:sz w:val="24"/>
          <w:szCs w:val="24"/>
        </w:rPr>
        <w:t xml:space="preserve"> Допускается участие в разных </w:t>
      </w:r>
      <w:r w:rsidR="00E41B66" w:rsidRPr="00F07B91">
        <w:rPr>
          <w:rFonts w:ascii="Times New Roman" w:hAnsi="Times New Roman" w:cs="Times New Roman"/>
          <w:sz w:val="24"/>
          <w:szCs w:val="24"/>
        </w:rPr>
        <w:t>номинациях</w:t>
      </w:r>
      <w:r w:rsidRPr="00F07B91">
        <w:rPr>
          <w:rFonts w:ascii="Times New Roman" w:hAnsi="Times New Roman" w:cs="Times New Roman"/>
          <w:sz w:val="24"/>
          <w:szCs w:val="24"/>
        </w:rPr>
        <w:t>. Творческие коллективы могут принимать участие в разных возрастных группах.</w:t>
      </w:r>
    </w:p>
    <w:p w:rsidR="00722A7C" w:rsidRPr="00F07B91" w:rsidRDefault="00722A7C" w:rsidP="00F07B91">
      <w:pPr>
        <w:tabs>
          <w:tab w:val="num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2.</w:t>
      </w:r>
      <w:r w:rsidR="00CC4992">
        <w:rPr>
          <w:rFonts w:ascii="Times New Roman" w:hAnsi="Times New Roman" w:cs="Times New Roman"/>
          <w:sz w:val="24"/>
          <w:szCs w:val="24"/>
        </w:rPr>
        <w:t>5</w:t>
      </w:r>
      <w:r w:rsidRPr="00F07B91">
        <w:rPr>
          <w:rFonts w:ascii="Times New Roman" w:hAnsi="Times New Roman" w:cs="Times New Roman"/>
          <w:sz w:val="24"/>
          <w:szCs w:val="24"/>
        </w:rPr>
        <w:t xml:space="preserve">. Не допускается исполнение номеров или использование фонограмм на иностранном языке. В номинации «Вокал. Народный вокал» допускается исполнение песен на национальном языке с прилагаемым текстовым переводом. </w:t>
      </w:r>
    </w:p>
    <w:p w:rsidR="005F7966" w:rsidRPr="00F07B91" w:rsidRDefault="005F7966" w:rsidP="00F07B91">
      <w:pPr>
        <w:tabs>
          <w:tab w:val="num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49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17593" w:rsidRPr="00F07B91">
        <w:rPr>
          <w:rFonts w:ascii="Times New Roman" w:eastAsia="Times New Roman" w:hAnsi="Times New Roman" w:cs="Times New Roman"/>
          <w:sz w:val="24"/>
          <w:szCs w:val="24"/>
        </w:rPr>
        <w:t xml:space="preserve">. К участию не принимаются творческие номера, представленные участником на данном  </w:t>
      </w:r>
      <w:r w:rsidRPr="00F07B91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="00417593" w:rsidRPr="00F07B91">
        <w:rPr>
          <w:rFonts w:ascii="Times New Roman" w:eastAsia="Times New Roman" w:hAnsi="Times New Roman" w:cs="Times New Roman"/>
          <w:sz w:val="24"/>
          <w:szCs w:val="24"/>
        </w:rPr>
        <w:t xml:space="preserve"> ранее</w:t>
      </w:r>
      <w:r w:rsidRPr="00F07B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47A" w:rsidRPr="00F07B91" w:rsidRDefault="00FE580E" w:rsidP="00F07B91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B91">
        <w:rPr>
          <w:rStyle w:val="apple-style-span"/>
          <w:rFonts w:ascii="Times New Roman" w:hAnsi="Times New Roman" w:cs="Times New Roman"/>
          <w:sz w:val="24"/>
          <w:szCs w:val="24"/>
        </w:rPr>
        <w:t>2.</w:t>
      </w:r>
      <w:r w:rsidR="00CC4992">
        <w:rPr>
          <w:rStyle w:val="apple-style-span"/>
          <w:rFonts w:ascii="Times New Roman" w:hAnsi="Times New Roman" w:cs="Times New Roman"/>
          <w:sz w:val="24"/>
          <w:szCs w:val="24"/>
        </w:rPr>
        <w:t>7</w:t>
      </w:r>
      <w:r w:rsidRPr="00F07B91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F07B9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 xml:space="preserve">Оргкомитет Фестиваля  вправе </w:t>
      </w:r>
      <w:r w:rsidR="00B07455">
        <w:rPr>
          <w:rFonts w:ascii="Times New Roman" w:eastAsia="Times New Roman" w:hAnsi="Times New Roman" w:cs="Times New Roman"/>
          <w:sz w:val="24"/>
          <w:szCs w:val="24"/>
        </w:rPr>
        <w:t>отказать в участии</w:t>
      </w:r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="00B07455">
        <w:rPr>
          <w:rFonts w:ascii="Times New Roman" w:eastAsia="Times New Roman" w:hAnsi="Times New Roman" w:cs="Times New Roman"/>
          <w:sz w:val="24"/>
          <w:szCs w:val="24"/>
        </w:rPr>
        <w:t>конкурсный номер</w:t>
      </w:r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соответствует условиям настоящего Положения, содержит ненормативную лексику, призывы политического, религиозного и экстремистского характера; может служить пропагандой употребления алкогольных напитков, табачных изделий, наркотических и психотропных веществ; может задеть национальные и религиозные чувства третьих лиц; может нарушить нормы морали и нравственности. </w:t>
      </w:r>
    </w:p>
    <w:p w:rsidR="00CC4992" w:rsidRPr="00CC4992" w:rsidRDefault="004C0845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49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23AB">
        <w:rPr>
          <w:rFonts w:ascii="Times New Roman" w:eastAsia="Times New Roman" w:hAnsi="Times New Roman" w:cs="Times New Roman"/>
          <w:sz w:val="24"/>
          <w:szCs w:val="24"/>
        </w:rPr>
        <w:t>Организатор Фестиваля обеспечивает участников стандартным набором реквизита сцены: микрофоны (не более 10 штук), микрофонные стойки, столы, стулья, проектор, экран.  Музыкальные инструменты и фонограммы Организатором не предоставляются.</w:t>
      </w:r>
    </w:p>
    <w:p w:rsidR="009B547A" w:rsidRDefault="001223AB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 xml:space="preserve">Участие в Фестивале означает автоматическое согласие конкурсантов на дальнейшую публикацию их творческих работ с указанием авторства, без </w:t>
      </w:r>
      <w:proofErr w:type="gramStart"/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>оплаты гонорара</w:t>
      </w:r>
      <w:proofErr w:type="gramEnd"/>
      <w:r w:rsidR="009B547A" w:rsidRPr="00F07B91">
        <w:rPr>
          <w:rFonts w:ascii="Times New Roman" w:eastAsia="Times New Roman" w:hAnsi="Times New Roman" w:cs="Times New Roman"/>
          <w:sz w:val="24"/>
          <w:szCs w:val="24"/>
        </w:rPr>
        <w:t>, в печатных и электронных изданиях, которые могут быть выпущены организаторами по итогам проекта или в целях его презентации, при этом за авторами сохраняются исключительные авторские права на опубликованные работы.</w:t>
      </w:r>
    </w:p>
    <w:p w:rsidR="00D05D2D" w:rsidRDefault="00D05D2D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В случае ухудшения эпидемиологической ситуации в связи с распространением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и введения дополнительных ограничительных мер Фестиваль будет переведен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 чем Организатор обязуется оповестить всех участников.</w:t>
      </w:r>
    </w:p>
    <w:p w:rsidR="008261B8" w:rsidRPr="00F07B91" w:rsidRDefault="008261B8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D86" w:rsidRPr="00F07B91" w:rsidRDefault="00B07455" w:rsidP="00F07B91">
      <w:pPr>
        <w:pStyle w:val="a3"/>
        <w:numPr>
          <w:ilvl w:val="0"/>
          <w:numId w:val="17"/>
        </w:numPr>
        <w:ind w:right="-1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17593" w:rsidRPr="00F07B91">
        <w:rPr>
          <w:b/>
          <w:sz w:val="24"/>
          <w:szCs w:val="24"/>
        </w:rPr>
        <w:t>орядок приема заявок</w:t>
      </w:r>
      <w:r>
        <w:rPr>
          <w:b/>
          <w:sz w:val="24"/>
          <w:szCs w:val="24"/>
        </w:rPr>
        <w:t>, сроки и этапы проведения</w:t>
      </w:r>
      <w:r w:rsidR="00BF49D8" w:rsidRPr="00F07B91">
        <w:rPr>
          <w:b/>
          <w:sz w:val="24"/>
          <w:szCs w:val="24"/>
        </w:rPr>
        <w:t>.</w:t>
      </w:r>
    </w:p>
    <w:p w:rsidR="00417593" w:rsidRPr="00F07B91" w:rsidRDefault="005F7966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3.1. Прием заявок на Фестиваль осуществляется с 1</w:t>
      </w:r>
      <w:r w:rsidR="00D05D2D">
        <w:rPr>
          <w:sz w:val="24"/>
          <w:szCs w:val="24"/>
        </w:rPr>
        <w:t>1</w:t>
      </w:r>
      <w:r w:rsidRPr="00F07B91">
        <w:rPr>
          <w:sz w:val="24"/>
          <w:szCs w:val="24"/>
        </w:rPr>
        <w:t xml:space="preserve"> января п</w:t>
      </w:r>
      <w:r w:rsidR="009A3CBE" w:rsidRPr="00F07B91">
        <w:rPr>
          <w:sz w:val="24"/>
          <w:szCs w:val="24"/>
        </w:rPr>
        <w:t>о 11 февраля (включительно) 2022</w:t>
      </w:r>
      <w:r w:rsidRPr="00F07B91">
        <w:rPr>
          <w:sz w:val="24"/>
          <w:szCs w:val="24"/>
        </w:rPr>
        <w:t xml:space="preserve"> года до 18.00 местного времени.</w:t>
      </w:r>
      <w:r w:rsidR="00417593" w:rsidRPr="00F07B91">
        <w:rPr>
          <w:sz w:val="24"/>
          <w:szCs w:val="24"/>
        </w:rPr>
        <w:t xml:space="preserve"> </w:t>
      </w:r>
    </w:p>
    <w:p w:rsidR="00BF49D8" w:rsidRPr="00F07B91" w:rsidRDefault="00417593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Для участия в Фестивале необходимо в соответствующие сроки направить анкету-заявку установленного образца (Приложение № 1 к данному Положению)</w:t>
      </w:r>
      <w:r w:rsidR="00B07455">
        <w:rPr>
          <w:sz w:val="24"/>
          <w:szCs w:val="24"/>
        </w:rPr>
        <w:t>.</w:t>
      </w:r>
      <w:r w:rsidRPr="00F07B91">
        <w:rPr>
          <w:sz w:val="24"/>
          <w:szCs w:val="24"/>
        </w:rPr>
        <w:t xml:space="preserve"> Заявки принимаются на электронную почту </w:t>
      </w:r>
      <w:hyperlink r:id="rId6" w:history="1">
        <w:r w:rsidRPr="00F07B91">
          <w:rPr>
            <w:rStyle w:val="a7"/>
            <w:bCs/>
            <w:sz w:val="24"/>
            <w:szCs w:val="24"/>
            <w:lang w:val="en-US"/>
          </w:rPr>
          <w:t>kamerton</w:t>
        </w:r>
        <w:r w:rsidRPr="00F07B91">
          <w:rPr>
            <w:rStyle w:val="a7"/>
            <w:bCs/>
            <w:sz w:val="24"/>
            <w:szCs w:val="24"/>
          </w:rPr>
          <w:t>.</w:t>
        </w:r>
        <w:r w:rsidRPr="00F07B91">
          <w:rPr>
            <w:rStyle w:val="a7"/>
            <w:bCs/>
            <w:sz w:val="24"/>
            <w:szCs w:val="24"/>
            <w:lang w:val="en-US"/>
          </w:rPr>
          <w:t>dosug</w:t>
        </w:r>
        <w:r w:rsidRPr="00F07B91">
          <w:rPr>
            <w:rStyle w:val="a7"/>
            <w:bCs/>
            <w:sz w:val="24"/>
            <w:szCs w:val="24"/>
          </w:rPr>
          <w:t>@</w:t>
        </w:r>
        <w:r w:rsidRPr="00F07B91">
          <w:rPr>
            <w:rStyle w:val="a7"/>
            <w:bCs/>
            <w:sz w:val="24"/>
            <w:szCs w:val="24"/>
            <w:lang w:val="en-US"/>
          </w:rPr>
          <w:t>mail</w:t>
        </w:r>
        <w:r w:rsidRPr="00F07B91">
          <w:rPr>
            <w:rStyle w:val="a7"/>
            <w:bCs/>
            <w:sz w:val="24"/>
            <w:szCs w:val="24"/>
          </w:rPr>
          <w:t>.</w:t>
        </w:r>
        <w:r w:rsidRPr="00F07B91">
          <w:rPr>
            <w:rStyle w:val="a7"/>
            <w:bCs/>
            <w:sz w:val="24"/>
            <w:szCs w:val="24"/>
            <w:lang w:val="en-US"/>
          </w:rPr>
          <w:t>ru</w:t>
        </w:r>
      </w:hyperlink>
      <w:r w:rsidRPr="00F07B91">
        <w:rPr>
          <w:sz w:val="24"/>
          <w:szCs w:val="24"/>
        </w:rPr>
        <w:t xml:space="preserve"> обязательно с</w:t>
      </w:r>
      <w:r w:rsidR="00BF49D8" w:rsidRPr="00F07B91">
        <w:rPr>
          <w:sz w:val="24"/>
          <w:szCs w:val="24"/>
        </w:rPr>
        <w:t xml:space="preserve">о следующей </w:t>
      </w:r>
      <w:r w:rsidRPr="00F07B91">
        <w:rPr>
          <w:sz w:val="24"/>
          <w:szCs w:val="24"/>
        </w:rPr>
        <w:t>пометкой</w:t>
      </w:r>
      <w:r w:rsidR="00BF49D8" w:rsidRPr="00F07B91">
        <w:rPr>
          <w:sz w:val="24"/>
          <w:szCs w:val="24"/>
        </w:rPr>
        <w:t>:</w:t>
      </w:r>
      <w:r w:rsidRPr="00F07B91">
        <w:rPr>
          <w:sz w:val="24"/>
          <w:szCs w:val="24"/>
        </w:rPr>
        <w:t xml:space="preserve"> «Фестиваль «Эхо войны</w:t>
      </w:r>
      <w:r w:rsidR="001A6D3F">
        <w:rPr>
          <w:sz w:val="24"/>
          <w:szCs w:val="24"/>
        </w:rPr>
        <w:t xml:space="preserve"> 2022</w:t>
      </w:r>
      <w:r w:rsidRPr="00F07B91">
        <w:rPr>
          <w:sz w:val="24"/>
          <w:szCs w:val="24"/>
        </w:rPr>
        <w:t>».</w:t>
      </w:r>
      <w:r w:rsidR="00D335FC" w:rsidRPr="00F07B91">
        <w:rPr>
          <w:sz w:val="24"/>
          <w:szCs w:val="24"/>
        </w:rPr>
        <w:t xml:space="preserve"> </w:t>
      </w:r>
      <w:r w:rsidR="00BF49D8" w:rsidRPr="00F07B91">
        <w:rPr>
          <w:sz w:val="24"/>
          <w:szCs w:val="24"/>
        </w:rPr>
        <w:t xml:space="preserve"> </w:t>
      </w:r>
    </w:p>
    <w:p w:rsidR="00B07455" w:rsidRDefault="00D335FC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  <w:u w:val="single"/>
        </w:rPr>
        <w:t>На каждую конкурсную работу оформляется отдельна</w:t>
      </w:r>
      <w:r w:rsidR="00BF49D8" w:rsidRPr="00F07B91">
        <w:rPr>
          <w:sz w:val="24"/>
          <w:szCs w:val="24"/>
          <w:u w:val="single"/>
        </w:rPr>
        <w:t>я заявка!</w:t>
      </w:r>
      <w:r w:rsidR="00B07455" w:rsidRPr="00B07455">
        <w:rPr>
          <w:sz w:val="24"/>
          <w:szCs w:val="24"/>
        </w:rPr>
        <w:t xml:space="preserve"> </w:t>
      </w:r>
      <w:r w:rsidR="008261B8">
        <w:rPr>
          <w:sz w:val="24"/>
          <w:szCs w:val="24"/>
        </w:rPr>
        <w:t xml:space="preserve">Информацию о правильности подачи заявки, а также любые организационные вопросы уточнять </w:t>
      </w:r>
      <w:proofErr w:type="gramStart"/>
      <w:r w:rsidR="008261B8">
        <w:rPr>
          <w:sz w:val="24"/>
          <w:szCs w:val="24"/>
        </w:rPr>
        <w:t>по</w:t>
      </w:r>
      <w:proofErr w:type="gramEnd"/>
      <w:r w:rsidR="008261B8">
        <w:rPr>
          <w:sz w:val="24"/>
          <w:szCs w:val="24"/>
        </w:rPr>
        <w:t xml:space="preserve"> тел.: 8(34670) 2-30-04.</w:t>
      </w:r>
    </w:p>
    <w:p w:rsidR="00B07455" w:rsidRDefault="004C0845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3.2. Участники Фестиваля из сельских поселений Белоярского района и иных муниципальных образований предоставляют организаторам </w:t>
      </w:r>
      <w:proofErr w:type="spellStart"/>
      <w:proofErr w:type="gramStart"/>
      <w:r>
        <w:rPr>
          <w:sz w:val="24"/>
          <w:szCs w:val="24"/>
        </w:rPr>
        <w:t>видео-материалы</w:t>
      </w:r>
      <w:proofErr w:type="spellEnd"/>
      <w:proofErr w:type="gramEnd"/>
      <w:r>
        <w:rPr>
          <w:sz w:val="24"/>
          <w:szCs w:val="24"/>
        </w:rPr>
        <w:t xml:space="preserve"> выступлений. Последний день приема видеоматериалов – 10 февраля 2022 года.</w:t>
      </w:r>
    </w:p>
    <w:p w:rsidR="00CC4992" w:rsidRDefault="00417593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B9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C084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07B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C4992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Этапы </w:t>
      </w:r>
      <w:r w:rsidR="008261B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сроки </w:t>
      </w:r>
      <w:r w:rsidR="00CC4992">
        <w:rPr>
          <w:rFonts w:ascii="Times New Roman" w:eastAsia="Times New Roman" w:hAnsi="Times New Roman" w:cs="Times New Roman"/>
          <w:bCs/>
          <w:sz w:val="24"/>
          <w:szCs w:val="24"/>
        </w:rPr>
        <w:t>проведения Фестиваля:</w:t>
      </w:r>
    </w:p>
    <w:p w:rsidR="00CC4992" w:rsidRDefault="004C0845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Репетиционные (отборочные</w:t>
      </w:r>
      <w:r w:rsidR="00CC4992"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дни:</w:t>
      </w:r>
      <w:r w:rsidR="00CC4992"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C0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CC4992"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1</w:t>
      </w:r>
      <w:r w:rsidR="00C0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CC4992"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февраля.</w:t>
      </w:r>
      <w:r w:rsidR="00122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992">
        <w:rPr>
          <w:rFonts w:ascii="Times New Roman" w:eastAsia="Times New Roman" w:hAnsi="Times New Roman" w:cs="Times New Roman"/>
          <w:bCs/>
          <w:sz w:val="24"/>
          <w:szCs w:val="24"/>
        </w:rPr>
        <w:t>График проведения репетиций согласовывается предварительно.</w:t>
      </w:r>
    </w:p>
    <w:p w:rsidR="00CC4992" w:rsidRPr="00CC4992" w:rsidRDefault="00CC4992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Конкурсные прослушивания: 1</w:t>
      </w:r>
      <w:r w:rsidR="00C0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февраля в 15.00.</w:t>
      </w:r>
    </w:p>
    <w:p w:rsidR="008261B8" w:rsidRDefault="00CC4992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Гала-концерт</w:t>
      </w:r>
      <w:r w:rsidR="003273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награждение</w:t>
      </w: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 19 февраля в 16.00.</w:t>
      </w:r>
    </w:p>
    <w:p w:rsidR="00D05D2D" w:rsidRDefault="00D05D2D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D2D" w:rsidRDefault="00D05D2D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D2D" w:rsidRDefault="00D05D2D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D2D" w:rsidRDefault="00D05D2D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C0845" w:rsidRDefault="004C0845" w:rsidP="00F07B91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E580E" w:rsidRPr="00F07B91" w:rsidRDefault="009C7589" w:rsidP="00F07B91">
      <w:pPr>
        <w:pStyle w:val="a3"/>
        <w:numPr>
          <w:ilvl w:val="0"/>
          <w:numId w:val="17"/>
        </w:numPr>
        <w:ind w:right="-1"/>
        <w:contextualSpacing/>
        <w:mirrorIndents/>
        <w:jc w:val="center"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lastRenderedPageBreak/>
        <w:t xml:space="preserve">Номинации, </w:t>
      </w:r>
      <w:r w:rsidR="003122B8" w:rsidRPr="00F07B91">
        <w:rPr>
          <w:b/>
          <w:sz w:val="24"/>
          <w:szCs w:val="24"/>
        </w:rPr>
        <w:t xml:space="preserve">жанры, </w:t>
      </w:r>
      <w:r w:rsidRPr="00F07B91">
        <w:rPr>
          <w:b/>
          <w:sz w:val="24"/>
          <w:szCs w:val="24"/>
        </w:rPr>
        <w:t>формы участия и возрастные категории</w:t>
      </w:r>
      <w:r w:rsidR="00FE580E" w:rsidRPr="00F07B91">
        <w:rPr>
          <w:b/>
          <w:sz w:val="24"/>
          <w:szCs w:val="24"/>
        </w:rPr>
        <w:t>.</w:t>
      </w:r>
    </w:p>
    <w:p w:rsidR="00E41B66" w:rsidRPr="00F07B91" w:rsidRDefault="00FE580E" w:rsidP="00F07B91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B91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E41B66" w:rsidRPr="00F07B9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оминация </w:t>
      </w:r>
      <w:r w:rsidRPr="00F07B91">
        <w:rPr>
          <w:rFonts w:ascii="Times New Roman" w:hAnsi="Times New Roman" w:cs="Times New Roman"/>
          <w:b/>
          <w:sz w:val="24"/>
          <w:szCs w:val="24"/>
          <w:u w:val="single"/>
        </w:rPr>
        <w:t>«Вокал»</w:t>
      </w:r>
      <w:r w:rsidR="003122B8" w:rsidRPr="00F07B91">
        <w:rPr>
          <w:rFonts w:ascii="Times New Roman" w:hAnsi="Times New Roman" w:cs="Times New Roman"/>
          <w:b/>
          <w:sz w:val="24"/>
          <w:szCs w:val="24"/>
          <w:u w:val="single"/>
        </w:rPr>
        <w:t>, жанры:</w:t>
      </w:r>
    </w:p>
    <w:p w:rsidR="003122B8" w:rsidRPr="00F07B91" w:rsidRDefault="00BC1CF3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41B66" w:rsidRPr="00F07B91">
        <w:rPr>
          <w:rFonts w:ascii="Times New Roman" w:hAnsi="Times New Roman" w:cs="Times New Roman"/>
          <w:sz w:val="24"/>
          <w:szCs w:val="24"/>
        </w:rPr>
        <w:t>кадемический вокал,</w:t>
      </w:r>
      <w:r w:rsidR="003122B8" w:rsidRPr="00F07B91">
        <w:rPr>
          <w:rFonts w:ascii="Times New Roman" w:hAnsi="Times New Roman" w:cs="Times New Roman"/>
          <w:sz w:val="24"/>
          <w:szCs w:val="24"/>
        </w:rPr>
        <w:t xml:space="preserve"> </w:t>
      </w:r>
      <w:r w:rsidR="00E41B66" w:rsidRPr="00F0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B8" w:rsidRPr="00F07B91" w:rsidRDefault="00BC1CF3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580E" w:rsidRPr="00F07B91">
        <w:rPr>
          <w:rFonts w:ascii="Times New Roman" w:hAnsi="Times New Roman" w:cs="Times New Roman"/>
          <w:sz w:val="24"/>
          <w:szCs w:val="24"/>
        </w:rPr>
        <w:t>ародный вокал</w:t>
      </w:r>
      <w:r w:rsidR="00E41B66" w:rsidRPr="00F07B91">
        <w:rPr>
          <w:rFonts w:ascii="Times New Roman" w:hAnsi="Times New Roman" w:cs="Times New Roman"/>
          <w:sz w:val="24"/>
          <w:szCs w:val="24"/>
        </w:rPr>
        <w:t>,</w:t>
      </w:r>
      <w:r w:rsidR="003122B8" w:rsidRPr="00F0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F3" w:rsidRDefault="00BC1CF3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41B66" w:rsidRPr="00F07B91">
        <w:rPr>
          <w:rFonts w:ascii="Times New Roman" w:hAnsi="Times New Roman" w:cs="Times New Roman"/>
          <w:sz w:val="24"/>
          <w:szCs w:val="24"/>
        </w:rPr>
        <w:t>страдный вокал</w:t>
      </w:r>
      <w:r w:rsidR="003122B8" w:rsidRPr="00F07B91">
        <w:rPr>
          <w:rFonts w:ascii="Times New Roman" w:hAnsi="Times New Roman" w:cs="Times New Roman"/>
          <w:sz w:val="24"/>
          <w:szCs w:val="24"/>
        </w:rPr>
        <w:t>.</w:t>
      </w:r>
    </w:p>
    <w:p w:rsidR="003122B8" w:rsidRPr="00F07B91" w:rsidRDefault="003122B8" w:rsidP="00BC1CF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Формы участия:</w:t>
      </w:r>
    </w:p>
    <w:p w:rsidR="003122B8" w:rsidRPr="00F07B91" w:rsidRDefault="003122B8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исполнители (соло), </w:t>
      </w:r>
    </w:p>
    <w:p w:rsidR="003122B8" w:rsidRDefault="003122B8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B91">
        <w:rPr>
          <w:rFonts w:ascii="Times New Roman" w:hAnsi="Times New Roman" w:cs="Times New Roman"/>
          <w:sz w:val="24"/>
          <w:szCs w:val="24"/>
        </w:rPr>
        <w:t>вокальные группы (составы от двух человек (дуэт) и более (группы, ансамбли).</w:t>
      </w:r>
      <w:proofErr w:type="gramEnd"/>
    </w:p>
    <w:p w:rsidR="00E41B66" w:rsidRPr="00F07B91" w:rsidRDefault="00E41B66" w:rsidP="00BC1CF3">
      <w:p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В</w:t>
      </w:r>
      <w:r w:rsidR="00FE580E" w:rsidRPr="00F07B91">
        <w:rPr>
          <w:rFonts w:ascii="Times New Roman" w:hAnsi="Times New Roman" w:cs="Times New Roman"/>
          <w:b/>
          <w:sz w:val="24"/>
          <w:szCs w:val="24"/>
        </w:rPr>
        <w:t>озрастные группы:</w:t>
      </w:r>
    </w:p>
    <w:p w:rsidR="00E41B66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младшая возрастная группа-</w:t>
      </w:r>
      <w:proofErr w:type="gramStart"/>
      <w:r w:rsidRPr="00F0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07B91">
        <w:rPr>
          <w:rFonts w:ascii="Times New Roman" w:hAnsi="Times New Roman" w:cs="Times New Roman"/>
          <w:sz w:val="24"/>
          <w:szCs w:val="24"/>
        </w:rPr>
        <w:t xml:space="preserve"> (7-10 лет);</w:t>
      </w:r>
    </w:p>
    <w:p w:rsidR="003122B8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младшая возрастная группа-</w:t>
      </w:r>
      <w:proofErr w:type="gramStart"/>
      <w:r w:rsidRPr="00F07B91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F07B91">
        <w:rPr>
          <w:rFonts w:ascii="Times New Roman" w:hAnsi="Times New Roman" w:cs="Times New Roman"/>
          <w:sz w:val="24"/>
          <w:szCs w:val="24"/>
        </w:rPr>
        <w:t xml:space="preserve"> (11-13 лет);</w:t>
      </w:r>
    </w:p>
    <w:p w:rsidR="003122B8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средняя возрастная группа (14-17 лет);</w:t>
      </w:r>
    </w:p>
    <w:p w:rsidR="003122B8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старшая возрастная группа (от 18 лет и старше).</w:t>
      </w:r>
    </w:p>
    <w:p w:rsidR="003122B8" w:rsidRPr="00F07B91" w:rsidRDefault="003122B8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Категория «Профи» (от 2</w:t>
      </w:r>
      <w:r w:rsidR="00F973B7" w:rsidRPr="00F07B91">
        <w:rPr>
          <w:rFonts w:ascii="Times New Roman" w:hAnsi="Times New Roman" w:cs="Times New Roman"/>
          <w:sz w:val="24"/>
          <w:szCs w:val="24"/>
        </w:rPr>
        <w:t>4</w:t>
      </w:r>
      <w:r w:rsidRPr="00F07B91">
        <w:rPr>
          <w:rFonts w:ascii="Times New Roman" w:hAnsi="Times New Roman" w:cs="Times New Roman"/>
          <w:sz w:val="24"/>
          <w:szCs w:val="24"/>
        </w:rPr>
        <w:t xml:space="preserve"> лет и старше).</w:t>
      </w:r>
    </w:p>
    <w:p w:rsidR="00FE580E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B9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F07B91">
        <w:rPr>
          <w:rFonts w:ascii="Times New Roman" w:hAnsi="Times New Roman" w:cs="Times New Roman"/>
          <w:sz w:val="24"/>
          <w:szCs w:val="24"/>
          <w:u w:val="single"/>
        </w:rPr>
        <w:t xml:space="preserve"> В данн</w:t>
      </w:r>
      <w:r w:rsidR="003122B8" w:rsidRPr="00F07B91">
        <w:rPr>
          <w:rFonts w:ascii="Times New Roman" w:hAnsi="Times New Roman" w:cs="Times New Roman"/>
          <w:sz w:val="24"/>
          <w:szCs w:val="24"/>
          <w:u w:val="single"/>
        </w:rPr>
        <w:t xml:space="preserve">ой номинации </w:t>
      </w:r>
      <w:r w:rsidR="00BF49D8" w:rsidRPr="00F07B91">
        <w:rPr>
          <w:rFonts w:ascii="Times New Roman" w:hAnsi="Times New Roman" w:cs="Times New Roman"/>
          <w:sz w:val="24"/>
          <w:szCs w:val="24"/>
          <w:u w:val="single"/>
        </w:rPr>
        <w:t>не допускаются исполнения под фонограмму «плюс»!</w:t>
      </w:r>
      <w:r w:rsidR="00BF49D8" w:rsidRPr="00F07B91">
        <w:rPr>
          <w:rFonts w:ascii="Times New Roman" w:hAnsi="Times New Roman" w:cs="Times New Roman"/>
          <w:sz w:val="24"/>
          <w:szCs w:val="24"/>
        </w:rPr>
        <w:t xml:space="preserve"> И</w:t>
      </w:r>
      <w:r w:rsidRPr="00F07B91">
        <w:rPr>
          <w:rFonts w:ascii="Times New Roman" w:hAnsi="Times New Roman" w:cs="Times New Roman"/>
          <w:sz w:val="24"/>
          <w:szCs w:val="24"/>
        </w:rPr>
        <w:t>сполнителям (солистам)</w:t>
      </w:r>
      <w:r w:rsidR="003122B8" w:rsidRPr="00F07B91">
        <w:rPr>
          <w:rFonts w:ascii="Times New Roman" w:hAnsi="Times New Roman" w:cs="Times New Roman"/>
          <w:sz w:val="24"/>
          <w:szCs w:val="24"/>
        </w:rPr>
        <w:t xml:space="preserve"> </w:t>
      </w:r>
      <w:r w:rsidR="007C7FE7" w:rsidRPr="00F07B91">
        <w:rPr>
          <w:rFonts w:ascii="Times New Roman" w:hAnsi="Times New Roman" w:cs="Times New Roman"/>
          <w:sz w:val="24"/>
          <w:szCs w:val="24"/>
        </w:rPr>
        <w:t xml:space="preserve">разрешается использовать </w:t>
      </w:r>
      <w:proofErr w:type="spellStart"/>
      <w:r w:rsidRPr="00F07B91">
        <w:rPr>
          <w:rFonts w:ascii="Times New Roman" w:hAnsi="Times New Roman" w:cs="Times New Roman"/>
          <w:sz w:val="24"/>
          <w:szCs w:val="24"/>
        </w:rPr>
        <w:t>бэк-вокал</w:t>
      </w:r>
      <w:proofErr w:type="spellEnd"/>
      <w:r w:rsidR="007C7FE7" w:rsidRPr="00F07B91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8261B8">
        <w:rPr>
          <w:rFonts w:ascii="Times New Roman" w:hAnsi="Times New Roman" w:cs="Times New Roman"/>
          <w:sz w:val="24"/>
          <w:szCs w:val="24"/>
        </w:rPr>
        <w:t>дублирования</w:t>
      </w:r>
      <w:r w:rsidRPr="00F07B91">
        <w:rPr>
          <w:rFonts w:ascii="Times New Roman" w:hAnsi="Times New Roman" w:cs="Times New Roman"/>
          <w:sz w:val="24"/>
          <w:szCs w:val="24"/>
        </w:rPr>
        <w:t xml:space="preserve"> основной партии. Участникам, заявляющимся в форме «Вокальные группы»</w:t>
      </w:r>
      <w:r w:rsidR="003122B8" w:rsidRPr="00F07B91">
        <w:rPr>
          <w:rFonts w:ascii="Times New Roman" w:hAnsi="Times New Roman" w:cs="Times New Roman"/>
          <w:sz w:val="24"/>
          <w:szCs w:val="24"/>
        </w:rPr>
        <w:t>,</w:t>
      </w:r>
      <w:r w:rsidRPr="00F07B91">
        <w:rPr>
          <w:rFonts w:ascii="Times New Roman" w:hAnsi="Times New Roman" w:cs="Times New Roman"/>
          <w:sz w:val="24"/>
          <w:szCs w:val="24"/>
        </w:rPr>
        <w:t xml:space="preserve"> не разрешается ис</w:t>
      </w:r>
      <w:r w:rsidR="008261B8">
        <w:rPr>
          <w:rFonts w:ascii="Times New Roman" w:hAnsi="Times New Roman" w:cs="Times New Roman"/>
          <w:sz w:val="24"/>
          <w:szCs w:val="24"/>
        </w:rPr>
        <w:t xml:space="preserve">пользовать </w:t>
      </w:r>
      <w:proofErr w:type="spellStart"/>
      <w:r w:rsidR="00722A7C" w:rsidRPr="00F07B91">
        <w:rPr>
          <w:rFonts w:ascii="Times New Roman" w:hAnsi="Times New Roman" w:cs="Times New Roman"/>
          <w:sz w:val="24"/>
          <w:szCs w:val="24"/>
        </w:rPr>
        <w:t>бэк-вокал</w:t>
      </w:r>
      <w:proofErr w:type="spellEnd"/>
      <w:r w:rsidR="00722A7C" w:rsidRPr="00F07B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7B91">
        <w:rPr>
          <w:rFonts w:ascii="Times New Roman" w:hAnsi="Times New Roman" w:cs="Times New Roman"/>
          <w:sz w:val="24"/>
          <w:szCs w:val="24"/>
        </w:rPr>
        <w:t>прописанный</w:t>
      </w:r>
      <w:proofErr w:type="gramEnd"/>
      <w:r w:rsidRPr="00F07B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7B91">
        <w:rPr>
          <w:rFonts w:ascii="Times New Roman" w:hAnsi="Times New Roman" w:cs="Times New Roman"/>
          <w:sz w:val="24"/>
          <w:szCs w:val="24"/>
        </w:rPr>
        <w:t>минус-фонограмме</w:t>
      </w:r>
      <w:proofErr w:type="spellEnd"/>
      <w:r w:rsidRPr="00F07B91">
        <w:rPr>
          <w:rFonts w:ascii="Times New Roman" w:hAnsi="Times New Roman" w:cs="Times New Roman"/>
          <w:sz w:val="24"/>
          <w:szCs w:val="24"/>
        </w:rPr>
        <w:t>.</w:t>
      </w:r>
    </w:p>
    <w:p w:rsidR="00272FF6" w:rsidRPr="00F07B91" w:rsidRDefault="00272FF6" w:rsidP="00F07B91">
      <w:pPr>
        <w:pStyle w:val="a6"/>
        <w:ind w:left="360"/>
        <w:contextualSpacing/>
        <w:mirrorIndents/>
        <w:jc w:val="center"/>
        <w:rPr>
          <w:b/>
          <w:sz w:val="24"/>
          <w:szCs w:val="24"/>
          <w:u w:val="single"/>
        </w:rPr>
      </w:pPr>
    </w:p>
    <w:p w:rsidR="003122B8" w:rsidRPr="00F07B91" w:rsidRDefault="00FE580E" w:rsidP="00F07B91">
      <w:pPr>
        <w:pStyle w:val="a6"/>
        <w:ind w:left="360"/>
        <w:contextualSpacing/>
        <w:mirrorIndents/>
        <w:jc w:val="center"/>
        <w:rPr>
          <w:sz w:val="24"/>
          <w:szCs w:val="24"/>
          <w:u w:val="single"/>
        </w:rPr>
      </w:pPr>
      <w:r w:rsidRPr="00F07B91">
        <w:rPr>
          <w:b/>
          <w:sz w:val="24"/>
          <w:szCs w:val="24"/>
          <w:u w:val="single"/>
        </w:rPr>
        <w:t>Номинация  «Авторы-исполнители»</w:t>
      </w:r>
    </w:p>
    <w:p w:rsidR="00FE580E" w:rsidRPr="00F07B91" w:rsidRDefault="003122B8" w:rsidP="00F07B91">
      <w:pPr>
        <w:pStyle w:val="a6"/>
        <w:ind w:left="0"/>
        <w:contextualSpacing/>
        <w:mirrorIndents/>
        <w:jc w:val="both"/>
        <w:rPr>
          <w:sz w:val="24"/>
          <w:szCs w:val="24"/>
        </w:rPr>
      </w:pPr>
      <w:r w:rsidRPr="00F07B91">
        <w:rPr>
          <w:sz w:val="24"/>
          <w:szCs w:val="24"/>
        </w:rPr>
        <w:t xml:space="preserve">В данной номинации принимают участие непосредственно </w:t>
      </w:r>
      <w:r w:rsidR="00FE580E" w:rsidRPr="00F07B91">
        <w:rPr>
          <w:sz w:val="24"/>
          <w:szCs w:val="24"/>
        </w:rPr>
        <w:t>автор</w:t>
      </w:r>
      <w:r w:rsidRPr="00F07B91">
        <w:rPr>
          <w:sz w:val="24"/>
          <w:szCs w:val="24"/>
        </w:rPr>
        <w:t>ы</w:t>
      </w:r>
      <w:r w:rsidR="00FE580E" w:rsidRPr="00F07B91">
        <w:rPr>
          <w:sz w:val="24"/>
          <w:szCs w:val="24"/>
        </w:rPr>
        <w:t xml:space="preserve"> музыки и слов, </w:t>
      </w:r>
      <w:r w:rsidRPr="00F07B91">
        <w:rPr>
          <w:sz w:val="24"/>
          <w:szCs w:val="24"/>
        </w:rPr>
        <w:t>исполняющие с</w:t>
      </w:r>
      <w:r w:rsidR="008261B8">
        <w:rPr>
          <w:sz w:val="24"/>
          <w:szCs w:val="24"/>
        </w:rPr>
        <w:t>обственные</w:t>
      </w:r>
      <w:r w:rsidRPr="00F07B91">
        <w:rPr>
          <w:sz w:val="24"/>
          <w:szCs w:val="24"/>
        </w:rPr>
        <w:t xml:space="preserve"> произведени</w:t>
      </w:r>
      <w:r w:rsidR="008261B8">
        <w:rPr>
          <w:sz w:val="24"/>
          <w:szCs w:val="24"/>
        </w:rPr>
        <w:t>я</w:t>
      </w:r>
      <w:r w:rsidRPr="00F07B91">
        <w:rPr>
          <w:sz w:val="24"/>
          <w:szCs w:val="24"/>
        </w:rPr>
        <w:t>.</w:t>
      </w:r>
    </w:p>
    <w:p w:rsidR="00FE580E" w:rsidRPr="00F07B91" w:rsidRDefault="00FE580E" w:rsidP="00BC1CF3">
      <w:pPr>
        <w:pStyle w:val="a6"/>
        <w:ind w:left="360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Возрастная группа:</w:t>
      </w:r>
    </w:p>
    <w:p w:rsidR="00FE580E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- старшая возрастная группа (от 18 лет и старше). </w:t>
      </w:r>
    </w:p>
    <w:p w:rsidR="00272FF6" w:rsidRPr="00F07B91" w:rsidRDefault="00272FF6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Категория «Профи» (от 2</w:t>
      </w:r>
      <w:r w:rsidR="00F973B7" w:rsidRPr="00F07B91">
        <w:rPr>
          <w:rFonts w:ascii="Times New Roman" w:hAnsi="Times New Roman" w:cs="Times New Roman"/>
          <w:sz w:val="24"/>
          <w:szCs w:val="24"/>
        </w:rPr>
        <w:t>4</w:t>
      </w:r>
      <w:r w:rsidRPr="00F07B91">
        <w:rPr>
          <w:rFonts w:ascii="Times New Roman" w:hAnsi="Times New Roman" w:cs="Times New Roman"/>
          <w:sz w:val="24"/>
          <w:szCs w:val="24"/>
        </w:rPr>
        <w:t xml:space="preserve"> лет и старше).</w:t>
      </w:r>
    </w:p>
    <w:p w:rsidR="00FE580E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="00272FF6" w:rsidRPr="00F07B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F49D8" w:rsidRPr="00F07B91">
        <w:rPr>
          <w:rFonts w:ascii="Times New Roman" w:hAnsi="Times New Roman" w:cs="Times New Roman"/>
          <w:sz w:val="24"/>
          <w:szCs w:val="24"/>
          <w:u w:val="single"/>
        </w:rPr>
        <w:t>В данной номинации не допускаются исполнения под фонограмму «плюс»!</w:t>
      </w:r>
      <w:r w:rsidR="00BF49D8" w:rsidRPr="00F07B91">
        <w:rPr>
          <w:rFonts w:ascii="Times New Roman" w:hAnsi="Times New Roman" w:cs="Times New Roman"/>
          <w:sz w:val="24"/>
          <w:szCs w:val="24"/>
        </w:rPr>
        <w:t xml:space="preserve"> Р</w:t>
      </w:r>
      <w:r w:rsidR="007C7FE7" w:rsidRPr="00F07B91">
        <w:rPr>
          <w:rFonts w:ascii="Times New Roman" w:hAnsi="Times New Roman" w:cs="Times New Roman"/>
          <w:sz w:val="24"/>
          <w:szCs w:val="24"/>
        </w:rPr>
        <w:t xml:space="preserve">азрешается использовать </w:t>
      </w:r>
      <w:proofErr w:type="spellStart"/>
      <w:r w:rsidRPr="00F07B91">
        <w:rPr>
          <w:rFonts w:ascii="Times New Roman" w:hAnsi="Times New Roman" w:cs="Times New Roman"/>
          <w:sz w:val="24"/>
          <w:szCs w:val="24"/>
        </w:rPr>
        <w:t>бэк-вокал</w:t>
      </w:r>
      <w:proofErr w:type="spellEnd"/>
      <w:r w:rsidRPr="00F07B9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07B91">
        <w:rPr>
          <w:rFonts w:ascii="Times New Roman" w:hAnsi="Times New Roman" w:cs="Times New Roman"/>
          <w:sz w:val="24"/>
          <w:szCs w:val="24"/>
        </w:rPr>
        <w:t>дублирующий</w:t>
      </w:r>
      <w:proofErr w:type="gramEnd"/>
      <w:r w:rsidRPr="00F07B91">
        <w:rPr>
          <w:rFonts w:ascii="Times New Roman" w:hAnsi="Times New Roman" w:cs="Times New Roman"/>
          <w:sz w:val="24"/>
          <w:szCs w:val="24"/>
        </w:rPr>
        <w:t xml:space="preserve"> основную партию.</w:t>
      </w:r>
    </w:p>
    <w:p w:rsidR="00FE580E" w:rsidRPr="00F07B91" w:rsidRDefault="00FE580E" w:rsidP="00F07B91">
      <w:pPr>
        <w:pStyle w:val="a3"/>
        <w:ind w:left="360" w:right="-1"/>
        <w:contextualSpacing/>
        <w:mirrorIndents/>
        <w:jc w:val="center"/>
        <w:rPr>
          <w:sz w:val="24"/>
          <w:szCs w:val="24"/>
          <w:u w:val="single"/>
        </w:rPr>
      </w:pPr>
      <w:r w:rsidRPr="00F07B91">
        <w:rPr>
          <w:b/>
          <w:sz w:val="24"/>
          <w:szCs w:val="24"/>
          <w:u w:val="single"/>
        </w:rPr>
        <w:t>Н</w:t>
      </w:r>
      <w:r w:rsidR="00272FF6" w:rsidRPr="00F07B91">
        <w:rPr>
          <w:b/>
          <w:sz w:val="24"/>
          <w:szCs w:val="24"/>
          <w:u w:val="single"/>
        </w:rPr>
        <w:t>оминация</w:t>
      </w:r>
      <w:r w:rsidRPr="00F07B91">
        <w:rPr>
          <w:b/>
          <w:sz w:val="24"/>
          <w:szCs w:val="24"/>
          <w:u w:val="single"/>
        </w:rPr>
        <w:t xml:space="preserve"> «Хореография»</w:t>
      </w:r>
      <w:r w:rsidR="00272FF6" w:rsidRPr="00F07B91">
        <w:rPr>
          <w:b/>
          <w:sz w:val="24"/>
          <w:szCs w:val="24"/>
          <w:u w:val="single"/>
        </w:rPr>
        <w:t>, жанры</w:t>
      </w:r>
      <w:r w:rsidRPr="00F07B91">
        <w:rPr>
          <w:b/>
          <w:sz w:val="24"/>
          <w:szCs w:val="24"/>
          <w:u w:val="single"/>
        </w:rPr>
        <w:t>:</w:t>
      </w:r>
    </w:p>
    <w:p w:rsidR="00272FF6" w:rsidRPr="00F07B91" w:rsidRDefault="00BC1CF3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580E" w:rsidRPr="00F07B91">
        <w:rPr>
          <w:rFonts w:ascii="Times New Roman" w:hAnsi="Times New Roman" w:cs="Times New Roman"/>
          <w:sz w:val="24"/>
          <w:szCs w:val="24"/>
        </w:rPr>
        <w:t>ародный танец</w:t>
      </w:r>
      <w:r w:rsidR="00272FF6" w:rsidRPr="00F07B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CF3" w:rsidRDefault="00BC1CF3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580E" w:rsidRPr="00F07B91">
        <w:rPr>
          <w:rFonts w:ascii="Times New Roman" w:hAnsi="Times New Roman" w:cs="Times New Roman"/>
          <w:sz w:val="24"/>
          <w:szCs w:val="24"/>
        </w:rPr>
        <w:t>страдный танец.</w:t>
      </w:r>
    </w:p>
    <w:p w:rsidR="00BC1CF3" w:rsidRDefault="00272FF6" w:rsidP="00BC1CF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Формы участия:</w:t>
      </w:r>
    </w:p>
    <w:p w:rsidR="00BC1CF3" w:rsidRPr="00F850E6" w:rsidRDefault="00F850E6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0E6">
        <w:rPr>
          <w:rFonts w:ascii="Times New Roman" w:hAnsi="Times New Roman" w:cs="Times New Roman"/>
          <w:sz w:val="24"/>
          <w:szCs w:val="24"/>
        </w:rPr>
        <w:t>малая форма (</w:t>
      </w:r>
      <w:r w:rsidR="00FE580E" w:rsidRPr="00F850E6">
        <w:rPr>
          <w:rFonts w:ascii="Times New Roman" w:hAnsi="Times New Roman" w:cs="Times New Roman"/>
          <w:sz w:val="24"/>
          <w:szCs w:val="24"/>
        </w:rPr>
        <w:t>соло</w:t>
      </w:r>
      <w:r w:rsidRPr="00F850E6">
        <w:rPr>
          <w:rFonts w:ascii="Times New Roman" w:hAnsi="Times New Roman" w:cs="Times New Roman"/>
          <w:sz w:val="24"/>
          <w:szCs w:val="24"/>
        </w:rPr>
        <w:t xml:space="preserve">, </w:t>
      </w:r>
      <w:r w:rsidR="00FE580E" w:rsidRPr="00F850E6">
        <w:rPr>
          <w:rFonts w:ascii="Times New Roman" w:hAnsi="Times New Roman" w:cs="Times New Roman"/>
          <w:sz w:val="24"/>
          <w:szCs w:val="24"/>
        </w:rPr>
        <w:t>дуэт, группа</w:t>
      </w:r>
      <w:r w:rsidRPr="00F850E6">
        <w:rPr>
          <w:rFonts w:ascii="Times New Roman" w:hAnsi="Times New Roman" w:cs="Times New Roman"/>
          <w:sz w:val="24"/>
          <w:szCs w:val="24"/>
        </w:rPr>
        <w:t xml:space="preserve"> (до 4-х человек)</w:t>
      </w:r>
      <w:r w:rsidR="00FE580E" w:rsidRPr="00F850E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C1CF3" w:rsidRPr="00F850E6" w:rsidRDefault="00F850E6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50E6">
        <w:rPr>
          <w:rFonts w:ascii="Times New Roman" w:hAnsi="Times New Roman" w:cs="Times New Roman"/>
          <w:sz w:val="24"/>
          <w:szCs w:val="24"/>
        </w:rPr>
        <w:t>хореографически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50E6">
        <w:rPr>
          <w:rFonts w:ascii="Times New Roman" w:hAnsi="Times New Roman" w:cs="Times New Roman"/>
          <w:sz w:val="24"/>
          <w:szCs w:val="24"/>
        </w:rPr>
        <w:t xml:space="preserve"> коллектив, </w:t>
      </w:r>
      <w:r w:rsidR="00FE580E" w:rsidRPr="00F850E6">
        <w:rPr>
          <w:rFonts w:ascii="Times New Roman" w:hAnsi="Times New Roman" w:cs="Times New Roman"/>
          <w:sz w:val="24"/>
          <w:szCs w:val="24"/>
        </w:rPr>
        <w:t>ансамбль</w:t>
      </w:r>
      <w:r w:rsidRPr="00F850E6">
        <w:rPr>
          <w:rFonts w:ascii="Times New Roman" w:hAnsi="Times New Roman" w:cs="Times New Roman"/>
          <w:sz w:val="24"/>
          <w:szCs w:val="24"/>
        </w:rPr>
        <w:t xml:space="preserve"> (от 5 человек и более)</w:t>
      </w:r>
      <w:r w:rsidR="00FE580E" w:rsidRPr="00F850E6">
        <w:rPr>
          <w:rFonts w:ascii="Times New Roman" w:hAnsi="Times New Roman" w:cs="Times New Roman"/>
          <w:sz w:val="24"/>
          <w:szCs w:val="24"/>
        </w:rPr>
        <w:t>.</w:t>
      </w:r>
    </w:p>
    <w:p w:rsidR="00BC1CF3" w:rsidRDefault="00272FF6" w:rsidP="00BC1CF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BC1CF3" w:rsidRDefault="00FE580E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средняя возрастная группа (7-15 лет);</w:t>
      </w:r>
    </w:p>
    <w:p w:rsidR="00FE580E" w:rsidRPr="00F07B91" w:rsidRDefault="00FE580E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старшая возрастная группа (от 16 лет и старше).</w:t>
      </w:r>
    </w:p>
    <w:p w:rsidR="00272FF6" w:rsidRPr="00F07B91" w:rsidRDefault="00272FF6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Категория «Профи» (от 2</w:t>
      </w:r>
      <w:r w:rsidR="00F973B7" w:rsidRPr="00F07B91">
        <w:rPr>
          <w:rFonts w:ascii="Times New Roman" w:hAnsi="Times New Roman" w:cs="Times New Roman"/>
          <w:sz w:val="24"/>
          <w:szCs w:val="24"/>
        </w:rPr>
        <w:t>4</w:t>
      </w:r>
      <w:r w:rsidRPr="00F07B91">
        <w:rPr>
          <w:rFonts w:ascii="Times New Roman" w:hAnsi="Times New Roman" w:cs="Times New Roman"/>
          <w:sz w:val="24"/>
          <w:szCs w:val="24"/>
        </w:rPr>
        <w:t xml:space="preserve"> лет и старше).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jc w:val="center"/>
        <w:rPr>
          <w:b/>
          <w:sz w:val="24"/>
          <w:szCs w:val="24"/>
          <w:u w:val="single"/>
        </w:rPr>
      </w:pPr>
      <w:r w:rsidRPr="00F07B91">
        <w:rPr>
          <w:b/>
          <w:sz w:val="24"/>
          <w:szCs w:val="24"/>
          <w:u w:val="single"/>
        </w:rPr>
        <w:t>Н</w:t>
      </w:r>
      <w:r w:rsidR="00272FF6" w:rsidRPr="00F07B91">
        <w:rPr>
          <w:b/>
          <w:sz w:val="24"/>
          <w:szCs w:val="24"/>
          <w:u w:val="single"/>
        </w:rPr>
        <w:t>оминация</w:t>
      </w:r>
      <w:r w:rsidRPr="00F07B91">
        <w:rPr>
          <w:b/>
          <w:sz w:val="24"/>
          <w:szCs w:val="24"/>
          <w:u w:val="single"/>
        </w:rPr>
        <w:t xml:space="preserve"> «Инструментальн</w:t>
      </w:r>
      <w:r w:rsidR="00E0609D" w:rsidRPr="00F07B91">
        <w:rPr>
          <w:b/>
          <w:sz w:val="24"/>
          <w:szCs w:val="24"/>
          <w:u w:val="single"/>
        </w:rPr>
        <w:t>ое творчество</w:t>
      </w:r>
      <w:r w:rsidRPr="00F07B91">
        <w:rPr>
          <w:b/>
          <w:sz w:val="24"/>
          <w:szCs w:val="24"/>
          <w:u w:val="single"/>
        </w:rPr>
        <w:t>»</w:t>
      </w:r>
      <w:r w:rsidR="00272FF6" w:rsidRPr="00F07B91">
        <w:rPr>
          <w:b/>
          <w:sz w:val="24"/>
          <w:szCs w:val="24"/>
          <w:u w:val="single"/>
        </w:rPr>
        <w:t>, жанры</w:t>
      </w:r>
      <w:r w:rsidRPr="00F07B91">
        <w:rPr>
          <w:b/>
          <w:sz w:val="24"/>
          <w:szCs w:val="24"/>
          <w:u w:val="single"/>
        </w:rPr>
        <w:t>:</w:t>
      </w:r>
    </w:p>
    <w:p w:rsidR="00272FF6" w:rsidRPr="00F07B91" w:rsidRDefault="00BC1CF3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н</w:t>
      </w:r>
      <w:r w:rsidR="00272FF6" w:rsidRPr="00F07B91">
        <w:rPr>
          <w:sz w:val="24"/>
          <w:szCs w:val="24"/>
        </w:rPr>
        <w:t xml:space="preserve">ародный жанр, </w:t>
      </w:r>
    </w:p>
    <w:p w:rsidR="00272FF6" w:rsidRDefault="00BC1CF3" w:rsidP="00BC1CF3">
      <w:pPr>
        <w:pStyle w:val="a3"/>
        <w:ind w:left="0"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э</w:t>
      </w:r>
      <w:r w:rsidR="00FE580E" w:rsidRPr="00F07B91">
        <w:rPr>
          <w:sz w:val="24"/>
          <w:szCs w:val="24"/>
        </w:rPr>
        <w:t>страдный жанр</w:t>
      </w:r>
      <w:r>
        <w:rPr>
          <w:sz w:val="24"/>
          <w:szCs w:val="24"/>
        </w:rPr>
        <w:t>.</w:t>
      </w:r>
    </w:p>
    <w:p w:rsidR="00272FF6" w:rsidRPr="00F07B91" w:rsidRDefault="00272FF6" w:rsidP="00BC1CF3">
      <w:pPr>
        <w:pStyle w:val="a6"/>
        <w:ind w:left="360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Формы участия: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солисты, дуэты;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ансамбль;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вокально-инструментальный ансамбль (группа) (не менее трех музыкантов);</w:t>
      </w:r>
    </w:p>
    <w:p w:rsidR="00BC1CF3" w:rsidRDefault="00FE580E" w:rsidP="00BC1CF3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эстрадно-духовой оркестр.</w:t>
      </w:r>
    </w:p>
    <w:p w:rsidR="00272FF6" w:rsidRPr="00F07B91" w:rsidRDefault="00272FF6" w:rsidP="00BC1CF3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b/>
          <w:sz w:val="24"/>
          <w:szCs w:val="24"/>
        </w:rPr>
        <w:t>Возрастные группы: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средняя возрастная группа (11-17 лет);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старшая возрастная группа (от 18 лет и старше).</w:t>
      </w:r>
    </w:p>
    <w:p w:rsidR="00272FF6" w:rsidRPr="00F07B91" w:rsidRDefault="00272FF6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Категория «Профи» (от 2</w:t>
      </w:r>
      <w:r w:rsidR="00F973B7" w:rsidRPr="00F07B91">
        <w:rPr>
          <w:rFonts w:ascii="Times New Roman" w:hAnsi="Times New Roman" w:cs="Times New Roman"/>
          <w:sz w:val="24"/>
          <w:szCs w:val="24"/>
        </w:rPr>
        <w:t>4</w:t>
      </w:r>
      <w:r w:rsidRPr="00F07B91">
        <w:rPr>
          <w:rFonts w:ascii="Times New Roman" w:hAnsi="Times New Roman" w:cs="Times New Roman"/>
          <w:sz w:val="24"/>
          <w:szCs w:val="24"/>
        </w:rPr>
        <w:t xml:space="preserve"> лет и старше).</w:t>
      </w:r>
    </w:p>
    <w:p w:rsidR="00D05D2D" w:rsidRDefault="00D05D2D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72FF6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lastRenderedPageBreak/>
        <w:t>В форме «Вокально-инструментальные ансамбли» возрастная группа:</w:t>
      </w:r>
    </w:p>
    <w:p w:rsidR="00BC1CF3" w:rsidRDefault="00FE580E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старшая возрастная группа (от 15 лет и старше).</w:t>
      </w:r>
    </w:p>
    <w:p w:rsidR="00D05D2D" w:rsidRPr="00D05D2D" w:rsidRDefault="00BF49D8" w:rsidP="00D05D2D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D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Примечание: </w:t>
      </w:r>
      <w:r w:rsidRPr="00D05D2D">
        <w:rPr>
          <w:rFonts w:ascii="Times New Roman" w:hAnsi="Times New Roman" w:cs="Times New Roman"/>
          <w:sz w:val="24"/>
          <w:szCs w:val="24"/>
          <w:u w:val="single"/>
        </w:rPr>
        <w:t xml:space="preserve">В данной номинации не допускаются исполнения под фонограмму «плюс»! </w:t>
      </w:r>
    </w:p>
    <w:p w:rsidR="00D335FC" w:rsidRPr="00D05D2D" w:rsidRDefault="00BF49D8" w:rsidP="00D05D2D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D2D">
        <w:rPr>
          <w:rFonts w:ascii="Times New Roman" w:hAnsi="Times New Roman" w:cs="Times New Roman"/>
          <w:sz w:val="24"/>
          <w:szCs w:val="24"/>
          <w:u w:val="single"/>
        </w:rPr>
        <w:t>Регламент  выступления в</w:t>
      </w:r>
      <w:r w:rsidR="00D335FC" w:rsidRPr="00D05D2D">
        <w:rPr>
          <w:rFonts w:ascii="Times New Roman" w:hAnsi="Times New Roman" w:cs="Times New Roman"/>
          <w:sz w:val="24"/>
          <w:szCs w:val="24"/>
          <w:u w:val="single"/>
        </w:rPr>
        <w:t xml:space="preserve"> номинациях </w:t>
      </w:r>
      <w:r w:rsidRPr="00D05D2D">
        <w:rPr>
          <w:rFonts w:ascii="Times New Roman" w:hAnsi="Times New Roman" w:cs="Times New Roman"/>
          <w:sz w:val="24"/>
          <w:szCs w:val="24"/>
          <w:u w:val="single"/>
        </w:rPr>
        <w:t>«Вокал», «Авторы-исполнители», «Хореография», «Инструментальн</w:t>
      </w:r>
      <w:r w:rsidR="00E0609D" w:rsidRPr="00D05D2D">
        <w:rPr>
          <w:rFonts w:ascii="Times New Roman" w:hAnsi="Times New Roman" w:cs="Times New Roman"/>
          <w:sz w:val="24"/>
          <w:szCs w:val="24"/>
          <w:u w:val="single"/>
        </w:rPr>
        <w:t>ое творчество</w:t>
      </w:r>
      <w:r w:rsidRPr="00D05D2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335FC" w:rsidRPr="00D05D2D">
        <w:rPr>
          <w:rFonts w:ascii="Times New Roman" w:hAnsi="Times New Roman" w:cs="Times New Roman"/>
          <w:sz w:val="24"/>
          <w:szCs w:val="24"/>
          <w:u w:val="single"/>
        </w:rPr>
        <w:t>– не более 5 (пяти) минут!</w:t>
      </w:r>
    </w:p>
    <w:p w:rsidR="00FE580E" w:rsidRPr="00F07B91" w:rsidRDefault="00FE580E" w:rsidP="00F07B91">
      <w:pPr>
        <w:pStyle w:val="a3"/>
        <w:ind w:left="0" w:right="-1"/>
        <w:contextualSpacing/>
        <w:mirrorIndents/>
        <w:jc w:val="center"/>
        <w:rPr>
          <w:b/>
          <w:sz w:val="24"/>
          <w:szCs w:val="24"/>
          <w:u w:val="single"/>
        </w:rPr>
      </w:pPr>
      <w:r w:rsidRPr="00F07B91">
        <w:rPr>
          <w:b/>
          <w:sz w:val="24"/>
          <w:szCs w:val="24"/>
          <w:u w:val="single"/>
        </w:rPr>
        <w:t>Н</w:t>
      </w:r>
      <w:r w:rsidR="00D335FC" w:rsidRPr="00F07B91">
        <w:rPr>
          <w:b/>
          <w:sz w:val="24"/>
          <w:szCs w:val="24"/>
          <w:u w:val="single"/>
        </w:rPr>
        <w:t>оминация</w:t>
      </w:r>
      <w:r w:rsidRPr="00F07B91">
        <w:rPr>
          <w:b/>
          <w:sz w:val="24"/>
          <w:szCs w:val="24"/>
          <w:u w:val="single"/>
        </w:rPr>
        <w:t xml:space="preserve"> «Театр»</w:t>
      </w:r>
      <w:r w:rsidR="00D335FC" w:rsidRPr="00F07B91">
        <w:rPr>
          <w:b/>
          <w:sz w:val="24"/>
          <w:szCs w:val="24"/>
          <w:u w:val="single"/>
        </w:rPr>
        <w:t>, жанры</w:t>
      </w:r>
      <w:r w:rsidRPr="00F07B91">
        <w:rPr>
          <w:b/>
          <w:sz w:val="24"/>
          <w:szCs w:val="24"/>
          <w:u w:val="single"/>
        </w:rPr>
        <w:t>:</w:t>
      </w:r>
    </w:p>
    <w:p w:rsidR="00D335FC" w:rsidRPr="00F07B91" w:rsidRDefault="00BC1CF3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580E" w:rsidRPr="00F07B91">
        <w:rPr>
          <w:rFonts w:ascii="Times New Roman" w:hAnsi="Times New Roman" w:cs="Times New Roman"/>
          <w:sz w:val="24"/>
          <w:szCs w:val="24"/>
        </w:rPr>
        <w:t>итературно-музыкальн</w:t>
      </w:r>
      <w:r w:rsidR="00F850E6">
        <w:rPr>
          <w:rFonts w:ascii="Times New Roman" w:hAnsi="Times New Roman" w:cs="Times New Roman"/>
          <w:sz w:val="24"/>
          <w:szCs w:val="24"/>
        </w:rPr>
        <w:t xml:space="preserve">ая </w:t>
      </w:r>
      <w:r w:rsidR="00FE580E" w:rsidRPr="00F07B91">
        <w:rPr>
          <w:rFonts w:ascii="Times New Roman" w:hAnsi="Times New Roman" w:cs="Times New Roman"/>
          <w:sz w:val="24"/>
          <w:szCs w:val="24"/>
        </w:rPr>
        <w:t>композици</w:t>
      </w:r>
      <w:r w:rsidR="00F850E6">
        <w:rPr>
          <w:rFonts w:ascii="Times New Roman" w:hAnsi="Times New Roman" w:cs="Times New Roman"/>
          <w:sz w:val="24"/>
          <w:szCs w:val="24"/>
        </w:rPr>
        <w:t>я</w:t>
      </w:r>
      <w:r w:rsidR="00D335FC" w:rsidRPr="00F07B91">
        <w:rPr>
          <w:rFonts w:ascii="Times New Roman" w:hAnsi="Times New Roman" w:cs="Times New Roman"/>
          <w:sz w:val="24"/>
          <w:szCs w:val="24"/>
        </w:rPr>
        <w:t>,</w:t>
      </w:r>
    </w:p>
    <w:p w:rsidR="00BC1CF3" w:rsidRDefault="00BC1CF3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580E" w:rsidRPr="00F07B91">
        <w:rPr>
          <w:rFonts w:ascii="Times New Roman" w:hAnsi="Times New Roman" w:cs="Times New Roman"/>
          <w:sz w:val="24"/>
          <w:szCs w:val="24"/>
        </w:rPr>
        <w:t>удожественное слово</w:t>
      </w:r>
      <w:r w:rsidR="00D335FC" w:rsidRPr="00F07B91">
        <w:rPr>
          <w:rFonts w:ascii="Times New Roman" w:hAnsi="Times New Roman" w:cs="Times New Roman"/>
          <w:sz w:val="24"/>
          <w:szCs w:val="24"/>
        </w:rPr>
        <w:t>.</w:t>
      </w:r>
    </w:p>
    <w:p w:rsidR="00D335FC" w:rsidRPr="00F07B91" w:rsidRDefault="00D335FC" w:rsidP="00BC1CF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F07B91" w:rsidRPr="00F850E6" w:rsidRDefault="00F07B91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50E6">
        <w:rPr>
          <w:rFonts w:ascii="Times New Roman" w:hAnsi="Times New Roman" w:cs="Times New Roman"/>
          <w:sz w:val="24"/>
          <w:szCs w:val="24"/>
        </w:rPr>
        <w:t>младшая возрастная группа (10-13 лет);</w:t>
      </w:r>
    </w:p>
    <w:p w:rsidR="00F07B91" w:rsidRPr="00F850E6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50E6">
        <w:rPr>
          <w:rFonts w:ascii="Times New Roman" w:hAnsi="Times New Roman" w:cs="Times New Roman"/>
          <w:sz w:val="24"/>
          <w:szCs w:val="24"/>
        </w:rPr>
        <w:t>средняя возрастная группа (1</w:t>
      </w:r>
      <w:r w:rsidR="00F07B91" w:rsidRPr="00F850E6">
        <w:rPr>
          <w:rFonts w:ascii="Times New Roman" w:hAnsi="Times New Roman" w:cs="Times New Roman"/>
          <w:sz w:val="24"/>
          <w:szCs w:val="24"/>
        </w:rPr>
        <w:t>4</w:t>
      </w:r>
      <w:r w:rsidRPr="00F850E6">
        <w:rPr>
          <w:rFonts w:ascii="Times New Roman" w:hAnsi="Times New Roman" w:cs="Times New Roman"/>
          <w:sz w:val="24"/>
          <w:szCs w:val="24"/>
        </w:rPr>
        <w:t>-17 лет);</w:t>
      </w:r>
    </w:p>
    <w:p w:rsidR="00FE580E" w:rsidRPr="00F07B91" w:rsidRDefault="00FE580E" w:rsidP="00F07B9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старшая возрастная группа (от 18 лет и старше).</w:t>
      </w:r>
    </w:p>
    <w:p w:rsidR="00D05D2D" w:rsidRDefault="00F973B7" w:rsidP="00D05D2D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Категория «Профи» (от 24 лет и старше).</w:t>
      </w:r>
    </w:p>
    <w:p w:rsidR="00FE580E" w:rsidRPr="00D05D2D" w:rsidRDefault="00FE580E" w:rsidP="00D05D2D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D2D">
        <w:rPr>
          <w:rFonts w:ascii="Times New Roman" w:hAnsi="Times New Roman" w:cs="Times New Roman"/>
          <w:sz w:val="24"/>
          <w:szCs w:val="24"/>
          <w:u w:val="single"/>
        </w:rPr>
        <w:t xml:space="preserve">Регламент выступления в </w:t>
      </w:r>
      <w:r w:rsidR="00BF49D8" w:rsidRPr="00D05D2D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D335FC" w:rsidRPr="00D05D2D">
        <w:rPr>
          <w:rFonts w:ascii="Times New Roman" w:hAnsi="Times New Roman" w:cs="Times New Roman"/>
          <w:sz w:val="24"/>
          <w:szCs w:val="24"/>
          <w:u w:val="single"/>
        </w:rPr>
        <w:t>оминации</w:t>
      </w:r>
      <w:r w:rsidR="00BF49D8" w:rsidRPr="00D05D2D">
        <w:rPr>
          <w:rFonts w:ascii="Times New Roman" w:hAnsi="Times New Roman" w:cs="Times New Roman"/>
          <w:sz w:val="24"/>
          <w:szCs w:val="24"/>
          <w:u w:val="single"/>
        </w:rPr>
        <w:t xml:space="preserve"> «Театр»</w:t>
      </w:r>
      <w:r w:rsidRPr="00D05D2D">
        <w:rPr>
          <w:rFonts w:ascii="Times New Roman" w:hAnsi="Times New Roman" w:cs="Times New Roman"/>
          <w:sz w:val="24"/>
          <w:szCs w:val="24"/>
          <w:u w:val="single"/>
        </w:rPr>
        <w:t xml:space="preserve"> – не более 10 </w:t>
      </w:r>
      <w:r w:rsidR="00D335FC" w:rsidRPr="00D05D2D">
        <w:rPr>
          <w:rFonts w:ascii="Times New Roman" w:hAnsi="Times New Roman" w:cs="Times New Roman"/>
          <w:sz w:val="24"/>
          <w:szCs w:val="24"/>
          <w:u w:val="single"/>
        </w:rPr>
        <w:t xml:space="preserve">(десяти) </w:t>
      </w:r>
      <w:r w:rsidRPr="00D05D2D">
        <w:rPr>
          <w:rFonts w:ascii="Times New Roman" w:hAnsi="Times New Roman" w:cs="Times New Roman"/>
          <w:sz w:val="24"/>
          <w:szCs w:val="24"/>
          <w:u w:val="single"/>
        </w:rPr>
        <w:t>минут</w:t>
      </w:r>
      <w:r w:rsidR="00D335FC" w:rsidRPr="00D05D2D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C21F10" w:rsidRPr="00F07B91" w:rsidRDefault="009B547A" w:rsidP="00F07B91">
      <w:pPr>
        <w:pStyle w:val="a3"/>
        <w:ind w:left="360" w:right="-1"/>
        <w:contextualSpacing/>
        <w:mirrorIndents/>
        <w:jc w:val="center"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 xml:space="preserve">5. </w:t>
      </w:r>
      <w:r w:rsidR="00C21F10" w:rsidRPr="00F07B91">
        <w:rPr>
          <w:b/>
          <w:sz w:val="24"/>
          <w:szCs w:val="24"/>
        </w:rPr>
        <w:t>Жюри</w:t>
      </w:r>
      <w:r w:rsidRPr="00F07B91">
        <w:rPr>
          <w:b/>
          <w:sz w:val="24"/>
          <w:szCs w:val="24"/>
        </w:rPr>
        <w:t>, критерии оценивания</w:t>
      </w:r>
      <w:r w:rsidR="00C21F10" w:rsidRPr="00F07B91">
        <w:rPr>
          <w:b/>
          <w:sz w:val="24"/>
          <w:szCs w:val="24"/>
        </w:rPr>
        <w:t xml:space="preserve"> и награждение победителей.</w:t>
      </w:r>
    </w:p>
    <w:p w:rsidR="00C21F10" w:rsidRPr="00F07B91" w:rsidRDefault="009B547A" w:rsidP="00F07B91">
      <w:pPr>
        <w:pStyle w:val="a3"/>
        <w:numPr>
          <w:ilvl w:val="1"/>
          <w:numId w:val="21"/>
        </w:numPr>
        <w:ind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 xml:space="preserve"> </w:t>
      </w:r>
      <w:r w:rsidR="00C21F10" w:rsidRPr="00F07B91">
        <w:rPr>
          <w:sz w:val="24"/>
          <w:szCs w:val="24"/>
        </w:rPr>
        <w:t xml:space="preserve">Состав жюри утверждается Оргкомитетом Фестиваля. </w:t>
      </w:r>
    </w:p>
    <w:p w:rsidR="0016471B" w:rsidRPr="00F07B91" w:rsidRDefault="009B547A" w:rsidP="00F07B91">
      <w:pPr>
        <w:pStyle w:val="a3"/>
        <w:numPr>
          <w:ilvl w:val="1"/>
          <w:numId w:val="21"/>
        </w:numPr>
        <w:ind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 xml:space="preserve"> </w:t>
      </w:r>
      <w:r w:rsidR="0016471B" w:rsidRPr="00F07B91">
        <w:rPr>
          <w:sz w:val="24"/>
          <w:szCs w:val="24"/>
        </w:rPr>
        <w:t>Члены жюри принимают участие в работе на общественных началах.</w:t>
      </w:r>
    </w:p>
    <w:p w:rsidR="0016471B" w:rsidRPr="00F07B91" w:rsidRDefault="009B547A" w:rsidP="00F07B91">
      <w:pPr>
        <w:pStyle w:val="a3"/>
        <w:numPr>
          <w:ilvl w:val="1"/>
          <w:numId w:val="21"/>
        </w:numPr>
        <w:ind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 xml:space="preserve"> </w:t>
      </w:r>
      <w:r w:rsidR="0016471B" w:rsidRPr="00F07B91">
        <w:rPr>
          <w:sz w:val="24"/>
          <w:szCs w:val="24"/>
        </w:rPr>
        <w:t>В своей деятельности жюри Фестиваля руководствуется настоящим Положением.</w:t>
      </w:r>
    </w:p>
    <w:p w:rsidR="0016471B" w:rsidRPr="00F07B91" w:rsidRDefault="0016471B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5.4</w:t>
      </w:r>
      <w:r w:rsidR="00C21F10" w:rsidRPr="00F07B91">
        <w:rPr>
          <w:sz w:val="24"/>
          <w:szCs w:val="24"/>
        </w:rPr>
        <w:t>.</w:t>
      </w:r>
      <w:r w:rsidRPr="00F07B91">
        <w:rPr>
          <w:sz w:val="24"/>
          <w:szCs w:val="24"/>
        </w:rPr>
        <w:t xml:space="preserve"> Жюри оценивает конкурсные выступления по 10-балльной системе и </w:t>
      </w:r>
      <w:r w:rsidR="00C21F10" w:rsidRPr="00F07B91">
        <w:rPr>
          <w:sz w:val="24"/>
          <w:szCs w:val="24"/>
        </w:rPr>
        <w:t xml:space="preserve">определяет победителей по следующим критериям: </w:t>
      </w:r>
    </w:p>
    <w:p w:rsidR="00C21F10" w:rsidRPr="00F07B91" w:rsidRDefault="009B547A" w:rsidP="00F850E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C21F10" w:rsidRPr="00F07B91">
        <w:rPr>
          <w:rFonts w:ascii="Times New Roman" w:hAnsi="Times New Roman" w:cs="Times New Roman"/>
          <w:b/>
          <w:sz w:val="24"/>
          <w:szCs w:val="24"/>
        </w:rPr>
        <w:t>«Вокал», «Инструментальн</w:t>
      </w:r>
      <w:r w:rsidR="00E0609D" w:rsidRPr="00F07B91">
        <w:rPr>
          <w:rFonts w:ascii="Times New Roman" w:hAnsi="Times New Roman" w:cs="Times New Roman"/>
          <w:b/>
          <w:sz w:val="24"/>
          <w:szCs w:val="24"/>
        </w:rPr>
        <w:t>ое творчество</w:t>
      </w:r>
      <w:r w:rsidR="00C21F10" w:rsidRPr="00F07B91">
        <w:rPr>
          <w:rFonts w:ascii="Times New Roman" w:hAnsi="Times New Roman" w:cs="Times New Roman"/>
          <w:b/>
          <w:sz w:val="24"/>
          <w:szCs w:val="24"/>
        </w:rPr>
        <w:t>»</w:t>
      </w:r>
    </w:p>
    <w:p w:rsidR="009B547A" w:rsidRPr="00F07B91" w:rsidRDefault="009B547A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исполнительское мастерство и техника исполнения, уровень развития вокальных и музыкальных навыков, выразительность исполнения, уровень сложности, соответствие репертуара возрастной категории;</w:t>
      </w:r>
    </w:p>
    <w:p w:rsidR="00C21F10" w:rsidRPr="00F07B91" w:rsidRDefault="009B547A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- </w:t>
      </w:r>
      <w:r w:rsidR="00441AA9" w:rsidRPr="00F07B91">
        <w:rPr>
          <w:rFonts w:ascii="Times New Roman" w:hAnsi="Times New Roman" w:cs="Times New Roman"/>
          <w:sz w:val="24"/>
          <w:szCs w:val="24"/>
        </w:rPr>
        <w:t>з</w:t>
      </w:r>
      <w:r w:rsidR="00C21F10" w:rsidRPr="00F07B91">
        <w:rPr>
          <w:rFonts w:ascii="Times New Roman" w:hAnsi="Times New Roman" w:cs="Times New Roman"/>
          <w:sz w:val="24"/>
          <w:szCs w:val="24"/>
        </w:rPr>
        <w:t xml:space="preserve">релищность (создание сценического образа, </w:t>
      </w:r>
      <w:r w:rsidR="00251700" w:rsidRPr="00F07B91">
        <w:rPr>
          <w:rFonts w:ascii="Times New Roman" w:hAnsi="Times New Roman" w:cs="Times New Roman"/>
          <w:sz w:val="24"/>
          <w:szCs w:val="24"/>
        </w:rPr>
        <w:t xml:space="preserve">артистизм, </w:t>
      </w:r>
      <w:r w:rsidR="00C21F10" w:rsidRPr="00F07B91">
        <w:rPr>
          <w:rFonts w:ascii="Times New Roman" w:hAnsi="Times New Roman" w:cs="Times New Roman"/>
          <w:sz w:val="24"/>
          <w:szCs w:val="24"/>
        </w:rPr>
        <w:t>культура сценического костюма).</w:t>
      </w:r>
    </w:p>
    <w:p w:rsidR="00C21F10" w:rsidRPr="00F07B91" w:rsidRDefault="00251700" w:rsidP="00F850E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C21F10" w:rsidRPr="00F07B91">
        <w:rPr>
          <w:rFonts w:ascii="Times New Roman" w:hAnsi="Times New Roman" w:cs="Times New Roman"/>
          <w:b/>
          <w:sz w:val="24"/>
          <w:szCs w:val="24"/>
        </w:rPr>
        <w:t>«Хореография»</w:t>
      </w:r>
    </w:p>
    <w:p w:rsidR="00C21F10" w:rsidRPr="00F07B91" w:rsidRDefault="00441AA9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м</w:t>
      </w:r>
      <w:r w:rsidR="00C21F10" w:rsidRPr="00F07B91">
        <w:rPr>
          <w:rFonts w:ascii="Times New Roman" w:hAnsi="Times New Roman" w:cs="Times New Roman"/>
          <w:sz w:val="24"/>
          <w:szCs w:val="24"/>
        </w:rPr>
        <w:t>астерство исполнения</w:t>
      </w:r>
      <w:r w:rsidR="00251700" w:rsidRPr="00F07B91">
        <w:rPr>
          <w:rFonts w:ascii="Times New Roman" w:hAnsi="Times New Roman" w:cs="Times New Roman"/>
          <w:sz w:val="24"/>
          <w:szCs w:val="24"/>
        </w:rPr>
        <w:t xml:space="preserve">, </w:t>
      </w:r>
      <w:r w:rsidR="00C21F10" w:rsidRPr="00F07B91">
        <w:rPr>
          <w:rFonts w:ascii="Times New Roman" w:hAnsi="Times New Roman" w:cs="Times New Roman"/>
          <w:sz w:val="24"/>
          <w:szCs w:val="24"/>
        </w:rPr>
        <w:t>техника исполнения, лексика танца, постановка</w:t>
      </w:r>
      <w:r w:rsidR="00251700" w:rsidRPr="00F07B91">
        <w:rPr>
          <w:rFonts w:ascii="Times New Roman" w:hAnsi="Times New Roman" w:cs="Times New Roman"/>
          <w:sz w:val="24"/>
          <w:szCs w:val="24"/>
        </w:rPr>
        <w:t>, соответствие репертуара возрастной категории</w:t>
      </w:r>
      <w:r w:rsidR="00C21F10" w:rsidRPr="00F07B91">
        <w:rPr>
          <w:rFonts w:ascii="Times New Roman" w:hAnsi="Times New Roman" w:cs="Times New Roman"/>
          <w:sz w:val="24"/>
          <w:szCs w:val="24"/>
        </w:rPr>
        <w:t>;</w:t>
      </w:r>
    </w:p>
    <w:p w:rsidR="00C21F10" w:rsidRPr="00F07B91" w:rsidRDefault="00441AA9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а</w:t>
      </w:r>
      <w:r w:rsidR="00C21F10" w:rsidRPr="00F07B91">
        <w:rPr>
          <w:rFonts w:ascii="Times New Roman" w:hAnsi="Times New Roman" w:cs="Times New Roman"/>
          <w:sz w:val="24"/>
          <w:szCs w:val="24"/>
        </w:rPr>
        <w:t>ртистично</w:t>
      </w:r>
      <w:r w:rsidR="000B6CC1" w:rsidRPr="00F07B91">
        <w:rPr>
          <w:rFonts w:ascii="Times New Roman" w:hAnsi="Times New Roman" w:cs="Times New Roman"/>
          <w:sz w:val="24"/>
          <w:szCs w:val="24"/>
        </w:rPr>
        <w:t>сть (эмоциональн</w:t>
      </w:r>
      <w:r w:rsidR="00251700" w:rsidRPr="00F07B91">
        <w:rPr>
          <w:rFonts w:ascii="Times New Roman" w:hAnsi="Times New Roman" w:cs="Times New Roman"/>
          <w:sz w:val="24"/>
          <w:szCs w:val="24"/>
        </w:rPr>
        <w:t>ость</w:t>
      </w:r>
      <w:r w:rsidR="000B6CC1" w:rsidRPr="00F07B9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251700" w:rsidRPr="00F07B91">
        <w:rPr>
          <w:rFonts w:ascii="Times New Roman" w:hAnsi="Times New Roman" w:cs="Times New Roman"/>
          <w:sz w:val="24"/>
          <w:szCs w:val="24"/>
        </w:rPr>
        <w:t>я</w:t>
      </w:r>
      <w:r w:rsidR="00C21F10" w:rsidRPr="00F07B91">
        <w:rPr>
          <w:rFonts w:ascii="Times New Roman" w:hAnsi="Times New Roman" w:cs="Times New Roman"/>
          <w:sz w:val="24"/>
          <w:szCs w:val="24"/>
        </w:rPr>
        <w:t>);</w:t>
      </w:r>
    </w:p>
    <w:p w:rsidR="00C21F10" w:rsidRPr="00F07B91" w:rsidRDefault="00441AA9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з</w:t>
      </w:r>
      <w:r w:rsidR="00C21F10" w:rsidRPr="00F07B91">
        <w:rPr>
          <w:rFonts w:ascii="Times New Roman" w:hAnsi="Times New Roman" w:cs="Times New Roman"/>
          <w:sz w:val="24"/>
          <w:szCs w:val="24"/>
        </w:rPr>
        <w:t>релищность (культура сценического костюма, сюжетная линия, актерское мастерство);</w:t>
      </w:r>
    </w:p>
    <w:p w:rsidR="00251700" w:rsidRPr="00F07B91" w:rsidRDefault="00441AA9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</w:t>
      </w:r>
      <w:r w:rsidR="00251700" w:rsidRPr="00F07B91">
        <w:rPr>
          <w:rFonts w:ascii="Times New Roman" w:hAnsi="Times New Roman" w:cs="Times New Roman"/>
          <w:sz w:val="24"/>
          <w:szCs w:val="24"/>
        </w:rPr>
        <w:t xml:space="preserve"> </w:t>
      </w:r>
      <w:r w:rsidRPr="00F07B91">
        <w:rPr>
          <w:rFonts w:ascii="Times New Roman" w:hAnsi="Times New Roman" w:cs="Times New Roman"/>
          <w:sz w:val="24"/>
          <w:szCs w:val="24"/>
        </w:rPr>
        <w:t>о</w:t>
      </w:r>
      <w:r w:rsidR="00C21F10" w:rsidRPr="00F07B91">
        <w:rPr>
          <w:rFonts w:ascii="Times New Roman" w:hAnsi="Times New Roman" w:cs="Times New Roman"/>
          <w:sz w:val="24"/>
          <w:szCs w:val="24"/>
        </w:rPr>
        <w:t>ригинальное решение темы (оригинальность балетмейстерских решений, степень раскрытия художественного образа и задуманной идеи танца).</w:t>
      </w:r>
    </w:p>
    <w:p w:rsidR="00441AA9" w:rsidRPr="00F07B91" w:rsidRDefault="00251700" w:rsidP="00F850E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441AA9" w:rsidRPr="00F07B91">
        <w:rPr>
          <w:rFonts w:ascii="Times New Roman" w:hAnsi="Times New Roman" w:cs="Times New Roman"/>
          <w:b/>
          <w:sz w:val="24"/>
          <w:szCs w:val="24"/>
        </w:rPr>
        <w:t>«Театр»</w:t>
      </w:r>
    </w:p>
    <w:p w:rsidR="00251700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полнота и выразительность раскрытия темы произведения;</w:t>
      </w:r>
    </w:p>
    <w:p w:rsidR="00251700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артистизм, раскрытие и яркость художественного образа, эстетика внешнего вида;</w:t>
      </w:r>
    </w:p>
    <w:p w:rsidR="00251700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исполнительский уровень, сложность исполняемого произведения;</w:t>
      </w:r>
    </w:p>
    <w:p w:rsidR="00251700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оригинальность режиссерского решения</w:t>
      </w:r>
      <w:r w:rsidR="00441AA9" w:rsidRPr="00F07B91">
        <w:rPr>
          <w:rFonts w:ascii="Times New Roman" w:hAnsi="Times New Roman" w:cs="Times New Roman"/>
          <w:sz w:val="24"/>
          <w:szCs w:val="24"/>
        </w:rPr>
        <w:t>;</w:t>
      </w:r>
      <w:r w:rsidRPr="00F0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A9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 xml:space="preserve">- </w:t>
      </w:r>
      <w:r w:rsidR="00441AA9" w:rsidRPr="00F07B91">
        <w:rPr>
          <w:rFonts w:ascii="Times New Roman" w:hAnsi="Times New Roman" w:cs="Times New Roman"/>
          <w:sz w:val="24"/>
          <w:szCs w:val="24"/>
        </w:rPr>
        <w:t>дикция, артикуляция, произношение;</w:t>
      </w:r>
    </w:p>
    <w:p w:rsidR="00251700" w:rsidRPr="00F07B91" w:rsidRDefault="00251700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- общее художественное впечатление.</w:t>
      </w:r>
    </w:p>
    <w:p w:rsidR="00C21F10" w:rsidRPr="00F07B91" w:rsidRDefault="00BB017F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5</w:t>
      </w:r>
      <w:r w:rsidR="003F6173" w:rsidRPr="00F07B91">
        <w:rPr>
          <w:sz w:val="24"/>
          <w:szCs w:val="24"/>
        </w:rPr>
        <w:t>.5</w:t>
      </w:r>
      <w:r w:rsidR="00C21F10" w:rsidRPr="00F07B91">
        <w:rPr>
          <w:sz w:val="24"/>
          <w:szCs w:val="24"/>
        </w:rPr>
        <w:t>. По итогам в каждой номинации определяется Дипломант 1, 2, 3 степени.</w:t>
      </w:r>
      <w:r w:rsidR="00251700" w:rsidRPr="00F07B91">
        <w:rPr>
          <w:sz w:val="24"/>
          <w:szCs w:val="24"/>
        </w:rPr>
        <w:t xml:space="preserve"> </w:t>
      </w:r>
      <w:r w:rsidR="00821C5B" w:rsidRPr="00F07B91">
        <w:rPr>
          <w:sz w:val="24"/>
          <w:szCs w:val="24"/>
        </w:rPr>
        <w:t xml:space="preserve">Победителями  становятся участники, набравшие наибольшее количество баллов. </w:t>
      </w:r>
      <w:r w:rsidR="00C21F10" w:rsidRPr="00F07B91">
        <w:rPr>
          <w:sz w:val="24"/>
          <w:szCs w:val="24"/>
        </w:rPr>
        <w:t xml:space="preserve"> Победители награждаются дипломами</w:t>
      </w:r>
      <w:r w:rsidR="00251700" w:rsidRPr="00F07B91">
        <w:rPr>
          <w:sz w:val="24"/>
          <w:szCs w:val="24"/>
        </w:rPr>
        <w:t xml:space="preserve"> </w:t>
      </w:r>
      <w:r w:rsidR="00C21F10" w:rsidRPr="00F07B91">
        <w:rPr>
          <w:sz w:val="24"/>
          <w:szCs w:val="24"/>
        </w:rPr>
        <w:t>и соот</w:t>
      </w:r>
      <w:r w:rsidR="0016471B" w:rsidRPr="00F07B91">
        <w:rPr>
          <w:sz w:val="24"/>
          <w:szCs w:val="24"/>
        </w:rPr>
        <w:t>ветствующими денежными премиями</w:t>
      </w:r>
      <w:r w:rsidR="000B6CC1" w:rsidRPr="00F07B91">
        <w:rPr>
          <w:sz w:val="24"/>
          <w:szCs w:val="24"/>
        </w:rPr>
        <w:t xml:space="preserve"> (сертификатами на приобретение товаров).</w:t>
      </w:r>
      <w:r w:rsidR="00251700" w:rsidRPr="00F07B91">
        <w:rPr>
          <w:sz w:val="24"/>
          <w:szCs w:val="24"/>
        </w:rPr>
        <w:t xml:space="preserve"> Остальным конкурсантам будут предоставлены дипломы</w:t>
      </w:r>
      <w:r w:rsidR="000B6CC1" w:rsidRPr="00F07B91">
        <w:rPr>
          <w:sz w:val="24"/>
          <w:szCs w:val="24"/>
        </w:rPr>
        <w:t xml:space="preserve"> </w:t>
      </w:r>
      <w:r w:rsidR="00251700" w:rsidRPr="00F07B91">
        <w:rPr>
          <w:sz w:val="24"/>
          <w:szCs w:val="24"/>
        </w:rPr>
        <w:t>за участие (в  электронном виде).</w:t>
      </w:r>
    </w:p>
    <w:p w:rsidR="00441AA9" w:rsidRPr="00F07B91" w:rsidRDefault="000B6CC1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5</w:t>
      </w:r>
      <w:r w:rsidR="003F6173" w:rsidRPr="00F07B91">
        <w:rPr>
          <w:rFonts w:ascii="Times New Roman" w:hAnsi="Times New Roman" w:cs="Times New Roman"/>
          <w:sz w:val="24"/>
          <w:szCs w:val="24"/>
        </w:rPr>
        <w:t>.6</w:t>
      </w:r>
      <w:r w:rsidR="00C21F10" w:rsidRPr="00F07B91">
        <w:rPr>
          <w:rFonts w:ascii="Times New Roman" w:hAnsi="Times New Roman" w:cs="Times New Roman"/>
          <w:sz w:val="24"/>
          <w:szCs w:val="24"/>
        </w:rPr>
        <w:t>. По решению жюри могут быть установлены специальные призы</w:t>
      </w:r>
      <w:r w:rsidR="00251700" w:rsidRPr="00F07B91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C21F10" w:rsidRPr="00F07B91">
        <w:rPr>
          <w:rFonts w:ascii="Times New Roman" w:hAnsi="Times New Roman" w:cs="Times New Roman"/>
          <w:sz w:val="24"/>
          <w:szCs w:val="24"/>
        </w:rPr>
        <w:t>, руководителям, авторам песен и аранжировщикам.  Организации, предприятия, учреждения различных форм собственности и общественные организации  имеют право учреждать специальные призы.</w:t>
      </w:r>
    </w:p>
    <w:p w:rsidR="0016471B" w:rsidRPr="00F07B91" w:rsidRDefault="0016471B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7B91">
        <w:rPr>
          <w:rFonts w:ascii="Times New Roman" w:hAnsi="Times New Roman" w:cs="Times New Roman"/>
          <w:sz w:val="24"/>
          <w:szCs w:val="24"/>
        </w:rPr>
        <w:t>5</w:t>
      </w:r>
      <w:r w:rsidR="003F6173" w:rsidRPr="00F07B91">
        <w:rPr>
          <w:rFonts w:ascii="Times New Roman" w:hAnsi="Times New Roman" w:cs="Times New Roman"/>
          <w:sz w:val="24"/>
          <w:szCs w:val="24"/>
        </w:rPr>
        <w:t>.7</w:t>
      </w:r>
      <w:r w:rsidRPr="00F07B91">
        <w:rPr>
          <w:rFonts w:ascii="Times New Roman" w:hAnsi="Times New Roman" w:cs="Times New Roman"/>
          <w:sz w:val="24"/>
          <w:szCs w:val="24"/>
        </w:rPr>
        <w:t>.Форма определения результатов – закрытое судейство. В случае одинакового количества голосов председатель жюри имеет право решающего голоса.</w:t>
      </w:r>
    </w:p>
    <w:p w:rsidR="00F850E6" w:rsidRDefault="003F6173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>5.8</w:t>
      </w:r>
      <w:r w:rsidR="00C21F10" w:rsidRPr="00F07B91">
        <w:rPr>
          <w:sz w:val="24"/>
          <w:szCs w:val="24"/>
        </w:rPr>
        <w:t xml:space="preserve">. </w:t>
      </w:r>
      <w:r w:rsidR="00F850E6">
        <w:rPr>
          <w:sz w:val="24"/>
          <w:szCs w:val="24"/>
        </w:rPr>
        <w:t>Жюри имеет право не присуждать званий в номинациях, где число заявленных участников менее трех.</w:t>
      </w:r>
    </w:p>
    <w:p w:rsidR="00C21F10" w:rsidRPr="00F07B91" w:rsidRDefault="00F850E6" w:rsidP="00F07B91">
      <w:pPr>
        <w:pStyle w:val="a3"/>
        <w:ind w:left="0"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C21F10" w:rsidRPr="00F07B91">
        <w:rPr>
          <w:sz w:val="24"/>
          <w:szCs w:val="24"/>
        </w:rPr>
        <w:t>Решение жюри оформляется протоколом, является окончательным</w:t>
      </w:r>
      <w:r w:rsidR="00317B73" w:rsidRPr="00F07B91">
        <w:rPr>
          <w:sz w:val="24"/>
          <w:szCs w:val="24"/>
        </w:rPr>
        <w:t xml:space="preserve">, не оглашается </w:t>
      </w:r>
      <w:r w:rsidR="00C21F10" w:rsidRPr="00F07B91">
        <w:rPr>
          <w:sz w:val="24"/>
          <w:szCs w:val="24"/>
        </w:rPr>
        <w:t>и не подлежит пересмотру.</w:t>
      </w:r>
    </w:p>
    <w:p w:rsidR="0016471B" w:rsidRPr="00F07B91" w:rsidRDefault="0016471B" w:rsidP="00F07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F5A8A" w:rsidRPr="00F07B91" w:rsidRDefault="005F5A8A" w:rsidP="00F07B91">
      <w:pPr>
        <w:pStyle w:val="a3"/>
        <w:ind w:left="0" w:right="-1"/>
        <w:contextualSpacing/>
        <w:mirrorIndents/>
        <w:rPr>
          <w:sz w:val="24"/>
          <w:szCs w:val="24"/>
        </w:rPr>
      </w:pPr>
    </w:p>
    <w:p w:rsidR="00723651" w:rsidRPr="00F07B91" w:rsidRDefault="00723651" w:rsidP="00F07B91">
      <w:pPr>
        <w:tabs>
          <w:tab w:val="left" w:pos="825"/>
        </w:tabs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667A05" w:rsidRPr="00F07B91" w:rsidRDefault="00667A05" w:rsidP="00F07B91">
      <w:pPr>
        <w:pStyle w:val="a3"/>
        <w:ind w:left="0" w:right="-1"/>
        <w:contextualSpacing/>
        <w:mirrorIndents/>
        <w:rPr>
          <w:b/>
          <w:sz w:val="24"/>
          <w:szCs w:val="24"/>
        </w:rPr>
      </w:pPr>
    </w:p>
    <w:p w:rsidR="00513B84" w:rsidRPr="00F07B91" w:rsidRDefault="00513B84" w:rsidP="00F07B91">
      <w:pPr>
        <w:pStyle w:val="a3"/>
        <w:tabs>
          <w:tab w:val="left" w:pos="6750"/>
        </w:tabs>
        <w:ind w:left="0" w:right="-1"/>
        <w:contextualSpacing/>
        <w:mirrorIndents/>
        <w:rPr>
          <w:b/>
          <w:sz w:val="24"/>
          <w:szCs w:val="24"/>
        </w:rPr>
      </w:pPr>
    </w:p>
    <w:p w:rsidR="00513B84" w:rsidRPr="00F07B91" w:rsidRDefault="00513B84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</w:p>
    <w:p w:rsidR="00513B84" w:rsidRPr="00F07B91" w:rsidRDefault="00513B84" w:rsidP="00F07B91">
      <w:pPr>
        <w:pStyle w:val="a3"/>
        <w:ind w:right="-1"/>
        <w:contextualSpacing/>
        <w:mirrorIndents/>
        <w:jc w:val="center"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АНКЕТА-ЗАЯВКА</w:t>
      </w:r>
    </w:p>
    <w:p w:rsidR="00311006" w:rsidRPr="00F07B91" w:rsidRDefault="00513B84" w:rsidP="00F07B91">
      <w:pPr>
        <w:spacing w:after="0" w:line="240" w:lineRule="auto"/>
        <w:ind w:left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311006" w:rsidRPr="00F07B91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3273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1006" w:rsidRPr="00F07B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1006" w:rsidRPr="00F07B91">
        <w:rPr>
          <w:rFonts w:ascii="Times New Roman" w:hAnsi="Times New Roman" w:cs="Times New Roman"/>
          <w:b/>
          <w:sz w:val="24"/>
          <w:szCs w:val="24"/>
        </w:rPr>
        <w:t>военно-патриотическом фестивале «Эхо войны»</w:t>
      </w:r>
    </w:p>
    <w:p w:rsidR="00513B84" w:rsidRPr="00F07B91" w:rsidRDefault="00513B84" w:rsidP="00F07B91">
      <w:pPr>
        <w:pStyle w:val="a3"/>
        <w:ind w:right="-1"/>
        <w:contextualSpacing/>
        <w:mirrorIndents/>
        <w:jc w:val="center"/>
        <w:rPr>
          <w:b/>
          <w:sz w:val="24"/>
          <w:szCs w:val="24"/>
        </w:rPr>
      </w:pPr>
    </w:p>
    <w:p w:rsidR="003273DA" w:rsidRDefault="003273DA" w:rsidP="003273DA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3273DA">
        <w:rPr>
          <w:b/>
          <w:sz w:val="24"/>
          <w:szCs w:val="24"/>
        </w:rPr>
        <w:t>Организация, направляющая участника/коллектив (</w:t>
      </w:r>
      <w:r>
        <w:rPr>
          <w:b/>
          <w:sz w:val="24"/>
          <w:szCs w:val="24"/>
        </w:rPr>
        <w:t xml:space="preserve">адрес, </w:t>
      </w:r>
      <w:r w:rsidRPr="003273DA">
        <w:rPr>
          <w:b/>
          <w:sz w:val="24"/>
          <w:szCs w:val="24"/>
        </w:rPr>
        <w:t>полное наименование с указанием имеющейся аббревиатуры):</w:t>
      </w:r>
    </w:p>
    <w:p w:rsidR="003273DA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273DA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273DA" w:rsidRPr="003273DA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</w:p>
    <w:p w:rsidR="00513B84" w:rsidRPr="003273DA" w:rsidRDefault="003273DA" w:rsidP="00F07B91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3273DA">
        <w:rPr>
          <w:b/>
          <w:sz w:val="24"/>
          <w:szCs w:val="24"/>
        </w:rPr>
        <w:t>Ф.И.О. участника/название коллектива (с указанием звания при наличии и приложением полного списка участников с указанными датами рождения):</w:t>
      </w:r>
    </w:p>
    <w:p w:rsidR="00513B84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311006" w:rsidRPr="00F07B91">
        <w:rPr>
          <w:b/>
          <w:sz w:val="24"/>
          <w:szCs w:val="24"/>
        </w:rPr>
        <w:t>_</w:t>
      </w:r>
      <w:r w:rsidR="00513B84" w:rsidRPr="00F07B91">
        <w:rPr>
          <w:b/>
          <w:sz w:val="24"/>
          <w:szCs w:val="24"/>
        </w:rPr>
        <w:t>____________________________________________________________________________</w:t>
      </w:r>
    </w:p>
    <w:p w:rsidR="00311006" w:rsidRPr="00F07B91" w:rsidRDefault="00311006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_</w:t>
      </w:r>
      <w:r w:rsidR="003273DA">
        <w:rPr>
          <w:b/>
          <w:sz w:val="24"/>
          <w:szCs w:val="24"/>
        </w:rPr>
        <w:t>________</w:t>
      </w:r>
      <w:r w:rsidRPr="00F07B91">
        <w:rPr>
          <w:b/>
          <w:sz w:val="24"/>
          <w:szCs w:val="24"/>
        </w:rPr>
        <w:t>____________________________________________________________________________</w:t>
      </w:r>
    </w:p>
    <w:p w:rsidR="00311006" w:rsidRPr="00F07B91" w:rsidRDefault="00311006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</w:p>
    <w:p w:rsidR="002D4DF6" w:rsidRPr="00F07B91" w:rsidRDefault="00311006" w:rsidP="003273DA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Ф.И.О. руководителя (с указанием звания при наличии)</w:t>
      </w:r>
      <w:r w:rsidR="002D4DF6" w:rsidRPr="00F07B91">
        <w:rPr>
          <w:b/>
          <w:sz w:val="24"/>
          <w:szCs w:val="24"/>
        </w:rPr>
        <w:t xml:space="preserve">, контактный телефон,  </w:t>
      </w:r>
    </w:p>
    <w:p w:rsidR="00311006" w:rsidRPr="00F07B91" w:rsidRDefault="002D4DF6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  <w:proofErr w:type="spellStart"/>
      <w:proofErr w:type="gramStart"/>
      <w:r w:rsidRPr="00F07B91">
        <w:rPr>
          <w:b/>
          <w:sz w:val="24"/>
          <w:szCs w:val="24"/>
        </w:rPr>
        <w:t>е</w:t>
      </w:r>
      <w:proofErr w:type="gramEnd"/>
      <w:r w:rsidRPr="00F07B91">
        <w:rPr>
          <w:b/>
          <w:sz w:val="24"/>
          <w:szCs w:val="24"/>
        </w:rPr>
        <w:t>-mail</w:t>
      </w:r>
      <w:proofErr w:type="spellEnd"/>
      <w:r w:rsidRPr="00F07B91">
        <w:rPr>
          <w:b/>
          <w:sz w:val="24"/>
          <w:szCs w:val="24"/>
        </w:rPr>
        <w:t>:</w:t>
      </w:r>
      <w:r w:rsidR="00311006" w:rsidRPr="00F07B91">
        <w:rPr>
          <w:b/>
          <w:sz w:val="24"/>
          <w:szCs w:val="24"/>
        </w:rPr>
        <w:t xml:space="preserve"> </w:t>
      </w:r>
    </w:p>
    <w:p w:rsidR="002D4DF6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="002D4DF6" w:rsidRPr="00F07B91">
        <w:rPr>
          <w:b/>
          <w:sz w:val="24"/>
          <w:szCs w:val="24"/>
        </w:rPr>
        <w:t>__________________________________________________________________________</w:t>
      </w:r>
    </w:p>
    <w:p w:rsidR="00311006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311006" w:rsidRPr="00F07B91">
        <w:rPr>
          <w:b/>
          <w:sz w:val="24"/>
          <w:szCs w:val="24"/>
        </w:rPr>
        <w:t>_____________________________________________________________________________</w:t>
      </w:r>
    </w:p>
    <w:p w:rsidR="00311006" w:rsidRPr="00F07B91" w:rsidRDefault="00311006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</w:p>
    <w:p w:rsidR="002D4DF6" w:rsidRPr="003273DA" w:rsidRDefault="00B26511" w:rsidP="00F07B91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3273DA">
        <w:rPr>
          <w:b/>
          <w:sz w:val="24"/>
          <w:szCs w:val="24"/>
        </w:rPr>
        <w:t>Н</w:t>
      </w:r>
      <w:r w:rsidR="002D4DF6" w:rsidRPr="003273DA">
        <w:rPr>
          <w:b/>
          <w:sz w:val="24"/>
          <w:szCs w:val="24"/>
        </w:rPr>
        <w:t xml:space="preserve">оминация, жанр, категория «Профи» (при условии участия в данной категории): </w:t>
      </w:r>
    </w:p>
    <w:p w:rsidR="002D4DF6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2D4DF6" w:rsidRPr="00F07B91">
        <w:rPr>
          <w:b/>
          <w:sz w:val="24"/>
          <w:szCs w:val="24"/>
        </w:rPr>
        <w:t>_____________________________________________________________________________</w:t>
      </w:r>
    </w:p>
    <w:p w:rsidR="00513B84" w:rsidRPr="00F07B91" w:rsidRDefault="00513B84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</w:p>
    <w:p w:rsidR="00513B84" w:rsidRPr="00F07B91" w:rsidRDefault="002D4DF6" w:rsidP="003273DA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 xml:space="preserve">Возрастная категория (с указанием полных лет): </w:t>
      </w:r>
      <w:r w:rsidR="003273DA">
        <w:rPr>
          <w:b/>
          <w:sz w:val="24"/>
          <w:szCs w:val="24"/>
        </w:rPr>
        <w:t>_____</w:t>
      </w:r>
      <w:r w:rsidRPr="00F07B91">
        <w:rPr>
          <w:b/>
          <w:sz w:val="24"/>
          <w:szCs w:val="24"/>
        </w:rPr>
        <w:t>__________</w:t>
      </w:r>
      <w:r w:rsidR="00513B84" w:rsidRPr="00F07B91">
        <w:rPr>
          <w:b/>
          <w:sz w:val="24"/>
          <w:szCs w:val="24"/>
        </w:rPr>
        <w:t>________________</w:t>
      </w:r>
      <w:r w:rsidR="00B26511" w:rsidRPr="00F07B91">
        <w:rPr>
          <w:b/>
          <w:sz w:val="24"/>
          <w:szCs w:val="24"/>
        </w:rPr>
        <w:t>___</w:t>
      </w:r>
    </w:p>
    <w:p w:rsidR="002D4DF6" w:rsidRPr="00F07B91" w:rsidRDefault="002D4DF6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_</w:t>
      </w:r>
      <w:r w:rsidR="003273DA">
        <w:rPr>
          <w:b/>
          <w:sz w:val="24"/>
          <w:szCs w:val="24"/>
        </w:rPr>
        <w:t>________</w:t>
      </w:r>
      <w:r w:rsidRPr="00F07B91">
        <w:rPr>
          <w:b/>
          <w:sz w:val="24"/>
          <w:szCs w:val="24"/>
        </w:rPr>
        <w:t>____________________________________________________________________________</w:t>
      </w:r>
    </w:p>
    <w:p w:rsidR="00513B84" w:rsidRPr="00F07B91" w:rsidRDefault="00513B84" w:rsidP="00F07B91">
      <w:pPr>
        <w:pStyle w:val="a3"/>
        <w:ind w:right="-1"/>
        <w:contextualSpacing/>
        <w:mirrorIndents/>
        <w:jc w:val="left"/>
        <w:rPr>
          <w:b/>
          <w:sz w:val="24"/>
          <w:szCs w:val="24"/>
        </w:rPr>
      </w:pPr>
    </w:p>
    <w:p w:rsidR="00513B84" w:rsidRPr="00F07B91" w:rsidRDefault="00513B84" w:rsidP="003273DA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 w:rsidRPr="00F07B91">
        <w:rPr>
          <w:b/>
          <w:sz w:val="24"/>
          <w:szCs w:val="24"/>
        </w:rPr>
        <w:t>На</w:t>
      </w:r>
      <w:r w:rsidR="002D4DF6" w:rsidRPr="00F07B91">
        <w:rPr>
          <w:b/>
          <w:sz w:val="24"/>
          <w:szCs w:val="24"/>
        </w:rPr>
        <w:t xml:space="preserve">именование конкурсного </w:t>
      </w:r>
      <w:r w:rsidRPr="00F07B91">
        <w:rPr>
          <w:b/>
          <w:sz w:val="24"/>
          <w:szCs w:val="24"/>
        </w:rPr>
        <w:t>номера (с указан</w:t>
      </w:r>
      <w:r w:rsidR="00B26511" w:rsidRPr="00F07B91">
        <w:rPr>
          <w:b/>
          <w:sz w:val="24"/>
          <w:szCs w:val="24"/>
        </w:rPr>
        <w:t>ием автор</w:t>
      </w:r>
      <w:r w:rsidR="002D4DF6" w:rsidRPr="00F07B91">
        <w:rPr>
          <w:b/>
          <w:sz w:val="24"/>
          <w:szCs w:val="24"/>
        </w:rPr>
        <w:t>ов</w:t>
      </w:r>
      <w:r w:rsidR="00B26511" w:rsidRPr="00F07B91">
        <w:rPr>
          <w:b/>
          <w:sz w:val="24"/>
          <w:szCs w:val="24"/>
        </w:rPr>
        <w:t>)</w:t>
      </w:r>
      <w:r w:rsidR="002D4DF6" w:rsidRPr="00F07B91">
        <w:rPr>
          <w:b/>
          <w:sz w:val="24"/>
          <w:szCs w:val="24"/>
        </w:rPr>
        <w:t>:</w:t>
      </w:r>
    </w:p>
    <w:p w:rsidR="00513B84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2D4DF6" w:rsidRPr="00F07B91">
        <w:rPr>
          <w:b/>
          <w:sz w:val="24"/>
          <w:szCs w:val="24"/>
        </w:rPr>
        <w:t>__</w:t>
      </w:r>
      <w:r w:rsidR="00513B84" w:rsidRPr="00F07B91">
        <w:rPr>
          <w:b/>
          <w:sz w:val="24"/>
          <w:szCs w:val="24"/>
        </w:rPr>
        <w:t>____________________________________________</w:t>
      </w:r>
      <w:r w:rsidR="00B26511" w:rsidRPr="00F07B91">
        <w:rPr>
          <w:b/>
          <w:sz w:val="24"/>
          <w:szCs w:val="24"/>
        </w:rPr>
        <w:t>_______________________________</w:t>
      </w:r>
    </w:p>
    <w:p w:rsidR="00513B84" w:rsidRPr="00F07B91" w:rsidRDefault="003273DA" w:rsidP="003273DA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="00513B84" w:rsidRPr="00F07B91">
        <w:rPr>
          <w:b/>
          <w:sz w:val="24"/>
          <w:szCs w:val="24"/>
        </w:rPr>
        <w:t>_________________________________________________________________________</w:t>
      </w:r>
      <w:r w:rsidR="00B26511" w:rsidRPr="00F07B91">
        <w:rPr>
          <w:b/>
          <w:sz w:val="24"/>
          <w:szCs w:val="24"/>
        </w:rPr>
        <w:t>_</w:t>
      </w:r>
    </w:p>
    <w:p w:rsidR="002D4DF6" w:rsidRPr="00F07B91" w:rsidRDefault="002D4DF6" w:rsidP="00F07B91">
      <w:pPr>
        <w:pStyle w:val="a3"/>
        <w:ind w:right="-1"/>
        <w:contextualSpacing/>
        <w:mirrorIndents/>
        <w:rPr>
          <w:b/>
          <w:sz w:val="24"/>
          <w:szCs w:val="24"/>
        </w:rPr>
      </w:pPr>
    </w:p>
    <w:p w:rsidR="00C97A6C" w:rsidRDefault="00C97A6C" w:rsidP="00C97A6C">
      <w:pPr>
        <w:pStyle w:val="a3"/>
        <w:numPr>
          <w:ilvl w:val="0"/>
          <w:numId w:val="23"/>
        </w:numPr>
        <w:ind w:left="0" w:right="-1" w:firstLine="0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Необходимые технические средства (количество микрофонов, проектор, экран, количество столов, стульев): __________________________________________________________</w:t>
      </w:r>
    </w:p>
    <w:p w:rsidR="00C97A6C" w:rsidRPr="00C97A6C" w:rsidRDefault="00C97A6C" w:rsidP="00C97A6C">
      <w:pPr>
        <w:pStyle w:val="a3"/>
        <w:ind w:left="0" w:right="-1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513B84" w:rsidRDefault="00513B84" w:rsidP="00F07B91">
      <w:pPr>
        <w:pStyle w:val="a3"/>
        <w:ind w:right="-1"/>
        <w:contextualSpacing/>
        <w:mirrorIndents/>
        <w:rPr>
          <w:sz w:val="24"/>
          <w:szCs w:val="24"/>
        </w:rPr>
      </w:pPr>
      <w:r w:rsidRPr="00F07B91">
        <w:rPr>
          <w:sz w:val="24"/>
          <w:szCs w:val="24"/>
        </w:rPr>
        <w:t xml:space="preserve">С </w:t>
      </w:r>
      <w:r w:rsidR="00BE4A6E" w:rsidRPr="00F07B91">
        <w:rPr>
          <w:sz w:val="24"/>
          <w:szCs w:val="24"/>
        </w:rPr>
        <w:t>положением о проведении Фестиваля</w:t>
      </w:r>
      <w:r w:rsidR="002B2DB5" w:rsidRPr="00F07B91">
        <w:rPr>
          <w:sz w:val="24"/>
          <w:szCs w:val="24"/>
        </w:rPr>
        <w:t xml:space="preserve"> ознакомле</w:t>
      </w:r>
      <w:proofErr w:type="gramStart"/>
      <w:r w:rsidR="002B2DB5" w:rsidRPr="00F07B91">
        <w:rPr>
          <w:sz w:val="24"/>
          <w:szCs w:val="24"/>
        </w:rPr>
        <w:t>н</w:t>
      </w:r>
      <w:bookmarkStart w:id="0" w:name="_GoBack"/>
      <w:bookmarkEnd w:id="0"/>
      <w:r w:rsidR="002B2DB5" w:rsidRPr="00F07B91">
        <w:rPr>
          <w:sz w:val="24"/>
          <w:szCs w:val="24"/>
        </w:rPr>
        <w:t>(</w:t>
      </w:r>
      <w:proofErr w:type="gramEnd"/>
      <w:r w:rsidR="002B2DB5" w:rsidRPr="00F07B91">
        <w:rPr>
          <w:sz w:val="24"/>
          <w:szCs w:val="24"/>
        </w:rPr>
        <w:t>-а),</w:t>
      </w:r>
      <w:r w:rsidRPr="00F07B91">
        <w:rPr>
          <w:sz w:val="24"/>
          <w:szCs w:val="24"/>
        </w:rPr>
        <w:t xml:space="preserve"> даю свое согласие на обработку персональных данных с целью регистр</w:t>
      </w:r>
      <w:r w:rsidR="00B26511" w:rsidRPr="00F07B91">
        <w:rPr>
          <w:sz w:val="24"/>
          <w:szCs w:val="24"/>
        </w:rPr>
        <w:t>ации заявки и участия в Фестивале</w:t>
      </w:r>
      <w:r w:rsidRPr="00F07B91">
        <w:rPr>
          <w:sz w:val="24"/>
          <w:szCs w:val="24"/>
        </w:rPr>
        <w:t>.</w:t>
      </w:r>
    </w:p>
    <w:p w:rsidR="00C97A6C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C97A6C" w:rsidRPr="00F07B91" w:rsidRDefault="00C97A6C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513B84" w:rsidRPr="00F07B91" w:rsidRDefault="00513B84" w:rsidP="00F07B91">
      <w:pPr>
        <w:pStyle w:val="a3"/>
        <w:ind w:right="-1"/>
        <w:contextualSpacing/>
        <w:mirrorIndents/>
        <w:rPr>
          <w:sz w:val="24"/>
          <w:szCs w:val="24"/>
        </w:rPr>
      </w:pPr>
    </w:p>
    <w:p w:rsidR="00513B84" w:rsidRPr="00EF284A" w:rsidRDefault="00513B84" w:rsidP="00C97A6C">
      <w:pPr>
        <w:pStyle w:val="a3"/>
        <w:ind w:right="-1"/>
        <w:contextualSpacing/>
        <w:mirrorIndents/>
        <w:rPr>
          <w:b/>
          <w:sz w:val="20"/>
        </w:rPr>
      </w:pPr>
      <w:r w:rsidRPr="00F07B91">
        <w:rPr>
          <w:b/>
          <w:sz w:val="24"/>
          <w:szCs w:val="24"/>
        </w:rPr>
        <w:t xml:space="preserve"> </w:t>
      </w:r>
      <w:r w:rsidR="002D4DF6" w:rsidRPr="00F07B91">
        <w:rPr>
          <w:b/>
          <w:sz w:val="24"/>
          <w:szCs w:val="24"/>
        </w:rPr>
        <w:t>__</w:t>
      </w:r>
      <w:r w:rsidRPr="00F07B91">
        <w:rPr>
          <w:b/>
          <w:sz w:val="24"/>
          <w:szCs w:val="24"/>
        </w:rPr>
        <w:t>_____________</w:t>
      </w:r>
      <w:r w:rsidRPr="00F07B91">
        <w:rPr>
          <w:b/>
          <w:sz w:val="24"/>
          <w:szCs w:val="24"/>
        </w:rPr>
        <w:tab/>
      </w:r>
      <w:r w:rsidRPr="00F07B91">
        <w:rPr>
          <w:b/>
          <w:sz w:val="24"/>
          <w:szCs w:val="24"/>
        </w:rPr>
        <w:tab/>
      </w:r>
      <w:r w:rsidRPr="00F07B91">
        <w:rPr>
          <w:b/>
          <w:sz w:val="24"/>
          <w:szCs w:val="24"/>
        </w:rPr>
        <w:tab/>
      </w:r>
      <w:r w:rsidRPr="00F07B91">
        <w:rPr>
          <w:b/>
          <w:sz w:val="24"/>
          <w:szCs w:val="24"/>
        </w:rPr>
        <w:tab/>
      </w:r>
      <w:r w:rsidR="00C97A6C">
        <w:rPr>
          <w:b/>
          <w:sz w:val="24"/>
          <w:szCs w:val="24"/>
        </w:rPr>
        <w:t xml:space="preserve">         </w:t>
      </w:r>
      <w:r w:rsidR="00EF284A" w:rsidRPr="00F07B91">
        <w:rPr>
          <w:b/>
          <w:sz w:val="24"/>
          <w:szCs w:val="24"/>
        </w:rPr>
        <w:t>_______</w:t>
      </w:r>
      <w:r w:rsidR="002D4DF6" w:rsidRPr="00F07B91">
        <w:rPr>
          <w:b/>
          <w:sz w:val="24"/>
          <w:szCs w:val="24"/>
        </w:rPr>
        <w:t>______________</w:t>
      </w:r>
      <w:r w:rsidRPr="00F07B91">
        <w:rPr>
          <w:b/>
          <w:sz w:val="24"/>
          <w:szCs w:val="24"/>
        </w:rPr>
        <w:t>_________________</w:t>
      </w:r>
      <w:r w:rsidRPr="00F07B91">
        <w:rPr>
          <w:b/>
          <w:sz w:val="24"/>
          <w:szCs w:val="24"/>
        </w:rPr>
        <w:tab/>
      </w:r>
      <w:r w:rsidRPr="00513B84">
        <w:rPr>
          <w:b/>
          <w:sz w:val="24"/>
          <w:szCs w:val="24"/>
        </w:rPr>
        <w:t xml:space="preserve">           </w:t>
      </w:r>
      <w:r w:rsidRPr="00EF284A">
        <w:rPr>
          <w:b/>
          <w:sz w:val="20"/>
        </w:rPr>
        <w:t xml:space="preserve">дата </w:t>
      </w:r>
      <w:r w:rsidRPr="00513B84">
        <w:rPr>
          <w:b/>
          <w:sz w:val="24"/>
          <w:szCs w:val="24"/>
        </w:rPr>
        <w:t xml:space="preserve">                                              </w:t>
      </w:r>
      <w:r w:rsidR="00C97A6C">
        <w:rPr>
          <w:b/>
          <w:sz w:val="24"/>
          <w:szCs w:val="24"/>
        </w:rPr>
        <w:t xml:space="preserve"> </w:t>
      </w:r>
      <w:r w:rsidR="00EF284A">
        <w:rPr>
          <w:b/>
          <w:sz w:val="24"/>
          <w:szCs w:val="24"/>
        </w:rPr>
        <w:t xml:space="preserve">   </w:t>
      </w:r>
      <w:r w:rsidR="00C97A6C">
        <w:rPr>
          <w:b/>
          <w:sz w:val="24"/>
          <w:szCs w:val="24"/>
        </w:rPr>
        <w:t xml:space="preserve">          </w:t>
      </w:r>
      <w:r w:rsidRPr="00EF284A">
        <w:rPr>
          <w:b/>
          <w:sz w:val="20"/>
        </w:rPr>
        <w:t>подпись участника (</w:t>
      </w:r>
      <w:r w:rsidR="00EF284A" w:rsidRPr="00EF284A">
        <w:rPr>
          <w:b/>
          <w:sz w:val="20"/>
        </w:rPr>
        <w:t xml:space="preserve">руководителя, </w:t>
      </w:r>
      <w:r w:rsidRPr="00EF284A">
        <w:rPr>
          <w:b/>
          <w:sz w:val="20"/>
        </w:rPr>
        <w:t>представителя)</w:t>
      </w:r>
    </w:p>
    <w:sectPr w:rsidR="00513B84" w:rsidRPr="00EF284A" w:rsidSect="00DC4CE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623"/>
    <w:multiLevelType w:val="multilevel"/>
    <w:tmpl w:val="50706C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A67E57"/>
    <w:multiLevelType w:val="multilevel"/>
    <w:tmpl w:val="1442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5F2BBC"/>
    <w:multiLevelType w:val="multilevel"/>
    <w:tmpl w:val="75D01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A16B8B"/>
    <w:multiLevelType w:val="multilevel"/>
    <w:tmpl w:val="011AB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A37CC0"/>
    <w:multiLevelType w:val="hybridMultilevel"/>
    <w:tmpl w:val="BDAE5DB2"/>
    <w:lvl w:ilvl="0" w:tplc="3A8C5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208CF"/>
    <w:multiLevelType w:val="hybridMultilevel"/>
    <w:tmpl w:val="2F80B994"/>
    <w:lvl w:ilvl="0" w:tplc="9710CB8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93921"/>
    <w:multiLevelType w:val="hybridMultilevel"/>
    <w:tmpl w:val="72DA8D1A"/>
    <w:lvl w:ilvl="0" w:tplc="B63A5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5E6FF9"/>
    <w:multiLevelType w:val="hybridMultilevel"/>
    <w:tmpl w:val="A6163F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35AEA"/>
    <w:multiLevelType w:val="multilevel"/>
    <w:tmpl w:val="27F06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7F5361"/>
    <w:multiLevelType w:val="multilevel"/>
    <w:tmpl w:val="9BCA0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EE703C"/>
    <w:multiLevelType w:val="multilevel"/>
    <w:tmpl w:val="DEBC8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100CC9"/>
    <w:multiLevelType w:val="singleLevel"/>
    <w:tmpl w:val="5D18FE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9D25DC"/>
    <w:multiLevelType w:val="multilevel"/>
    <w:tmpl w:val="4F9EE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C20508"/>
    <w:multiLevelType w:val="hybridMultilevel"/>
    <w:tmpl w:val="67CC6824"/>
    <w:lvl w:ilvl="0" w:tplc="BDF62A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4214F"/>
    <w:multiLevelType w:val="hybridMultilevel"/>
    <w:tmpl w:val="6270BB1C"/>
    <w:lvl w:ilvl="0" w:tplc="084CC1D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BD12DD"/>
    <w:multiLevelType w:val="hybridMultilevel"/>
    <w:tmpl w:val="926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C1A54"/>
    <w:multiLevelType w:val="multilevel"/>
    <w:tmpl w:val="2406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AE6AB8"/>
    <w:multiLevelType w:val="multilevel"/>
    <w:tmpl w:val="6430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EB012AE"/>
    <w:multiLevelType w:val="hybridMultilevel"/>
    <w:tmpl w:val="8D128C02"/>
    <w:lvl w:ilvl="0" w:tplc="3A8C5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D6FBE"/>
    <w:multiLevelType w:val="hybridMultilevel"/>
    <w:tmpl w:val="40AEBC3A"/>
    <w:lvl w:ilvl="0" w:tplc="3A8C5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34FC8"/>
    <w:multiLevelType w:val="multilevel"/>
    <w:tmpl w:val="D112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C1065E"/>
    <w:multiLevelType w:val="multilevel"/>
    <w:tmpl w:val="FE4AEFA8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>
    <w:nsid w:val="7C203645"/>
    <w:multiLevelType w:val="multilevel"/>
    <w:tmpl w:val="7AEAE2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22"/>
  </w:num>
  <w:num w:numId="7">
    <w:abstractNumId w:val="19"/>
  </w:num>
  <w:num w:numId="8">
    <w:abstractNumId w:val="9"/>
  </w:num>
  <w:num w:numId="9">
    <w:abstractNumId w:val="20"/>
  </w:num>
  <w:num w:numId="10">
    <w:abstractNumId w:val="0"/>
  </w:num>
  <w:num w:numId="11">
    <w:abstractNumId w:val="15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18"/>
  </w:num>
  <w:num w:numId="17">
    <w:abstractNumId w:val="8"/>
  </w:num>
  <w:num w:numId="18">
    <w:abstractNumId w:val="21"/>
  </w:num>
  <w:num w:numId="19">
    <w:abstractNumId w:val="10"/>
  </w:num>
  <w:num w:numId="20">
    <w:abstractNumId w:val="12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F10"/>
    <w:rsid w:val="00024072"/>
    <w:rsid w:val="000376D0"/>
    <w:rsid w:val="000460EB"/>
    <w:rsid w:val="00074147"/>
    <w:rsid w:val="00092F62"/>
    <w:rsid w:val="000A7C28"/>
    <w:rsid w:val="000B6CC1"/>
    <w:rsid w:val="001055A4"/>
    <w:rsid w:val="00110C12"/>
    <w:rsid w:val="00120BCE"/>
    <w:rsid w:val="001223AB"/>
    <w:rsid w:val="001622B9"/>
    <w:rsid w:val="0016298A"/>
    <w:rsid w:val="0016471B"/>
    <w:rsid w:val="00182458"/>
    <w:rsid w:val="001A6D3F"/>
    <w:rsid w:val="001D4A9E"/>
    <w:rsid w:val="001D77A4"/>
    <w:rsid w:val="001F6C15"/>
    <w:rsid w:val="00251700"/>
    <w:rsid w:val="00272FF6"/>
    <w:rsid w:val="002935C1"/>
    <w:rsid w:val="002B2DB5"/>
    <w:rsid w:val="002C7F5C"/>
    <w:rsid w:val="002D3BB7"/>
    <w:rsid w:val="002D4DF6"/>
    <w:rsid w:val="00307014"/>
    <w:rsid w:val="00311006"/>
    <w:rsid w:val="003122B8"/>
    <w:rsid w:val="00317B73"/>
    <w:rsid w:val="00326356"/>
    <w:rsid w:val="003273DA"/>
    <w:rsid w:val="00356EE2"/>
    <w:rsid w:val="00372275"/>
    <w:rsid w:val="003F1DA1"/>
    <w:rsid w:val="003F6173"/>
    <w:rsid w:val="00402A2D"/>
    <w:rsid w:val="00411AA2"/>
    <w:rsid w:val="00417593"/>
    <w:rsid w:val="00422075"/>
    <w:rsid w:val="00441AA9"/>
    <w:rsid w:val="004612F2"/>
    <w:rsid w:val="004673FB"/>
    <w:rsid w:val="004A39E2"/>
    <w:rsid w:val="004C0845"/>
    <w:rsid w:val="004D6159"/>
    <w:rsid w:val="004D7006"/>
    <w:rsid w:val="004F03A8"/>
    <w:rsid w:val="004F45B7"/>
    <w:rsid w:val="00502A98"/>
    <w:rsid w:val="00513B84"/>
    <w:rsid w:val="005247B0"/>
    <w:rsid w:val="00543EB3"/>
    <w:rsid w:val="005E6488"/>
    <w:rsid w:val="005F5A8A"/>
    <w:rsid w:val="005F7966"/>
    <w:rsid w:val="006202CF"/>
    <w:rsid w:val="00653F9C"/>
    <w:rsid w:val="00667A05"/>
    <w:rsid w:val="006A0A82"/>
    <w:rsid w:val="006B2C43"/>
    <w:rsid w:val="006B59D9"/>
    <w:rsid w:val="006D7FC5"/>
    <w:rsid w:val="006E341B"/>
    <w:rsid w:val="00713E9F"/>
    <w:rsid w:val="00722A7C"/>
    <w:rsid w:val="00723651"/>
    <w:rsid w:val="007B67D1"/>
    <w:rsid w:val="007C6D41"/>
    <w:rsid w:val="007C7FE7"/>
    <w:rsid w:val="007F3BBE"/>
    <w:rsid w:val="00821C5B"/>
    <w:rsid w:val="00822602"/>
    <w:rsid w:val="008261B8"/>
    <w:rsid w:val="00830526"/>
    <w:rsid w:val="008457AE"/>
    <w:rsid w:val="00847288"/>
    <w:rsid w:val="00860570"/>
    <w:rsid w:val="00870E17"/>
    <w:rsid w:val="008D0A19"/>
    <w:rsid w:val="00902F98"/>
    <w:rsid w:val="0090470C"/>
    <w:rsid w:val="00905C0C"/>
    <w:rsid w:val="00920949"/>
    <w:rsid w:val="0095026D"/>
    <w:rsid w:val="00967E76"/>
    <w:rsid w:val="009A3CBE"/>
    <w:rsid w:val="009B547A"/>
    <w:rsid w:val="009C7589"/>
    <w:rsid w:val="00A22645"/>
    <w:rsid w:val="00A25858"/>
    <w:rsid w:val="00AA1E4E"/>
    <w:rsid w:val="00AC4DCE"/>
    <w:rsid w:val="00AC6E1E"/>
    <w:rsid w:val="00AD5BEC"/>
    <w:rsid w:val="00B033C7"/>
    <w:rsid w:val="00B07455"/>
    <w:rsid w:val="00B12007"/>
    <w:rsid w:val="00B1623C"/>
    <w:rsid w:val="00B22541"/>
    <w:rsid w:val="00B26511"/>
    <w:rsid w:val="00B3075C"/>
    <w:rsid w:val="00B311B4"/>
    <w:rsid w:val="00B52B57"/>
    <w:rsid w:val="00B77ED2"/>
    <w:rsid w:val="00B91C89"/>
    <w:rsid w:val="00BA2D12"/>
    <w:rsid w:val="00BA3D86"/>
    <w:rsid w:val="00BB017F"/>
    <w:rsid w:val="00BC05A4"/>
    <w:rsid w:val="00BC1CF3"/>
    <w:rsid w:val="00BE4A6E"/>
    <w:rsid w:val="00BE792D"/>
    <w:rsid w:val="00BF24B1"/>
    <w:rsid w:val="00BF27B9"/>
    <w:rsid w:val="00BF49D8"/>
    <w:rsid w:val="00C05181"/>
    <w:rsid w:val="00C06322"/>
    <w:rsid w:val="00C21F10"/>
    <w:rsid w:val="00C522F0"/>
    <w:rsid w:val="00C53989"/>
    <w:rsid w:val="00C716BA"/>
    <w:rsid w:val="00C733E9"/>
    <w:rsid w:val="00C862E9"/>
    <w:rsid w:val="00C97A6C"/>
    <w:rsid w:val="00CA0522"/>
    <w:rsid w:val="00CB4E79"/>
    <w:rsid w:val="00CC4992"/>
    <w:rsid w:val="00D05D2D"/>
    <w:rsid w:val="00D16DA2"/>
    <w:rsid w:val="00D21058"/>
    <w:rsid w:val="00D335FC"/>
    <w:rsid w:val="00D37519"/>
    <w:rsid w:val="00D461BC"/>
    <w:rsid w:val="00D62A2D"/>
    <w:rsid w:val="00D650EE"/>
    <w:rsid w:val="00DC4CEF"/>
    <w:rsid w:val="00E00A16"/>
    <w:rsid w:val="00E0609D"/>
    <w:rsid w:val="00E2471C"/>
    <w:rsid w:val="00E41B66"/>
    <w:rsid w:val="00E56896"/>
    <w:rsid w:val="00E65865"/>
    <w:rsid w:val="00E94923"/>
    <w:rsid w:val="00E974BD"/>
    <w:rsid w:val="00ED7213"/>
    <w:rsid w:val="00ED7A19"/>
    <w:rsid w:val="00EF284A"/>
    <w:rsid w:val="00F07B91"/>
    <w:rsid w:val="00F24AB6"/>
    <w:rsid w:val="00F55D32"/>
    <w:rsid w:val="00F62FCC"/>
    <w:rsid w:val="00F850E6"/>
    <w:rsid w:val="00F973B7"/>
    <w:rsid w:val="00FB0077"/>
    <w:rsid w:val="00FB3E3D"/>
    <w:rsid w:val="00FC238C"/>
    <w:rsid w:val="00FD1349"/>
    <w:rsid w:val="00FE580E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21F10"/>
    <w:pPr>
      <w:spacing w:after="0" w:line="240" w:lineRule="auto"/>
      <w:ind w:left="851" w:righ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rsid w:val="00C21F1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21F1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C21F10"/>
  </w:style>
  <w:style w:type="paragraph" w:styleId="a6">
    <w:name w:val="List Paragraph"/>
    <w:basedOn w:val="a"/>
    <w:uiPriority w:val="34"/>
    <w:qFormat/>
    <w:rsid w:val="00C21F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41AA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F5A8A"/>
    <w:rPr>
      <w:b/>
      <w:bCs/>
    </w:rPr>
  </w:style>
  <w:style w:type="paragraph" w:styleId="a9">
    <w:name w:val="No Spacing"/>
    <w:uiPriority w:val="1"/>
    <w:qFormat/>
    <w:rsid w:val="00B52B5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rton.dosug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Windows User</cp:lastModifiedBy>
  <cp:revision>76</cp:revision>
  <cp:lastPrinted>2019-12-27T11:00:00Z</cp:lastPrinted>
  <dcterms:created xsi:type="dcterms:W3CDTF">2016-01-11T13:01:00Z</dcterms:created>
  <dcterms:modified xsi:type="dcterms:W3CDTF">2022-01-31T12:20:00Z</dcterms:modified>
</cp:coreProperties>
</file>