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06" w:rsidRDefault="00EA5306" w:rsidP="00EA53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</w:t>
      </w:r>
    </w:p>
    <w:p w:rsidR="001B4EDB" w:rsidRDefault="00EA5306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результатов анкетирования потребителей услуги о качест</w:t>
      </w:r>
      <w:r w:rsidR="008C5841">
        <w:rPr>
          <w:rFonts w:ascii="Times New Roman" w:hAnsi="Times New Roman" w:cs="Times New Roman"/>
          <w:b/>
        </w:rPr>
        <w:t>ве предоставляемой муниципальных услуг</w:t>
      </w:r>
      <w:r w:rsidR="008C5841">
        <w:rPr>
          <w:rFonts w:ascii="Times New Roman" w:hAnsi="Times New Roman" w:cs="Times New Roman"/>
          <w:b/>
          <w:sz w:val="24"/>
        </w:rPr>
        <w:t>, предоставляемых учреждениями культуры и образования в области культуры</w:t>
      </w:r>
    </w:p>
    <w:p w:rsidR="00EA5306" w:rsidRDefault="008C5841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A5306">
        <w:rPr>
          <w:rFonts w:ascii="Times New Roman" w:hAnsi="Times New Roman" w:cs="Times New Roman"/>
          <w:b/>
          <w:sz w:val="24"/>
        </w:rPr>
        <w:t xml:space="preserve">за </w:t>
      </w:r>
      <w:r w:rsidR="00E73343">
        <w:rPr>
          <w:rFonts w:ascii="Times New Roman" w:hAnsi="Times New Roman" w:cs="Times New Roman"/>
          <w:b/>
          <w:sz w:val="24"/>
          <w:lang w:val="en-US"/>
        </w:rPr>
        <w:t>I</w:t>
      </w:r>
      <w:r w:rsidR="00E73343">
        <w:rPr>
          <w:rFonts w:ascii="Times New Roman" w:hAnsi="Times New Roman" w:cs="Times New Roman"/>
          <w:b/>
          <w:sz w:val="24"/>
        </w:rPr>
        <w:t xml:space="preserve"> полугодие </w:t>
      </w:r>
      <w:r>
        <w:rPr>
          <w:rFonts w:ascii="Times New Roman" w:hAnsi="Times New Roman" w:cs="Times New Roman"/>
          <w:b/>
          <w:sz w:val="24"/>
        </w:rPr>
        <w:t>201</w:t>
      </w:r>
      <w:r w:rsidR="009E1B8D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год</w:t>
      </w:r>
    </w:p>
    <w:p w:rsidR="00EA5306" w:rsidRDefault="00EA5306" w:rsidP="00EA5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306" w:rsidRDefault="009E1B8D" w:rsidP="00EA53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C5841">
        <w:rPr>
          <w:rFonts w:ascii="Times New Roman" w:hAnsi="Times New Roman" w:cs="Times New Roman"/>
          <w:sz w:val="24"/>
          <w:szCs w:val="24"/>
        </w:rPr>
        <w:t xml:space="preserve"> </w:t>
      </w:r>
      <w:r w:rsidR="00E73343">
        <w:rPr>
          <w:rFonts w:ascii="Times New Roman" w:hAnsi="Times New Roman" w:cs="Times New Roman"/>
          <w:sz w:val="24"/>
          <w:szCs w:val="24"/>
        </w:rPr>
        <w:t>июня</w:t>
      </w:r>
      <w:r w:rsidR="00EA530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A53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5306" w:rsidRDefault="00EA5306" w:rsidP="00EA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A6634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8C5841">
        <w:rPr>
          <w:rFonts w:ascii="Times New Roman" w:hAnsi="Times New Roman" w:cs="Times New Roman"/>
          <w:sz w:val="24"/>
          <w:szCs w:val="24"/>
        </w:rPr>
        <w:t>Аксенова Т.Н</w:t>
      </w:r>
      <w:r>
        <w:rPr>
          <w:rFonts w:ascii="Times New Roman" w:hAnsi="Times New Roman" w:cs="Times New Roman"/>
          <w:sz w:val="24"/>
          <w:szCs w:val="24"/>
        </w:rPr>
        <w:t xml:space="preserve">., заместитель </w:t>
      </w:r>
      <w:r w:rsidR="008C5841">
        <w:rPr>
          <w:rFonts w:ascii="Times New Roman" w:hAnsi="Times New Roman" w:cs="Times New Roman"/>
          <w:sz w:val="24"/>
          <w:szCs w:val="24"/>
        </w:rPr>
        <w:t>комитета по культуре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5306" w:rsidRDefault="00EA5306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41">
        <w:rPr>
          <w:rFonts w:ascii="Times New Roman" w:hAnsi="Times New Roman" w:cs="Times New Roman"/>
          <w:sz w:val="24"/>
          <w:szCs w:val="24"/>
        </w:rPr>
        <w:t>Шевер И.Г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8C5841">
        <w:rPr>
          <w:rFonts w:ascii="Times New Roman" w:hAnsi="Times New Roman" w:cs="Times New Roman"/>
          <w:sz w:val="24"/>
          <w:szCs w:val="24"/>
        </w:rPr>
        <w:t>ведущий специалист комитета по культуре администрации Белоярского района;</w:t>
      </w:r>
    </w:p>
    <w:p w:rsidR="008C5841" w:rsidRDefault="008C5841" w:rsidP="00A66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41">
        <w:rPr>
          <w:rFonts w:ascii="Times New Roman" w:hAnsi="Times New Roman" w:cs="Times New Roman"/>
          <w:sz w:val="24"/>
          <w:szCs w:val="24"/>
        </w:rPr>
        <w:t>-</w:t>
      </w:r>
      <w:r w:rsidR="00D645A6">
        <w:rPr>
          <w:rFonts w:ascii="Times New Roman" w:hAnsi="Times New Roman" w:cs="Times New Roman"/>
          <w:sz w:val="24"/>
          <w:szCs w:val="24"/>
        </w:rPr>
        <w:t xml:space="preserve"> </w:t>
      </w:r>
      <w:r w:rsidR="00121086">
        <w:rPr>
          <w:rFonts w:ascii="Times New Roman" w:hAnsi="Times New Roman" w:cs="Times New Roman"/>
          <w:sz w:val="24"/>
          <w:szCs w:val="24"/>
        </w:rPr>
        <w:t>Поно</w:t>
      </w:r>
      <w:r w:rsidRPr="008C5841">
        <w:rPr>
          <w:rFonts w:ascii="Times New Roman" w:hAnsi="Times New Roman" w:cs="Times New Roman"/>
          <w:sz w:val="24"/>
          <w:szCs w:val="24"/>
        </w:rPr>
        <w:t xml:space="preserve">марева Е.С., </w:t>
      </w:r>
      <w:r w:rsidR="00D645A6">
        <w:rPr>
          <w:rFonts w:ascii="Times New Roman" w:hAnsi="Times New Roman" w:cs="Times New Roman"/>
          <w:sz w:val="24"/>
          <w:szCs w:val="24"/>
        </w:rPr>
        <w:t xml:space="preserve">заведующий информационным методическим отделом </w:t>
      </w:r>
      <w:r w:rsidRPr="008C5841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Белоярского района «Белоярская централ</w:t>
      </w:r>
      <w:r w:rsidR="00D645A6">
        <w:rPr>
          <w:rFonts w:ascii="Times New Roman" w:hAnsi="Times New Roman" w:cs="Times New Roman"/>
          <w:sz w:val="24"/>
          <w:szCs w:val="24"/>
        </w:rPr>
        <w:t>изованная библиотечная система».</w:t>
      </w:r>
    </w:p>
    <w:p w:rsidR="00EA5306" w:rsidRDefault="00EA5306" w:rsidP="00A66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анализ </w:t>
      </w:r>
      <w:r w:rsidR="008C5841">
        <w:rPr>
          <w:rFonts w:ascii="Times New Roman" w:hAnsi="Times New Roman" w:cs="Times New Roman"/>
          <w:sz w:val="24"/>
          <w:szCs w:val="24"/>
        </w:rPr>
        <w:t>анкет о качестве предоставляемых муниципальных услуг</w:t>
      </w:r>
      <w:r w:rsidR="00D645A6">
        <w:t xml:space="preserve">, </w:t>
      </w:r>
      <w:r w:rsidR="00D645A6" w:rsidRPr="00D645A6">
        <w:rPr>
          <w:rFonts w:ascii="Times New Roman" w:hAnsi="Times New Roman" w:cs="Times New Roman"/>
          <w:sz w:val="24"/>
          <w:szCs w:val="24"/>
        </w:rPr>
        <w:t>предоставляемых учреждениями культуры и образования в области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6" w:rsidRDefault="00EA5306" w:rsidP="00EA5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 </w:t>
      </w:r>
      <w:r w:rsidR="00794F22">
        <w:rPr>
          <w:rFonts w:ascii="Times New Roman" w:hAnsi="Times New Roman" w:cs="Times New Roman"/>
          <w:sz w:val="24"/>
          <w:szCs w:val="24"/>
          <w:u w:val="single"/>
        </w:rPr>
        <w:t>158</w:t>
      </w:r>
      <w:r w:rsidR="00A4203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306" w:rsidRDefault="00EA5306" w:rsidP="00121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4E6">
        <w:rPr>
          <w:rFonts w:ascii="Times New Roman" w:hAnsi="Times New Roman" w:cs="Times New Roman"/>
          <w:sz w:val="24"/>
          <w:szCs w:val="24"/>
          <w:u w:val="single"/>
        </w:rPr>
        <w:t>По результатам проверки выявлено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21086" w:rsidRDefault="00EA530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Полностью удовлетворены качеством и доступностью предоставляемой услуги  </w:t>
      </w:r>
      <w:r w:rsidR="00121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306" w:rsidRDefault="001B721A" w:rsidP="001B721A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94F22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4203C">
        <w:rPr>
          <w:rFonts w:ascii="Times New Roman" w:hAnsi="Times New Roman" w:cs="Times New Roman"/>
          <w:sz w:val="24"/>
          <w:szCs w:val="24"/>
          <w:u w:val="single"/>
        </w:rPr>
        <w:t>92</w:t>
      </w:r>
      <w:r w:rsidR="00D645A6">
        <w:rPr>
          <w:rFonts w:ascii="Times New Roman" w:hAnsi="Times New Roman" w:cs="Times New Roman"/>
          <w:sz w:val="24"/>
          <w:szCs w:val="24"/>
        </w:rPr>
        <w:t xml:space="preserve"> респондента, что составляет 8</w:t>
      </w:r>
      <w:r w:rsidR="001B4EDB">
        <w:rPr>
          <w:rFonts w:ascii="Times New Roman" w:hAnsi="Times New Roman" w:cs="Times New Roman"/>
          <w:sz w:val="24"/>
          <w:szCs w:val="24"/>
        </w:rPr>
        <w:t>7,9</w:t>
      </w:r>
      <w:r w:rsidR="00EA5306">
        <w:rPr>
          <w:rFonts w:ascii="Times New Roman" w:hAnsi="Times New Roman" w:cs="Times New Roman"/>
          <w:sz w:val="24"/>
          <w:szCs w:val="24"/>
        </w:rPr>
        <w:t xml:space="preserve">% . </w:t>
      </w:r>
    </w:p>
    <w:p w:rsidR="00EA5306" w:rsidRDefault="00D645A6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удовлетворяет – </w:t>
      </w:r>
      <w:r w:rsidR="00794F22">
        <w:rPr>
          <w:rFonts w:ascii="Times New Roman" w:hAnsi="Times New Roman" w:cs="Times New Roman"/>
          <w:sz w:val="24"/>
          <w:szCs w:val="24"/>
        </w:rPr>
        <w:t>1</w:t>
      </w:r>
      <w:r w:rsidR="001B4EDB">
        <w:rPr>
          <w:rFonts w:ascii="Times New Roman" w:hAnsi="Times New Roman" w:cs="Times New Roman"/>
          <w:sz w:val="24"/>
          <w:szCs w:val="24"/>
        </w:rPr>
        <w:t>40 человек, что составляет 8,8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Затрудняюсь ответить – </w:t>
      </w:r>
      <w:r w:rsidR="001B4EDB">
        <w:rPr>
          <w:rFonts w:ascii="Times New Roman" w:hAnsi="Times New Roman" w:cs="Times New Roman"/>
          <w:sz w:val="24"/>
          <w:szCs w:val="24"/>
        </w:rPr>
        <w:t>2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0,</w:t>
      </w:r>
      <w:r w:rsidR="001B4EDB">
        <w:rPr>
          <w:rFonts w:ascii="Times New Roman" w:hAnsi="Times New Roman" w:cs="Times New Roman"/>
          <w:sz w:val="24"/>
          <w:szCs w:val="24"/>
        </w:rPr>
        <w:t>1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Pr="001B721A" w:rsidRDefault="001B721A" w:rsidP="001B721A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 удовлетворяет – </w:t>
      </w:r>
      <w:r w:rsidR="00794F22">
        <w:rPr>
          <w:rFonts w:ascii="Times New Roman" w:hAnsi="Times New Roman" w:cs="Times New Roman"/>
          <w:sz w:val="24"/>
          <w:szCs w:val="24"/>
        </w:rPr>
        <w:t>35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2,</w:t>
      </w:r>
      <w:r w:rsidR="00794F22">
        <w:rPr>
          <w:rFonts w:ascii="Times New Roman" w:hAnsi="Times New Roman" w:cs="Times New Roman"/>
          <w:sz w:val="24"/>
          <w:szCs w:val="24"/>
        </w:rPr>
        <w:t>2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1B721A" w:rsidRDefault="001B721A" w:rsidP="001B72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5A6" w:rsidRDefault="00D645A6" w:rsidP="001B72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анкетирования выявлено, что основные проблемы, которые отметили потребители:</w:t>
      </w:r>
    </w:p>
    <w:p w:rsidR="006D2F67" w:rsidRPr="001B721A" w:rsidRDefault="00D645A6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Неудобное месторасположения учреждений – указали </w:t>
      </w:r>
      <w:r w:rsidR="001B4EDB">
        <w:rPr>
          <w:rFonts w:ascii="Times New Roman" w:hAnsi="Times New Roman" w:cs="Times New Roman"/>
          <w:sz w:val="24"/>
          <w:szCs w:val="24"/>
        </w:rPr>
        <w:t>4</w:t>
      </w:r>
      <w:r w:rsidR="004E5100">
        <w:rPr>
          <w:rFonts w:ascii="Times New Roman" w:hAnsi="Times New Roman" w:cs="Times New Roman"/>
          <w:sz w:val="24"/>
          <w:szCs w:val="24"/>
        </w:rPr>
        <w:t>3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человека, что составляет </w:t>
      </w:r>
      <w:r w:rsidR="001B4EDB">
        <w:rPr>
          <w:rFonts w:ascii="Times New Roman" w:hAnsi="Times New Roman" w:cs="Times New Roman"/>
          <w:sz w:val="24"/>
          <w:szCs w:val="24"/>
        </w:rPr>
        <w:t>2,7</w:t>
      </w:r>
      <w:r w:rsidRPr="001B721A">
        <w:rPr>
          <w:rFonts w:ascii="Times New Roman" w:hAnsi="Times New Roman" w:cs="Times New Roman"/>
          <w:sz w:val="24"/>
          <w:szCs w:val="24"/>
        </w:rPr>
        <w:t>%</w:t>
      </w:r>
      <w:r w:rsidR="006D2F67" w:rsidRPr="001B721A">
        <w:rPr>
          <w:rFonts w:ascii="Times New Roman" w:hAnsi="Times New Roman" w:cs="Times New Roman"/>
          <w:sz w:val="24"/>
          <w:szCs w:val="24"/>
        </w:rPr>
        <w:t>.</w:t>
      </w:r>
    </w:p>
    <w:p w:rsidR="006D2F67" w:rsidRPr="001B721A" w:rsidRDefault="006D2F67" w:rsidP="001B721A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Неудобный график работы учреждений – указали </w:t>
      </w:r>
      <w:r w:rsidR="001B4EDB">
        <w:rPr>
          <w:rFonts w:ascii="Times New Roman" w:hAnsi="Times New Roman" w:cs="Times New Roman"/>
          <w:sz w:val="24"/>
          <w:szCs w:val="24"/>
        </w:rPr>
        <w:t>1</w:t>
      </w:r>
      <w:r w:rsidR="004E5100">
        <w:rPr>
          <w:rFonts w:ascii="Times New Roman" w:hAnsi="Times New Roman" w:cs="Times New Roman"/>
          <w:sz w:val="24"/>
          <w:szCs w:val="24"/>
        </w:rPr>
        <w:t>8</w:t>
      </w:r>
      <w:r w:rsidR="001B721A"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1853AA">
        <w:rPr>
          <w:rFonts w:ascii="Times New Roman" w:hAnsi="Times New Roman" w:cs="Times New Roman"/>
          <w:sz w:val="24"/>
          <w:szCs w:val="24"/>
        </w:rPr>
        <w:t>1,</w:t>
      </w:r>
      <w:r w:rsidR="001B4EDB">
        <w:rPr>
          <w:rFonts w:ascii="Times New Roman" w:hAnsi="Times New Roman" w:cs="Times New Roman"/>
          <w:sz w:val="24"/>
          <w:szCs w:val="24"/>
        </w:rPr>
        <w:t>1</w:t>
      </w:r>
      <w:r w:rsidRPr="001B721A">
        <w:rPr>
          <w:rFonts w:ascii="Times New Roman" w:hAnsi="Times New Roman" w:cs="Times New Roman"/>
          <w:sz w:val="24"/>
          <w:szCs w:val="24"/>
        </w:rPr>
        <w:t>%.</w:t>
      </w:r>
    </w:p>
    <w:p w:rsidR="00C271F7" w:rsidRDefault="00C271F7" w:rsidP="00C271F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B721A">
        <w:rPr>
          <w:rFonts w:ascii="Times New Roman" w:hAnsi="Times New Roman" w:cs="Times New Roman"/>
          <w:sz w:val="24"/>
          <w:szCs w:val="24"/>
        </w:rPr>
        <w:t xml:space="preserve">Отсутствие альтернативных способов информирования о предоставлении муниципальных услуг (автоинформатор, Интернет, электронная почта, почтовая рассылка, стенды) – указали </w:t>
      </w:r>
      <w:r w:rsidR="001B4EDB">
        <w:rPr>
          <w:rFonts w:ascii="Times New Roman" w:hAnsi="Times New Roman" w:cs="Times New Roman"/>
          <w:sz w:val="24"/>
          <w:szCs w:val="24"/>
        </w:rPr>
        <w:t>7</w:t>
      </w:r>
      <w:r w:rsidRPr="001B721A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1B4EDB">
        <w:rPr>
          <w:rFonts w:ascii="Times New Roman" w:hAnsi="Times New Roman" w:cs="Times New Roman"/>
          <w:sz w:val="24"/>
          <w:szCs w:val="24"/>
        </w:rPr>
        <w:t>4</w:t>
      </w:r>
      <w:r w:rsidRPr="001B721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654E6" w:rsidRPr="001B721A" w:rsidRDefault="002654E6" w:rsidP="002654E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4EDB" w:rsidRDefault="00EA5306" w:rsidP="001B4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B4EDB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</w:t>
      </w:r>
      <w:r w:rsidR="001B4EDB" w:rsidRPr="00F10C0D">
        <w:rPr>
          <w:rFonts w:ascii="Times New Roman" w:hAnsi="Times New Roman" w:cs="Times New Roman"/>
          <w:sz w:val="24"/>
          <w:szCs w:val="24"/>
        </w:rPr>
        <w:t>учреждениями культуры Белоярского района</w:t>
      </w:r>
      <w:r w:rsidR="001B4EDB">
        <w:rPr>
          <w:rFonts w:ascii="Times New Roman" w:hAnsi="Times New Roman" w:cs="Times New Roman"/>
          <w:sz w:val="24"/>
          <w:szCs w:val="24"/>
        </w:rPr>
        <w:t xml:space="preserve"> на </w:t>
      </w:r>
      <w:r w:rsidR="001B4E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B4EDB" w:rsidRPr="0040571E">
        <w:rPr>
          <w:rFonts w:ascii="Times New Roman" w:hAnsi="Times New Roman" w:cs="Times New Roman"/>
          <w:sz w:val="24"/>
          <w:szCs w:val="24"/>
        </w:rPr>
        <w:t xml:space="preserve"> </w:t>
      </w:r>
      <w:r w:rsidR="001B4EDB">
        <w:rPr>
          <w:rFonts w:ascii="Times New Roman" w:hAnsi="Times New Roman" w:cs="Times New Roman"/>
          <w:sz w:val="24"/>
          <w:szCs w:val="24"/>
        </w:rPr>
        <w:t>полугодие 2018 года запланировано проведение следующих мероприятий по улучшению качества предоставляемых</w:t>
      </w:r>
      <w:r w:rsidR="001B4EDB" w:rsidRPr="00024742">
        <w:rPr>
          <w:rFonts w:ascii="Times New Roman" w:hAnsi="Times New Roman" w:cs="Times New Roman"/>
          <w:sz w:val="24"/>
          <w:szCs w:val="24"/>
        </w:rPr>
        <w:t xml:space="preserve"> </w:t>
      </w:r>
      <w:r w:rsidR="001B4EDB" w:rsidRPr="00F10C0D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B4EDB">
        <w:rPr>
          <w:rFonts w:ascii="Times New Roman" w:hAnsi="Times New Roman" w:cs="Times New Roman"/>
          <w:sz w:val="24"/>
          <w:szCs w:val="24"/>
        </w:rPr>
        <w:t>: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Продолжить работу по внедрению IT-технологий,  PR-акций с целью создания и предоставления альтернативных способов информирования потребителей о предоставлении муниципальных услуг.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Рассмотреть возможность предоставление скидок в размере 50% от стоимости для пенсионеров  и коренных жителей.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Рассмотреть возможность корректировки графика работы библиотек в п</w:t>
      </w:r>
      <w:proofErr w:type="gramStart"/>
      <w:r w:rsidRPr="00B502F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502FC">
        <w:rPr>
          <w:rFonts w:ascii="Times New Roman" w:hAnsi="Times New Roman" w:cs="Times New Roman"/>
          <w:sz w:val="24"/>
          <w:szCs w:val="24"/>
        </w:rPr>
        <w:t xml:space="preserve">олноват, </w:t>
      </w:r>
      <w:proofErr w:type="spellStart"/>
      <w:r w:rsidRPr="00B502FC">
        <w:rPr>
          <w:rFonts w:ascii="Times New Roman" w:hAnsi="Times New Roman" w:cs="Times New Roman"/>
          <w:sz w:val="24"/>
          <w:szCs w:val="24"/>
        </w:rPr>
        <w:t>с.Ванзеват</w:t>
      </w:r>
      <w:proofErr w:type="spellEnd"/>
      <w:r w:rsidRPr="00B50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02FC">
        <w:rPr>
          <w:rFonts w:ascii="Times New Roman" w:hAnsi="Times New Roman" w:cs="Times New Roman"/>
          <w:sz w:val="24"/>
          <w:szCs w:val="24"/>
        </w:rPr>
        <w:t>с.Казым</w:t>
      </w:r>
      <w:proofErr w:type="spellEnd"/>
      <w:r w:rsidRPr="00B502FC">
        <w:rPr>
          <w:rFonts w:ascii="Times New Roman" w:hAnsi="Times New Roman" w:cs="Times New Roman"/>
          <w:sz w:val="24"/>
          <w:szCs w:val="24"/>
        </w:rPr>
        <w:t>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Ответственным сотрудникам учреждений культуры Белоярского района отслеживать наличие информации по муниципальным услугам в помещениях учреждений.</w:t>
      </w:r>
    </w:p>
    <w:p w:rsidR="001B4EDB" w:rsidRPr="00B502FC" w:rsidRDefault="001B4EDB" w:rsidP="001B4ED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2FC">
        <w:rPr>
          <w:rFonts w:ascii="Times New Roman" w:hAnsi="Times New Roman" w:cs="Times New Roman"/>
          <w:sz w:val="24"/>
          <w:szCs w:val="24"/>
        </w:rPr>
        <w:t>Усовершенствовать альтернативные способы информирования населения о предоставлении муниципальной услуги.</w:t>
      </w:r>
    </w:p>
    <w:p w:rsidR="00121086" w:rsidRDefault="00121086" w:rsidP="006D2F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комиссии: 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заместитель </w:t>
      </w:r>
      <w:r w:rsidR="00121086">
        <w:rPr>
          <w:rFonts w:ascii="Times New Roman" w:hAnsi="Times New Roman" w:cs="Times New Roman"/>
          <w:sz w:val="24"/>
        </w:rPr>
        <w:t>председателя</w:t>
      </w:r>
      <w:r>
        <w:rPr>
          <w:rFonts w:ascii="Times New Roman" w:hAnsi="Times New Roman" w:cs="Times New Roman"/>
          <w:sz w:val="24"/>
        </w:rPr>
        <w:t xml:space="preserve"> </w:t>
      </w:r>
      <w:r w:rsidR="00121086">
        <w:rPr>
          <w:rFonts w:ascii="Times New Roman" w:hAnsi="Times New Roman" w:cs="Times New Roman"/>
          <w:sz w:val="24"/>
        </w:rPr>
        <w:t>комитета по культуре</w:t>
      </w:r>
      <w:r>
        <w:rPr>
          <w:rFonts w:ascii="Times New Roman" w:hAnsi="Times New Roman" w:cs="Times New Roman"/>
          <w:sz w:val="24"/>
        </w:rPr>
        <w:t xml:space="preserve">  ____________           </w:t>
      </w:r>
      <w:r w:rsidR="006D2F67">
        <w:rPr>
          <w:rFonts w:ascii="Times New Roman" w:hAnsi="Times New Roman" w:cs="Times New Roman"/>
          <w:sz w:val="24"/>
          <w:u w:val="single"/>
        </w:rPr>
        <w:t>Аксенова Т.Н.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Члены комиссии:           </w:t>
      </w:r>
      <w:r w:rsidR="00121086">
        <w:rPr>
          <w:rFonts w:ascii="Times New Roman" w:hAnsi="Times New Roman" w:cs="Times New Roman"/>
          <w:sz w:val="24"/>
        </w:rPr>
        <w:t xml:space="preserve">ведущий специалист          </w:t>
      </w:r>
      <w:r>
        <w:rPr>
          <w:rFonts w:ascii="Times New Roman" w:hAnsi="Times New Roman" w:cs="Times New Roman"/>
          <w:sz w:val="24"/>
        </w:rPr>
        <w:t xml:space="preserve">_____________      </w:t>
      </w:r>
      <w:r w:rsidR="006D2F67">
        <w:rPr>
          <w:rFonts w:ascii="Times New Roman" w:hAnsi="Times New Roman" w:cs="Times New Roman"/>
          <w:sz w:val="24"/>
          <w:u w:val="single"/>
        </w:rPr>
        <w:t>Шевер И.Г.</w:t>
      </w:r>
    </w:p>
    <w:p w:rsidR="00EA530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(подпись)                 (расшифровка подписи)</w:t>
      </w:r>
    </w:p>
    <w:p w:rsidR="00121086" w:rsidRDefault="00EA5306" w:rsidP="00EA530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</w:t>
      </w:r>
    </w:p>
    <w:p w:rsidR="00EA5306" w:rsidRDefault="00121086" w:rsidP="00EA5306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                </w:t>
      </w:r>
      <w:r w:rsidR="00EA5306">
        <w:rPr>
          <w:rFonts w:ascii="Times New Roman" w:hAnsi="Times New Roman" w:cs="Times New Roman"/>
          <w:sz w:val="24"/>
        </w:rPr>
        <w:t xml:space="preserve">заведующая </w:t>
      </w:r>
      <w:r>
        <w:rPr>
          <w:rFonts w:ascii="Times New Roman" w:hAnsi="Times New Roman" w:cs="Times New Roman"/>
          <w:sz w:val="24"/>
        </w:rPr>
        <w:t>ИМО</w:t>
      </w:r>
      <w:r w:rsidR="00EA53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МАУК «БЦБС»</w:t>
      </w:r>
      <w:r w:rsidR="00EA5306">
        <w:rPr>
          <w:rFonts w:ascii="Times New Roman" w:hAnsi="Times New Roman" w:cs="Times New Roman"/>
          <w:sz w:val="24"/>
        </w:rPr>
        <w:t xml:space="preserve">   ______________        </w:t>
      </w:r>
      <w:r>
        <w:rPr>
          <w:rFonts w:ascii="Times New Roman" w:hAnsi="Times New Roman" w:cs="Times New Roman"/>
          <w:sz w:val="24"/>
          <w:u w:val="single"/>
        </w:rPr>
        <w:t>Поно</w:t>
      </w:r>
      <w:r w:rsidR="006D2F67">
        <w:rPr>
          <w:rFonts w:ascii="Times New Roman" w:hAnsi="Times New Roman" w:cs="Times New Roman"/>
          <w:sz w:val="24"/>
          <w:u w:val="single"/>
        </w:rPr>
        <w:t>марева Е.С.</w:t>
      </w:r>
    </w:p>
    <w:p w:rsidR="00EA5306" w:rsidRDefault="00EA5306" w:rsidP="00EA530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(подпись)                 (расшифровка подписи)  </w:t>
      </w:r>
    </w:p>
    <w:sectPr w:rsidR="00EA5306" w:rsidSect="001B4EDB">
      <w:pgSz w:w="11906" w:h="16838"/>
      <w:pgMar w:top="425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E03"/>
    <w:multiLevelType w:val="hybridMultilevel"/>
    <w:tmpl w:val="C0DA11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1B45CE"/>
    <w:multiLevelType w:val="hybridMultilevel"/>
    <w:tmpl w:val="D5CC8A7C"/>
    <w:lvl w:ilvl="0" w:tplc="77486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55F63"/>
    <w:multiLevelType w:val="hybridMultilevel"/>
    <w:tmpl w:val="C212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B08EB"/>
    <w:multiLevelType w:val="hybridMultilevel"/>
    <w:tmpl w:val="0952F156"/>
    <w:lvl w:ilvl="0" w:tplc="87A8A45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61282"/>
    <w:multiLevelType w:val="hybridMultilevel"/>
    <w:tmpl w:val="7FCE728C"/>
    <w:lvl w:ilvl="0" w:tplc="E250D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327B7"/>
    <w:multiLevelType w:val="hybridMultilevel"/>
    <w:tmpl w:val="8B163B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945455"/>
    <w:multiLevelType w:val="hybridMultilevel"/>
    <w:tmpl w:val="A0AA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248E4"/>
    <w:multiLevelType w:val="hybridMultilevel"/>
    <w:tmpl w:val="DE98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80C66"/>
    <w:multiLevelType w:val="hybridMultilevel"/>
    <w:tmpl w:val="B0DA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70EB"/>
    <w:multiLevelType w:val="hybridMultilevel"/>
    <w:tmpl w:val="7C124E2A"/>
    <w:lvl w:ilvl="0" w:tplc="0090ED9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306"/>
    <w:rsid w:val="00025FAB"/>
    <w:rsid w:val="0007704A"/>
    <w:rsid w:val="00121086"/>
    <w:rsid w:val="00180C20"/>
    <w:rsid w:val="001853AA"/>
    <w:rsid w:val="001B4EDB"/>
    <w:rsid w:val="001B721A"/>
    <w:rsid w:val="0026256D"/>
    <w:rsid w:val="002654E6"/>
    <w:rsid w:val="002B372F"/>
    <w:rsid w:val="003411CC"/>
    <w:rsid w:val="00394E26"/>
    <w:rsid w:val="004E5100"/>
    <w:rsid w:val="005173E7"/>
    <w:rsid w:val="00586C15"/>
    <w:rsid w:val="0065212E"/>
    <w:rsid w:val="006818A5"/>
    <w:rsid w:val="006C42D1"/>
    <w:rsid w:val="006D2F67"/>
    <w:rsid w:val="00794F22"/>
    <w:rsid w:val="007C0F83"/>
    <w:rsid w:val="007E57C0"/>
    <w:rsid w:val="00856033"/>
    <w:rsid w:val="008C5841"/>
    <w:rsid w:val="009E1B8D"/>
    <w:rsid w:val="00A32CD1"/>
    <w:rsid w:val="00A4203C"/>
    <w:rsid w:val="00A66346"/>
    <w:rsid w:val="00BB6E41"/>
    <w:rsid w:val="00C271F7"/>
    <w:rsid w:val="00CA1DC2"/>
    <w:rsid w:val="00CF4578"/>
    <w:rsid w:val="00CF7132"/>
    <w:rsid w:val="00D645A6"/>
    <w:rsid w:val="00D7407A"/>
    <w:rsid w:val="00DD74CD"/>
    <w:rsid w:val="00E73343"/>
    <w:rsid w:val="00EA5306"/>
    <w:rsid w:val="00EA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LGracheva</dc:creator>
  <cp:lastModifiedBy>vvelmozhina</cp:lastModifiedBy>
  <cp:revision>16</cp:revision>
  <cp:lastPrinted>2018-06-29T07:27:00Z</cp:lastPrinted>
  <dcterms:created xsi:type="dcterms:W3CDTF">2017-02-07T09:52:00Z</dcterms:created>
  <dcterms:modified xsi:type="dcterms:W3CDTF">2018-06-29T07:28:00Z</dcterms:modified>
</cp:coreProperties>
</file>