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5B" w:rsidRDefault="00391E5B" w:rsidP="00391E5B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оценке 2017 года жителям и гостям Белоярского района в денежном эквиваленте продано товаров, оказано услуг общественного питания и платных услуг населению на сумму 6 358,3 млн. рублей или 101,0% в сопоставимых ценах по отношению к            2016 году.  </w:t>
      </w:r>
    </w:p>
    <w:p w:rsidR="00DE3797" w:rsidRDefault="00DE3797"/>
    <w:p w:rsidR="006859DA" w:rsidRDefault="00DE3797">
      <w:r>
        <w:t>Рыболовство  - 36 млн</w:t>
      </w:r>
      <w:proofErr w:type="gramStart"/>
      <w:r>
        <w:t>.р</w:t>
      </w:r>
      <w:proofErr w:type="gramEnd"/>
      <w:r>
        <w:t>уб.</w:t>
      </w:r>
    </w:p>
    <w:p w:rsidR="00DE3797" w:rsidRDefault="00DE3797">
      <w:r>
        <w:t>с/</w:t>
      </w:r>
      <w:proofErr w:type="spellStart"/>
      <w:r>
        <w:t>х</w:t>
      </w:r>
      <w:proofErr w:type="spellEnd"/>
      <w:r>
        <w:t xml:space="preserve"> предприятия – 3600 тыс</w:t>
      </w:r>
      <w:proofErr w:type="gramStart"/>
      <w:r>
        <w:t>.р</w:t>
      </w:r>
      <w:proofErr w:type="gramEnd"/>
      <w:r>
        <w:t>уб.</w:t>
      </w:r>
    </w:p>
    <w:p w:rsidR="00DE3797" w:rsidRDefault="00DE3797">
      <w:r>
        <w:t>дикоросы – 1200 тыс</w:t>
      </w:r>
      <w:proofErr w:type="gramStart"/>
      <w:r>
        <w:t>.р</w:t>
      </w:r>
      <w:proofErr w:type="gramEnd"/>
      <w:r>
        <w:t>уб.</w:t>
      </w:r>
    </w:p>
    <w:p w:rsidR="00DE3797" w:rsidRDefault="00DE3797">
      <w:r>
        <w:t>мясо оленей – 1935 тыс.руб.</w:t>
      </w:r>
    </w:p>
    <w:sectPr w:rsidR="00DE3797" w:rsidSect="0068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91E5B"/>
    <w:rsid w:val="001560D7"/>
    <w:rsid w:val="00391E5B"/>
    <w:rsid w:val="006859DA"/>
    <w:rsid w:val="00A803CC"/>
    <w:rsid w:val="00AD0F85"/>
    <w:rsid w:val="00DE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 Елена Валентиновна</dc:creator>
  <cp:lastModifiedBy>Голубкова Елена Валентиновна</cp:lastModifiedBy>
  <cp:revision>3</cp:revision>
  <dcterms:created xsi:type="dcterms:W3CDTF">2018-01-19T12:02:00Z</dcterms:created>
  <dcterms:modified xsi:type="dcterms:W3CDTF">2018-01-19T12:08:00Z</dcterms:modified>
</cp:coreProperties>
</file>