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pStyle w:val="ConsPlusNormal"/>
        <w:ind w:left="-142"/>
        <w:jc w:val="both"/>
        <w:rPr>
          <w:rFonts w:ascii="Times New Roman" w:hAnsi="Times New Roman" w:cs="Times New Roman"/>
        </w:rPr>
      </w:pPr>
    </w:p>
    <w:p>
      <w:pPr>
        <w:pStyle w:val="ConsPlusNormal"/>
        <w:ind w:left="-142"/>
        <w:jc w:val="both"/>
        <w:rPr>
          <w:rFonts w:ascii="Times New Roman" w:hAnsi="Times New Roman" w:cs="Times New Roman"/>
        </w:rPr>
      </w:pPr>
    </w:p>
    <w:tbl>
      <w:tblPr>
        <w:tblW w:w="9669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878"/>
        <w:gridCol w:w="1493"/>
        <w:gridCol w:w="879"/>
        <w:gridCol w:w="695"/>
        <w:gridCol w:w="283"/>
        <w:gridCol w:w="142"/>
        <w:gridCol w:w="152"/>
        <w:gridCol w:w="80"/>
        <w:gridCol w:w="760"/>
        <w:gridCol w:w="1139"/>
        <w:gridCol w:w="279"/>
        <w:gridCol w:w="855"/>
        <w:gridCol w:w="279"/>
        <w:gridCol w:w="1275"/>
      </w:tblGrid>
      <w:tr>
        <w:trPr>
          <w:trHeight w:val="974"/>
        </w:trPr>
        <w:tc>
          <w:tcPr>
            <w:tcW w:w="9669" w:type="dxa"/>
            <w:gridSpan w:val="15"/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СВЕДЕНИЯ О НЕДЕНЕЖНОМ ВКЛАДЕ НАСЕЛЕНИЯ И (ИЛИ) ЮРИДИЧЕСКИХ ЛИЦ, ИНДИВИДУАЛЬНЫХ ПРЕДПРИНИМАТЕЛЕЙ, КРЕСТЬЯНСКИХ</w:t>
            </w:r>
          </w:p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(ФЕРМЕРСКИХ) ХОЗЯЙСТВ И СПОНСОРОВ</w:t>
            </w:r>
          </w:p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Название проекта:</w:t>
            </w:r>
            <w:r>
              <w:rPr>
                <w:bCs/>
                <w:color w:val="000000"/>
                <w:sz w:val="28"/>
                <w:szCs w:val="28"/>
              </w:rPr>
              <w:t xml:space="preserve"> ___________________________________________________</w:t>
            </w:r>
          </w:p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Муниципальный район:</w:t>
            </w:r>
            <w:r>
              <w:rPr>
                <w:bCs/>
                <w:color w:val="000000"/>
                <w:sz w:val="28"/>
                <w:szCs w:val="28"/>
              </w:rPr>
              <w:t xml:space="preserve"> ______________________________________________</w:t>
            </w:r>
          </w:p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Поселение:</w:t>
            </w:r>
            <w:r>
              <w:rPr>
                <w:bCs/>
                <w:color w:val="000000"/>
                <w:sz w:val="28"/>
                <w:szCs w:val="28"/>
              </w:rPr>
              <w:t xml:space="preserve"> _________________________________________________________</w:t>
            </w:r>
          </w:p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Населенный пункт:</w:t>
            </w:r>
            <w:r>
              <w:rPr>
                <w:bCs/>
                <w:color w:val="000000"/>
                <w:sz w:val="28"/>
                <w:szCs w:val="28"/>
              </w:rPr>
              <w:t xml:space="preserve"> __________________________________________________</w:t>
            </w:r>
          </w:p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>
        <w:trPr>
          <w:trHeight w:val="247"/>
        </w:trPr>
        <w:tc>
          <w:tcPr>
            <w:tcW w:w="6981" w:type="dxa"/>
            <w:gridSpan w:val="11"/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Неоплачиваемые работы (трудовое участие)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таблица 1</w:t>
            </w:r>
          </w:p>
        </w:tc>
      </w:tr>
      <w:tr>
        <w:trPr>
          <w:trHeight w:val="838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п/п</w:t>
            </w:r>
          </w:p>
        </w:tc>
        <w:tc>
          <w:tcPr>
            <w:tcW w:w="536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Описание работ</w:t>
            </w:r>
          </w:p>
        </w:tc>
        <w:tc>
          <w:tcPr>
            <w:tcW w:w="1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Продолжительность  (чел. час.)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Цена за чел. час (рублей)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Общая стоимость (рублей)</w:t>
            </w:r>
          </w:p>
        </w:tc>
      </w:tr>
      <w:tr>
        <w:trPr>
          <w:trHeight w:val="283"/>
        </w:trPr>
        <w:tc>
          <w:tcPr>
            <w:tcW w:w="584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Население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>
        <w:trPr>
          <w:trHeight w:val="283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</w:p>
        </w:tc>
        <w:tc>
          <w:tcPr>
            <w:tcW w:w="5362" w:type="dxa"/>
            <w:gridSpan w:val="9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>
        <w:trPr>
          <w:trHeight w:val="283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</w:p>
        </w:tc>
        <w:tc>
          <w:tcPr>
            <w:tcW w:w="5362" w:type="dxa"/>
            <w:gridSpan w:val="9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>
        <w:trPr>
          <w:trHeight w:val="283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</w:t>
            </w:r>
          </w:p>
        </w:tc>
        <w:tc>
          <w:tcPr>
            <w:tcW w:w="5362" w:type="dxa"/>
            <w:gridSpan w:val="9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>
        <w:trPr>
          <w:trHeight w:val="283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</w:t>
            </w:r>
          </w:p>
        </w:tc>
        <w:tc>
          <w:tcPr>
            <w:tcW w:w="5362" w:type="dxa"/>
            <w:gridSpan w:val="9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>
        <w:trPr>
          <w:trHeight w:val="283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</w:t>
            </w:r>
          </w:p>
        </w:tc>
        <w:tc>
          <w:tcPr>
            <w:tcW w:w="5362" w:type="dxa"/>
            <w:gridSpan w:val="9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>
        <w:trPr>
          <w:trHeight w:val="247"/>
        </w:trPr>
        <w:tc>
          <w:tcPr>
            <w:tcW w:w="584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Юридические лица, индивидуальные предприниматели, К(Ф)Х и спонсоры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>
        <w:trPr>
          <w:trHeight w:val="283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</w:p>
        </w:tc>
        <w:tc>
          <w:tcPr>
            <w:tcW w:w="5362" w:type="dxa"/>
            <w:gridSpan w:val="9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>
        <w:trPr>
          <w:trHeight w:val="283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</w:p>
        </w:tc>
        <w:tc>
          <w:tcPr>
            <w:tcW w:w="5362" w:type="dxa"/>
            <w:gridSpan w:val="9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>
        <w:trPr>
          <w:trHeight w:val="283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</w:t>
            </w:r>
          </w:p>
        </w:tc>
        <w:tc>
          <w:tcPr>
            <w:tcW w:w="5362" w:type="dxa"/>
            <w:gridSpan w:val="9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>
        <w:trPr>
          <w:trHeight w:val="283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</w:t>
            </w:r>
          </w:p>
        </w:tc>
        <w:tc>
          <w:tcPr>
            <w:tcW w:w="5362" w:type="dxa"/>
            <w:gridSpan w:val="9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>
        <w:trPr>
          <w:trHeight w:val="283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</w:t>
            </w:r>
          </w:p>
        </w:tc>
        <w:tc>
          <w:tcPr>
            <w:tcW w:w="5362" w:type="dxa"/>
            <w:gridSpan w:val="9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>
        <w:trPr>
          <w:trHeight w:val="283"/>
        </w:trPr>
        <w:tc>
          <w:tcPr>
            <w:tcW w:w="584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Итого</w:t>
            </w:r>
          </w:p>
        </w:tc>
        <w:tc>
          <w:tcPr>
            <w:tcW w:w="1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>
        <w:trPr>
          <w:trHeight w:val="247"/>
        </w:trPr>
        <w:tc>
          <w:tcPr>
            <w:tcW w:w="480" w:type="dxa"/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gridSpan w:val="4"/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>
        <w:trPr>
          <w:trHeight w:val="247"/>
        </w:trPr>
        <w:tc>
          <w:tcPr>
            <w:tcW w:w="5842" w:type="dxa"/>
            <w:gridSpan w:val="10"/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Вклад материалами или оборудованием</w:t>
            </w:r>
          </w:p>
        </w:tc>
        <w:tc>
          <w:tcPr>
            <w:tcW w:w="1139" w:type="dxa"/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таблица 2</w:t>
            </w:r>
          </w:p>
        </w:tc>
      </w:tr>
      <w:tr>
        <w:trPr>
          <w:trHeight w:val="629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п/п</w:t>
            </w:r>
          </w:p>
        </w:tc>
        <w:tc>
          <w:tcPr>
            <w:tcW w:w="39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и спецификация</w:t>
            </w:r>
          </w:p>
        </w:tc>
        <w:tc>
          <w:tcPr>
            <w:tcW w:w="141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Единица измерения </w:t>
            </w: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(кг, метр, и т.д.)</w:t>
            </w: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Цена за единицу (рублей)</w:t>
            </w: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Общая стоимость </w:t>
            </w: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(рублей)</w:t>
            </w:r>
          </w:p>
        </w:tc>
      </w:tr>
      <w:tr>
        <w:trPr>
          <w:trHeight w:val="283"/>
        </w:trPr>
        <w:tc>
          <w:tcPr>
            <w:tcW w:w="442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Население</w:t>
            </w:r>
          </w:p>
        </w:tc>
        <w:tc>
          <w:tcPr>
            <w:tcW w:w="14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>
        <w:trPr>
          <w:trHeight w:val="283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</w:p>
        </w:tc>
        <w:tc>
          <w:tcPr>
            <w:tcW w:w="39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>
        <w:trPr>
          <w:trHeight w:val="283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</w:p>
        </w:tc>
        <w:tc>
          <w:tcPr>
            <w:tcW w:w="39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>
        <w:trPr>
          <w:trHeight w:val="283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</w:t>
            </w:r>
          </w:p>
        </w:tc>
        <w:tc>
          <w:tcPr>
            <w:tcW w:w="39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>
        <w:trPr>
          <w:trHeight w:val="283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</w:t>
            </w:r>
          </w:p>
        </w:tc>
        <w:tc>
          <w:tcPr>
            <w:tcW w:w="39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>
        <w:trPr>
          <w:trHeight w:val="283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</w:t>
            </w:r>
          </w:p>
        </w:tc>
        <w:tc>
          <w:tcPr>
            <w:tcW w:w="39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>
        <w:trPr>
          <w:trHeight w:val="518"/>
        </w:trPr>
        <w:tc>
          <w:tcPr>
            <w:tcW w:w="584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Юридические лица, индивидуальные предприниматели, К(Ф)Х и спонсоры</w:t>
            </w:r>
          </w:p>
        </w:tc>
        <w:tc>
          <w:tcPr>
            <w:tcW w:w="113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>
        <w:trPr>
          <w:trHeight w:val="283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</w:p>
        </w:tc>
        <w:tc>
          <w:tcPr>
            <w:tcW w:w="39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>
        <w:trPr>
          <w:trHeight w:val="283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</w:p>
        </w:tc>
        <w:tc>
          <w:tcPr>
            <w:tcW w:w="39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>
        <w:trPr>
          <w:trHeight w:val="283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</w:t>
            </w:r>
          </w:p>
        </w:tc>
        <w:tc>
          <w:tcPr>
            <w:tcW w:w="39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>
        <w:trPr>
          <w:trHeight w:val="283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</w:t>
            </w:r>
          </w:p>
        </w:tc>
        <w:tc>
          <w:tcPr>
            <w:tcW w:w="39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>
        <w:trPr>
          <w:trHeight w:val="283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</w:t>
            </w:r>
          </w:p>
        </w:tc>
        <w:tc>
          <w:tcPr>
            <w:tcW w:w="39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>
        <w:trPr>
          <w:trHeight w:val="283"/>
        </w:trPr>
        <w:tc>
          <w:tcPr>
            <w:tcW w:w="442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Итого</w:t>
            </w:r>
          </w:p>
        </w:tc>
        <w:tc>
          <w:tcPr>
            <w:tcW w:w="1417" w:type="dxa"/>
            <w:gridSpan w:val="5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>
        <w:trPr>
          <w:trHeight w:val="247"/>
        </w:trPr>
        <w:tc>
          <w:tcPr>
            <w:tcW w:w="480" w:type="dxa"/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gridSpan w:val="4"/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>
        <w:trPr>
          <w:trHeight w:val="247"/>
        </w:trPr>
        <w:tc>
          <w:tcPr>
            <w:tcW w:w="5842" w:type="dxa"/>
            <w:gridSpan w:val="10"/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Вклад в форме техники и транспортных средств (работы, услуги)</w:t>
            </w:r>
          </w:p>
        </w:tc>
        <w:tc>
          <w:tcPr>
            <w:tcW w:w="1139" w:type="dxa"/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таблица 3</w:t>
            </w:r>
          </w:p>
        </w:tc>
      </w:tr>
      <w:tr>
        <w:trPr>
          <w:trHeight w:val="629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п/п</w:t>
            </w:r>
          </w:p>
        </w:tc>
        <w:tc>
          <w:tcPr>
            <w:tcW w:w="422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и спецификация</w:t>
            </w:r>
          </w:p>
        </w:tc>
        <w:tc>
          <w:tcPr>
            <w:tcW w:w="113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Единица измерения</w:t>
            </w: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Цена за час. </w:t>
            </w: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(рублей)</w:t>
            </w: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Общая стоимость </w:t>
            </w: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(рублей)</w:t>
            </w:r>
          </w:p>
        </w:tc>
      </w:tr>
      <w:tr>
        <w:trPr>
          <w:trHeight w:val="247"/>
        </w:trPr>
        <w:tc>
          <w:tcPr>
            <w:tcW w:w="470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Население</w:t>
            </w:r>
          </w:p>
        </w:tc>
        <w:tc>
          <w:tcPr>
            <w:tcW w:w="1134" w:type="dxa"/>
            <w:gridSpan w:val="4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>
        <w:trPr>
          <w:trHeight w:val="283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</w:p>
        </w:tc>
        <w:tc>
          <w:tcPr>
            <w:tcW w:w="422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>
        <w:trPr>
          <w:trHeight w:val="283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</w:p>
        </w:tc>
        <w:tc>
          <w:tcPr>
            <w:tcW w:w="422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>
        <w:trPr>
          <w:trHeight w:val="283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</w:t>
            </w:r>
          </w:p>
        </w:tc>
        <w:tc>
          <w:tcPr>
            <w:tcW w:w="422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>
        <w:trPr>
          <w:trHeight w:val="283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</w:t>
            </w:r>
          </w:p>
        </w:tc>
        <w:tc>
          <w:tcPr>
            <w:tcW w:w="422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>
        <w:trPr>
          <w:trHeight w:val="283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</w:t>
            </w:r>
          </w:p>
        </w:tc>
        <w:tc>
          <w:tcPr>
            <w:tcW w:w="422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>
        <w:trPr>
          <w:trHeight w:val="566"/>
        </w:trPr>
        <w:tc>
          <w:tcPr>
            <w:tcW w:w="584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Юридические лица, индивидуальные предприниматели, К(Ф)Х и спонсоры</w:t>
            </w:r>
          </w:p>
        </w:tc>
        <w:tc>
          <w:tcPr>
            <w:tcW w:w="113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>
        <w:trPr>
          <w:trHeight w:val="283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</w:p>
        </w:tc>
        <w:tc>
          <w:tcPr>
            <w:tcW w:w="422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>
        <w:trPr>
          <w:trHeight w:val="283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</w:p>
        </w:tc>
        <w:tc>
          <w:tcPr>
            <w:tcW w:w="422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>
        <w:trPr>
          <w:trHeight w:val="283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</w:t>
            </w:r>
          </w:p>
        </w:tc>
        <w:tc>
          <w:tcPr>
            <w:tcW w:w="422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>
        <w:trPr>
          <w:trHeight w:val="283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</w:t>
            </w:r>
          </w:p>
        </w:tc>
        <w:tc>
          <w:tcPr>
            <w:tcW w:w="422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>
        <w:trPr>
          <w:trHeight w:val="283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</w:t>
            </w:r>
          </w:p>
        </w:tc>
        <w:tc>
          <w:tcPr>
            <w:tcW w:w="422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>
        <w:trPr>
          <w:trHeight w:val="283"/>
        </w:trPr>
        <w:tc>
          <w:tcPr>
            <w:tcW w:w="4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Итого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>
        <w:trPr>
          <w:trHeight w:val="283"/>
        </w:trPr>
        <w:tc>
          <w:tcPr>
            <w:tcW w:w="4850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>
        <w:trPr>
          <w:trHeight w:val="283"/>
        </w:trPr>
        <w:tc>
          <w:tcPr>
            <w:tcW w:w="81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Общая сумма вкладов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30" w:type="dxa"/>
              <w:top w:w="0" w:type="dxa"/>
              <w:right w:w="30" w:type="dxa"/>
              <w:bottom w:w="0" w:type="dxa"/>
            </w:tcMar>
          </w:tcPr>
          <w:p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567"/>
          <w:tab w:val="left" w:pos="4253"/>
        </w:tabs>
        <w:ind w:firstLine="709"/>
        <w:jc w:val="both"/>
        <w:rPr>
          <w:sz w:val="28"/>
          <w:szCs w:val="28"/>
        </w:rPr>
      </w:pPr>
    </w:p>
    <w:p>
      <w:pPr>
        <w:rPr>
          <w:rFonts w:eastAsiaTheme="minorHAnsi"/>
          <w:bCs/>
          <w:i/>
          <w:i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Приложение: </w:t>
      </w:r>
      <w:r>
        <w:rPr>
          <w:rFonts w:eastAsiaTheme="minorHAnsi"/>
          <w:bCs/>
          <w:i/>
          <w:iCs/>
          <w:sz w:val="28"/>
          <w:szCs w:val="28"/>
          <w:lang w:eastAsia="en-US"/>
        </w:rPr>
        <w:t xml:space="preserve">(подтверждающие документы)</w:t>
      </w:r>
    </w:p>
    <w:p>
      <w:pPr>
        <w:pStyle w:val="af7"/>
        <w:numPr>
          <w:numId w:val="3"/>
          <w:ilvl w:val="0"/>
        </w:numPr>
        <w:tabs>
          <w:tab w:val="left" w:pos="567"/>
          <w:tab w:val="left" w:pos="4253"/>
        </w:tabs>
        <w:spacing w:before="0"/>
        <w:rPr>
          <w:rFonts w:eastAsiaTheme="minorHAnsi"/>
          <w:bCs/>
        </w:rPr>
      </w:pPr>
      <w:r>
        <w:rPr>
          <w:rFonts w:eastAsiaTheme="minorHAnsi"/>
          <w:bCs/>
        </w:rPr>
        <w:t xml:space="preserve">…</w:t>
      </w:r>
    </w:p>
    <w:p>
      <w:pPr>
        <w:pStyle w:val="af7"/>
        <w:numPr>
          <w:numId w:val="3"/>
          <w:ilvl w:val="0"/>
        </w:numPr>
        <w:tabs>
          <w:tab w:val="left" w:pos="567"/>
          <w:tab w:val="left" w:pos="4253"/>
        </w:tabs>
        <w:spacing w:before="0"/>
      </w:pPr>
      <w:r>
        <w:t xml:space="preserve">….</w:t>
      </w:r>
      <w:r>
        <w:t xml:space="preserve"> </w:t>
      </w:r>
      <w:r>
        <w:t xml:space="preserve">и т.д.</w:t>
      </w:r>
    </w:p>
    <w:p>
      <w:pPr>
        <w:tabs>
          <w:tab w:val="left" w:pos="567"/>
          <w:tab w:val="left" w:pos="4253"/>
        </w:tabs>
        <w:ind w:firstLine="709"/>
        <w:jc w:val="both"/>
        <w:rPr>
          <w:sz w:val="28"/>
          <w:szCs w:val="28"/>
        </w:rPr>
      </w:pPr>
    </w:p>
    <w:p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</w:t>
      </w:r>
    </w:p>
    <w:p>
      <w:pPr>
        <w:tabs>
          <w:tab w:val="left" w:pos="567"/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ФИО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подпись</w:t>
      </w:r>
    </w:p>
    <w:p>
      <w:pPr>
        <w:tabs>
          <w:tab w:val="left" w:pos="567"/>
          <w:tab w:val="left" w:pos="4253"/>
        </w:tabs>
        <w:ind w:firstLine="709"/>
        <w:jc w:val="both"/>
        <w:rPr>
          <w:sz w:val="28"/>
          <w:szCs w:val="28"/>
        </w:rPr>
      </w:pPr>
    </w:p>
    <w:p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</w:t>
      </w:r>
    </w:p>
    <w:p>
      <w:pPr>
        <w:tabs>
          <w:tab w:val="left" w:pos="567"/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ФИО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подпись</w:t>
      </w:r>
    </w:p>
    <w:sectPr>
      <w:headerReference w:type="default" r:id="rId9"/>
      <w:headerReference w:type="first" r:id="rId10"/>
      <w:pgSz w:w="11906" w:h="16838"/>
      <w:pgMar w:top="1418" w:right="1276" w:bottom="1134" w:left="1559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Liberation Serif">
    <w:panose1 w:val="02020603050405020304"/>
  </w:font>
  <w:font w:name="Mangal">
    <w:panose1 w:val="02040503050406030204"/>
  </w:font>
  <w:font w:name="Courier New">
    <w:panose1 w:val="02070309020205020404"/>
  </w:font>
  <w:font w:name="Albertus Extra Bold">
    <w:panose1 w:val="02000603000000000000"/>
  </w:font>
  <w:font w:name="Liberation Sans">
    <w:panose1 w:val="020B0604020202020204"/>
  </w:font>
  <w:font w:name="Calibri">
    <w:panose1 w:val="020F0502020204030204"/>
  </w:font>
  <w:font w:name="Arial">
    <w:panose1 w:val="020B0604020202020204"/>
  </w:font>
  <w:font w:name="Verdana">
    <w:panose1 w:val="020B0604030504040204"/>
  </w:font>
  <w:font w:name="Tahoma">
    <w:panose1 w:val="020B0604030504040204"/>
  </w:font>
  <w:font w:name="Microsoft YaHei">
    <w:panose1 w:val="020B05030202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multiLevelType w:val="hybridMultilevel"/>
    <w:lvl w:ilvl="0" w:tplc="B914A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Times New Roman" w:hAnsi="Times New Roman" w:eastAsia="Times New Roman" w:cs="Times New Roman"/>
      <w:szCs w:val="20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11" w:customStyle="1">
    <w:name w:val="Заголовок 11"/>
    <w:basedOn w:val="a"/>
    <w:next w:val="a"/>
    <w:qFormat/>
    <w:pPr>
      <w:keepNext/>
      <w:jc w:val="right"/>
      <w:outlineLvl w:val="0"/>
    </w:pPr>
    <w:rPr>
      <w:b/>
      <w:i/>
      <w:sz w:val="24"/>
    </w:rPr>
  </w:style>
  <w:style w:type="character" w:styleId="1" w:customStyle="1">
    <w:name w:val="Заголовок 1 Знак"/>
    <w:basedOn w:val="a0"/>
    <w:link w:val="1"/>
    <w:qFormat/>
    <w:rPr>
      <w:rFonts w:ascii="Times New Roman" w:hAnsi="Times New Roman" w:eastAsia="Times New Roman" w:cs="Times New Roman"/>
      <w:b/>
      <w:i/>
      <w:sz w:val="24"/>
      <w:szCs w:val="20"/>
    </w:rPr>
  </w:style>
  <w:style w:type="character" w:styleId="a3" w:customStyle="1">
    <w:name w:val="Название Знак"/>
    <w:basedOn w:val="a0"/>
    <w:qFormat/>
    <w:rPr>
      <w:rFonts w:ascii="Times New Roman" w:hAnsi="Times New Roman" w:eastAsia="Times New Roman" w:cs="Times New Roman"/>
      <w:sz w:val="28"/>
      <w:szCs w:val="28"/>
    </w:rPr>
  </w:style>
  <w:style w:type="character" w:styleId="a4" w:customStyle="1">
    <w:name w:val="Текст выноски Знак"/>
    <w:basedOn w:val="a0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-" w:customStyle="1">
    <w:name w:val="Интернет-ссылка"/>
    <w:basedOn w:val="a0"/>
    <w:unhideWhenUsed/>
    <w:rPr>
      <w:color w:val="0000ff" w:themeColor="hyperlink"/>
      <w:u w:val="single"/>
    </w:rPr>
  </w:style>
  <w:style w:type="character" w:styleId="a5" w:customStyle="1">
    <w:name w:val="Верхний колонтитул Знак"/>
    <w:basedOn w:val="a0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6" w:customStyle="1">
    <w:name w:val="Нижний колонтитул Знак"/>
    <w:basedOn w:val="a0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" w:customStyle="1">
    <w:name w:val="Заголовок1 Знак"/>
    <w:basedOn w:val="a0"/>
    <w:link w:val="10"/>
    <w:qFormat/>
    <w:rPr>
      <w:rFonts w:ascii="Verdana" w:hAnsi="Verdana" w:eastAsiaTheme="minorEastAsia"/>
      <w:b/>
      <w:sz w:val="28"/>
      <w:szCs w:val="28"/>
      <w:lang w:eastAsia="ru-RU"/>
    </w:rPr>
  </w:style>
  <w:style w:type="character" w:styleId="a7" w:customStyle="1">
    <w:name w:val="дата место Знак"/>
    <w:basedOn w:val="a0"/>
    <w:qFormat/>
    <w:rPr>
      <w:rFonts w:ascii="Verdana" w:hAnsi="Verdana" w:eastAsiaTheme="minorEastAsia"/>
      <w:b/>
      <w:sz w:val="24"/>
      <w:szCs w:val="24"/>
      <w:lang w:eastAsia="ru-RU"/>
    </w:rPr>
  </w:style>
  <w:style w:type="character" w:styleId="section-title2" w:customStyle="1">
    <w:name w:val="section-title2"/>
    <w:basedOn w:val="a0"/>
    <w:qFormat/>
    <w:rPr>
      <w:b/>
      <w:bCs/>
      <w:vanish w:val="0"/>
      <w:color w:val="000000"/>
      <w:sz w:val="24"/>
      <w:szCs w:val="24"/>
    </w:rPr>
  </w:style>
  <w:style w:type="character" w:styleId="FontStyle13" w:customStyle="1">
    <w:name w:val="Font Style13"/>
    <w:qFormat/>
    <w:rPr>
      <w:rFonts w:ascii="Arial" w:hAnsi="Arial" w:eastAsia="Arial" w:cs="Arial"/>
      <w:sz w:val="20"/>
      <w:szCs w:val="20"/>
    </w:rPr>
  </w:style>
  <w:style w:type="character" w:styleId="a8" w:customStyle="1">
    <w:name w:val="Текст примечания Знак"/>
    <w:basedOn w:val="a0"/>
    <w:uiPriority w:val="99"/>
    <w:qFormat/>
    <w:rPr>
      <w:rFonts w:ascii="Times New Roman" w:hAnsi="Times New Roman" w:eastAsia="Calibri" w:cs="Times New Roman"/>
      <w:sz w:val="20"/>
      <w:szCs w:val="20"/>
    </w:rPr>
  </w:style>
  <w:style w:type="character" w:styleId="a9" w:customStyle="1">
    <w:name w:val="Тема примечания Знак"/>
    <w:basedOn w:val="a8"/>
    <w:uiPriority w:val="99"/>
    <w:semiHidden/>
    <w:qFormat/>
    <w:rPr>
      <w:rFonts w:ascii="Times New Roman" w:hAnsi="Times New Roman" w:eastAsia="Calibri" w:cs="Times New Roman"/>
      <w:b/>
      <w:bCs/>
      <w:sz w:val="20"/>
      <w:szCs w:val="20"/>
    </w:rPr>
  </w:style>
  <w:style w:type="character" w:styleId="aa" w:customStyle="1">
    <w:name w:val="Основной текст с отступом Знак"/>
    <w:basedOn w:val="a0"/>
    <w:qFormat/>
    <w:rPr>
      <w:rFonts w:ascii="Times New Roman" w:hAnsi="Times New Roman" w:eastAsia="Times New Roman" w:cs="Times New Roman"/>
      <w:sz w:val="26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c" w:customStyle="1">
    <w:name w:val="Текст сноски Знак"/>
    <w:basedOn w:val="a0"/>
    <w:uiPriority w:val="99"/>
    <w:semiHidden/>
    <w:qFormat/>
    <w:rPr>
      <w:sz w:val="20"/>
      <w:szCs w:val="20"/>
    </w:rPr>
  </w:style>
  <w:style w:type="character" w:styleId="ad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a0"/>
    <w:uiPriority w:val="99"/>
    <w:semiHidden/>
    <w:unhideWhenUsed/>
    <w:qFormat/>
    <w:rPr>
      <w:vertAlign w:val="superscript"/>
    </w:rPr>
  </w:style>
  <w:style w:type="character" w:styleId="ae" w:customStyle="1">
    <w:name w:val="Символ нумерации"/>
    <w:qFormat/>
    <w:rPr>
      <w:rFonts w:ascii="Times New Roman" w:hAnsi="Times New Roman"/>
      <w:sz w:val="28"/>
      <w:szCs w:val="28"/>
    </w:rPr>
  </w:style>
  <w:style w:type="paragraph" w:styleId="12" w:customStyle="1">
    <w:name w:val="Заголовок1"/>
    <w:basedOn w:val="a"/>
    <w:next w:val="af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Arial"/>
    </w:rPr>
  </w:style>
  <w:style w:type="paragraph" w:styleId="13" w:customStyle="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f2">
    <w:name w:val="Title"/>
    <w:basedOn w:val="a"/>
    <w:next w:val="af"/>
    <w:qFormat/>
    <w:pPr>
      <w:jc w:val="center"/>
    </w:pPr>
    <w:rPr>
      <w:sz w:val="28"/>
      <w:szCs w:val="28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" w:customStyle="1">
    <w:name w:val="заголовок 2"/>
    <w:basedOn w:val="a"/>
    <w:next w:val="a"/>
    <w:qFormat/>
    <w:pPr>
      <w:keepNext/>
      <w:widowControl w:val="off"/>
      <w:spacing w:before="120"/>
      <w:jc w:val="both"/>
    </w:pPr>
    <w:rPr>
      <w:rFonts w:ascii="Albertus Extra Bold" w:hAnsi="Albertus Extra Bold"/>
      <w:b/>
      <w:sz w:val="38"/>
    </w:rPr>
  </w:style>
  <w:style w:type="paragraph" w:styleId="af4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onsPlusTitle" w:customStyle="1">
    <w:name w:val="ConsPlusTitle"/>
    <w:uiPriority w:val="99"/>
    <w:qFormat/>
    <w:pPr>
      <w:widowControl w:val="off"/>
    </w:pPr>
    <w:rPr>
      <w:rFonts w:eastAsia="Times New Roman" w:cs="Calibri"/>
      <w:b/>
      <w:szCs w:val="20"/>
      <w:lang w:eastAsia="ru-RU"/>
    </w:rPr>
  </w:style>
  <w:style w:type="paragraph" w:styleId="ConsPlusNormal" w:customStyle="1">
    <w:name w:val="ConsPlusNormal"/>
    <w:qFormat/>
    <w:pPr>
      <w:widowControl w:val="off"/>
    </w:pPr>
    <w:rPr>
      <w:rFonts w:eastAsia="Times New Roman" w:cs="Calibri"/>
      <w:szCs w:val="20"/>
      <w:lang w:eastAsia="ru-RU"/>
    </w:rPr>
  </w:style>
  <w:style w:type="paragraph" w:styleId="af5">
    <w:name w:val="No Spacing"/>
    <w:uiPriority w:val="1"/>
    <w:qFormat/>
  </w:style>
  <w:style w:type="paragraph" w:styleId="af6" w:customStyle="1">
    <w:name w:val="Верхний и нижний колонтитулы"/>
    <w:basedOn w:val="a"/>
    <w:qFormat/>
  </w:style>
  <w:style w:type="paragraph" w:styleId="14" w:customStyle="1">
    <w:name w:val="Верхний колонтитул1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15" w:customStyle="1">
    <w:name w:val="Нижний колонтитул1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7">
    <w:name w:val="List Paragraph"/>
    <w:basedOn w:val="a"/>
    <w:uiPriority w:val="34"/>
    <w:qFormat/>
    <w:pPr>
      <w:spacing w:before="240" w:line="360" w:lineRule="auto"/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styleId="Default" w:customStyle="1">
    <w:name w:val="Default"/>
    <w:qFormat/>
    <w:rPr>
      <w:rFonts w:ascii="Times New Roman" w:hAnsi="Times New Roman" w:eastAsia="Calibri" w:cs="Times New Roman"/>
      <w:color w:val="000000"/>
      <w:sz w:val="24"/>
      <w:szCs w:val="24"/>
    </w:rPr>
  </w:style>
  <w:style w:type="paragraph" w:styleId="16" w:customStyle="1">
    <w:name w:val="Заголовок1"/>
    <w:basedOn w:val="a"/>
    <w:qFormat/>
    <w:pPr>
      <w:spacing w:line="276" w:lineRule="auto"/>
    </w:pPr>
    <w:rPr>
      <w:rFonts w:ascii="Verdana" w:hAnsi="Verdana" w:eastAsiaTheme="minorEastAsia" w:cstheme="minorBidi"/>
      <w:b/>
      <w:sz w:val="28"/>
      <w:szCs w:val="28"/>
    </w:rPr>
  </w:style>
  <w:style w:type="paragraph" w:styleId="af8" w:customStyle="1">
    <w:name w:val="дата место"/>
    <w:basedOn w:val="a"/>
    <w:qFormat/>
    <w:pPr>
      <w:spacing w:line="276" w:lineRule="auto"/>
    </w:pPr>
    <w:rPr>
      <w:rFonts w:ascii="Verdana" w:hAnsi="Verdana" w:eastAsiaTheme="minorEastAsia" w:cstheme="minorBidi"/>
      <w:b/>
      <w:sz w:val="24"/>
      <w:szCs w:val="24"/>
    </w:rPr>
  </w:style>
  <w:style w:type="paragraph" w:styleId="ConsPlusNonformat" w:customStyle="1">
    <w:name w:val="ConsPlusNonformat"/>
    <w:qFormat/>
    <w:pPr>
      <w:widowControl w:val="off"/>
    </w:pPr>
    <w:rPr>
      <w:rFonts w:ascii="Courier New" w:hAnsi="Courier New" w:eastAsia="Times New Roman" w:cs="Courier New"/>
      <w:szCs w:val="20"/>
      <w:lang w:eastAsia="ru-RU"/>
    </w:rPr>
  </w:style>
  <w:style w:type="paragraph" w:styleId="ConsPlusCell" w:customStyle="1">
    <w:name w:val="ConsPlusCell"/>
    <w:qFormat/>
    <w:rPr>
      <w:rFonts w:ascii="Times New Roman" w:hAnsi="Times New Roman" w:cs="Times New Roman"/>
      <w:szCs w:val="20"/>
      <w:lang w:eastAsia="ru-RU"/>
    </w:rPr>
  </w:style>
  <w:style w:type="paragraph" w:styleId="af9">
    <w:name w:val="annotation text"/>
    <w:basedOn w:val="a"/>
    <w:uiPriority w:val="99"/>
    <w:unhideWhenUsed/>
    <w:qFormat/>
    <w:pPr>
      <w:spacing w:after="200" w:line="276" w:lineRule="auto"/>
    </w:pPr>
    <w:rPr>
      <w:rFonts w:eastAsia="Calibri"/>
      <w:lang w:eastAsia="en-US"/>
    </w:rPr>
  </w:style>
  <w:style w:type="paragraph" w:styleId="afa">
    <w:name w:val="annotation subject"/>
    <w:basedOn w:val="af9"/>
    <w:next w:val="af9"/>
    <w:uiPriority w:val="99"/>
    <w:semiHidden/>
    <w:unhideWhenUsed/>
    <w:qFormat/>
    <w:rPr>
      <w:b/>
      <w:bCs/>
    </w:rPr>
  </w:style>
  <w:style w:type="paragraph" w:styleId="afb">
    <w:name w:val="Body Text Indent"/>
    <w:basedOn w:val="a"/>
    <w:pPr>
      <w:ind w:firstLine="708"/>
      <w:jc w:val="both"/>
    </w:pPr>
    <w:rPr>
      <w:sz w:val="26"/>
      <w:szCs w:val="24"/>
    </w:rPr>
  </w:style>
  <w:style w:type="paragraph" w:styleId="assignment6" w:customStyle="1">
    <w:name w:val="assignment_6"/>
    <w:basedOn w:val="a"/>
    <w:qFormat/>
    <w:pPr>
      <w:spacing w:beforeAutospacing="1" w:afterAutospacing="1"/>
    </w:pPr>
    <w:rPr>
      <w:sz w:val="24"/>
      <w:szCs w:val="24"/>
    </w:rPr>
  </w:style>
  <w:style w:type="paragraph" w:styleId="afc">
    <w:name w:val="Normal (Web)"/>
    <w:basedOn w:val="a"/>
    <w:uiPriority w:val="99"/>
    <w:semiHidden/>
    <w:unhideWhenUsed/>
    <w:qFormat/>
    <w:pPr>
      <w:spacing w:beforeAutospacing="1" w:afterAutospacing="1"/>
    </w:pPr>
    <w:rPr>
      <w:sz w:val="24"/>
      <w:szCs w:val="24"/>
    </w:rPr>
  </w:style>
  <w:style w:type="paragraph" w:styleId="17" w:customStyle="1">
    <w:name w:val="Текст сноски1"/>
    <w:basedOn w:val="a"/>
    <w:uiPriority w:val="99"/>
    <w:semiHidden/>
    <w:unhideWhenUsed/>
    <w:rPr>
      <w:rFonts w:asciiTheme="minorHAnsi" w:hAnsiTheme="minorHAnsi" w:eastAsiaTheme="minorHAnsi" w:cstheme="minorBidi"/>
      <w:lang w:eastAsia="en-US"/>
    </w:rPr>
  </w:style>
  <w:style w:type="paragraph" w:styleId="ConsPlusDocList" w:customStyle="1">
    <w:name w:val="ConsPlusDocList"/>
    <w:qFormat/>
    <w:pPr>
      <w:widowControl w:val="off"/>
    </w:pPr>
    <w:rPr>
      <w:rFonts w:ascii="Courier New" w:hAnsi="Courier New" w:eastAsia="Times New Roman" w:cs="Courier New"/>
      <w:szCs w:val="20"/>
      <w:lang w:eastAsia="ru-RU"/>
    </w:rPr>
  </w:style>
  <w:style w:type="paragraph" w:styleId="ConsPlusTitlePage" w:customStyle="1">
    <w:name w:val="ConsPlusTitlePage"/>
    <w:qFormat/>
    <w:pPr>
      <w:widowControl w:val="off"/>
    </w:pPr>
    <w:rPr>
      <w:rFonts w:ascii="Tahoma" w:hAnsi="Tahoma" w:eastAsia="Times New Roman" w:cs="Tahoma"/>
      <w:szCs w:val="20"/>
      <w:lang w:eastAsia="ru-RU"/>
    </w:rPr>
  </w:style>
  <w:style w:type="paragraph" w:styleId="ConsPlusJurTerm" w:customStyle="1">
    <w:name w:val="ConsPlusJurTerm"/>
    <w:qFormat/>
    <w:pPr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ConsPlusTextList" w:customStyle="1">
    <w:name w:val="ConsPlusTextList"/>
    <w:qFormat/>
    <w:pPr>
      <w:widowControl w:val="off"/>
    </w:pPr>
    <w:rPr>
      <w:rFonts w:ascii="Arial" w:hAnsi="Arial" w:eastAsia="Times New Roman" w:cs="Arial"/>
      <w:szCs w:val="20"/>
      <w:lang w:eastAsia="ru-RU"/>
    </w:rPr>
  </w:style>
  <w:style w:type="paragraph" w:styleId="afd" w:customStyle="1">
    <w:name w:val="Содержимое таблицы"/>
    <w:basedOn w:val="a"/>
    <w:qFormat/>
    <w:pPr>
      <w:suppressLineNumbers/>
    </w:pPr>
  </w:style>
  <w:style w:type="paragraph" w:styleId="afe" w:customStyle="1">
    <w:name w:val="Заголовок таблицы"/>
    <w:basedOn w:val="afd"/>
    <w:qFormat/>
    <w:pPr>
      <w:jc w:val="center"/>
    </w:pPr>
    <w:rPr>
      <w:b/>
      <w:bCs/>
    </w:rPr>
  </w:style>
  <w:style w:type="table" w:styleId="aff">
    <w:name w:val="Table Grid"/>
    <w:basedOn w:val="a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ff0">
    <w:name w:val="Hyperlink"/>
    <w:rPr>
      <w:color w:val="0000ff"/>
      <w:u w:val="single"/>
    </w:rPr>
  </w:style>
  <w:style w:type="character" w:styleId="aff1" w:customStyle="1">
    <w:name w:val="Символ сноски"/>
  </w:style>
  <w:style w:type="character" w:styleId="20" w:customStyle="1">
    <w:name w:val="Знак сноски2"/>
    <w:rPr>
      <w:vertAlign w:val="superscript"/>
    </w:rPr>
  </w:style>
  <w:style w:type="paragraph" w:styleId="aff2">
    <w:name w:val="footnote text"/>
    <w:basedOn w:val="a"/>
    <w:link w:val="18"/>
    <w:pPr>
      <w:suppressLineNumbers/>
      <w:ind w:left="339" w:hanging="339"/>
    </w:pPr>
    <w:rPr>
      <w:lang w:eastAsia="zh-CN"/>
    </w:rPr>
  </w:style>
  <w:style w:type="character" w:styleId="18" w:customStyle="1">
    <w:name w:val="Текст сноски Знак1"/>
    <w:basedOn w:val="a0"/>
    <w:link w:val="aff2"/>
    <w:rPr>
      <w:rFonts w:ascii="Times New Roman" w:hAnsi="Times New Roman" w:eastAsia="Times New Roman" w:cs="Times New Roman"/>
      <w:szCs w:val="20"/>
      <w:lang w:eastAsia="zh-CN"/>
    </w:rPr>
  </w:style>
  <w:style w:type="paragraph" w:styleId="aff3">
    <w:name w:val="header"/>
    <w:basedOn w:val="a"/>
    <w:link w:val="19"/>
    <w:uiPriority w:val="99"/>
    <w:unhideWhenUsed/>
    <w:pPr>
      <w:tabs>
        <w:tab w:val="center" w:pos="4677"/>
        <w:tab w:val="right" w:pos="9355"/>
      </w:tabs>
    </w:pPr>
  </w:style>
  <w:style w:type="character" w:styleId="19" w:customStyle="1">
    <w:name w:val="Верхний колонтитул Знак1"/>
    <w:basedOn w:val="a0"/>
    <w:link w:val="aff3"/>
    <w:uiPriority w:val="99"/>
    <w:rPr>
      <w:rFonts w:ascii="Times New Roman" w:hAnsi="Times New Roman" w:eastAsia="Times New Roman" w:cs="Times New Roman"/>
      <w:szCs w:val="20"/>
      <w:lang w:eastAsia="ru-RU"/>
    </w:rPr>
  </w:style>
  <w:style w:type="paragraph" w:styleId="aff4">
    <w:name w:val="footer"/>
    <w:basedOn w:val="a"/>
    <w:link w:val="1a"/>
    <w:uiPriority w:val="99"/>
    <w:unhideWhenUsed/>
    <w:pPr>
      <w:tabs>
        <w:tab w:val="center" w:pos="4677"/>
        <w:tab w:val="right" w:pos="9355"/>
      </w:tabs>
    </w:pPr>
  </w:style>
  <w:style w:type="character" w:styleId="1a" w:customStyle="1">
    <w:name w:val="Нижний колонтитул Знак1"/>
    <w:basedOn w:val="a0"/>
    <w:link w:val="aff4"/>
    <w:uiPriority w:val="99"/>
    <w:rPr>
      <w:rFonts w:ascii="Times New Roman" w:hAnsi="Times New Roman" w:eastAsia="Times New Roman" w:cs="Times New Roman"/>
      <w:szCs w:val="20"/>
      <w:lang w:eastAsia="ru-RU"/>
    </w:rPr>
  </w:style>
  <w:style w:type="paragraph" w:styleId="Standard" w:customStyle="1">
    <w:name w:val="Standard"/>
    <w:rPr>
      <w:rFonts w:ascii="Liberation Serif" w:hAnsi="Liberation Serif" w:eastAsia="SimSun" w:cs="Mangal"/>
      <w:sz w:val="24"/>
      <w:szCs w:val="24"/>
      <w:lang w:val="en-US"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B7188-BDE0-4724-A081-E477EE57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haracters>1478</Characters>
  <CharactersWithSpaces>1734</CharactersWithSpaces>
  <Company>КонсультантПлюс Версия 4017.00.99</Company>
  <DocSecurity>0</DocSecurity>
  <HyperlinksChanged>false</HyperlinksChanged>
  <Lines>12</Lines>
  <LinksUpToDate>false</LinksUpToDate>
  <Pages>2</Pages>
  <Paragraphs>3</Paragraphs>
  <ScaleCrop>false</ScaleCrop>
  <SharedDoc>false</SharedDoc>
  <Template>Normal</Template>
  <TotalTime>2</TotalTime>
  <Words>259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Службы контроля ХМАО - Югры от 25.03.2014 N 9-нп"Об утверждении Порядка проведения проверок при осуществлении внутреннего финансового контроля, ведомственного контроля в сфере закупок для обеспечения государственных нужд, контроля за деятельностью государственных учреждений Ханты-Мансийского автономного округа - Югры, в форме последующего контроля, аудиторских проверок при осуществлении внутреннего финансового аудита"</dc:title>
  <dc:creator>Grents</dc:creator>
  <dc:language>ru-RU</dc:language>
  <cp:lastModifiedBy>Кротова Галина Гильмановна</cp:lastModifiedBy>
  <cp:revision>4</cp:revision>
  <cp:lastPrinted>2022-01-26T11:27:00Z</cp:lastPrinted>
  <dcterms:created xsi:type="dcterms:W3CDTF">2022-10-17T06:26:00Z</dcterms:created>
  <dcterms:modified xsi:type="dcterms:W3CDTF">2022-10-17T10:39:00Z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4017.00.99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