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66" w:rsidRPr="006F313C" w:rsidRDefault="00164602" w:rsidP="00164602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6F313C">
        <w:rPr>
          <w:rFonts w:eastAsia="Times New Roman" w:cs="Times New Roman"/>
          <w:b/>
          <w:color w:val="000000"/>
          <w:sz w:val="28"/>
          <w:szCs w:val="28"/>
        </w:rPr>
        <w:t xml:space="preserve">Проведение </w:t>
      </w:r>
      <w:r w:rsidR="006F313C" w:rsidRPr="006F313C">
        <w:rPr>
          <w:b/>
          <w:sz w:val="28"/>
          <w:szCs w:val="28"/>
        </w:rPr>
        <w:t>Межведомственной</w:t>
      </w:r>
      <w:r w:rsidR="006F313C" w:rsidRPr="006F313C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6F313C">
        <w:rPr>
          <w:rFonts w:eastAsia="Times New Roman" w:cs="Times New Roman"/>
          <w:b/>
          <w:color w:val="000000"/>
          <w:sz w:val="28"/>
          <w:szCs w:val="28"/>
        </w:rPr>
        <w:t xml:space="preserve">акции «Дарю добро детям!» </w:t>
      </w:r>
    </w:p>
    <w:p w:rsidR="00164602" w:rsidRPr="006F313C" w:rsidRDefault="00164602" w:rsidP="00164602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6F313C">
        <w:rPr>
          <w:rFonts w:eastAsia="Times New Roman" w:cs="Times New Roman"/>
          <w:b/>
          <w:color w:val="000000"/>
          <w:sz w:val="28"/>
          <w:szCs w:val="28"/>
        </w:rPr>
        <w:t>в Белоярском районе продолжается</w:t>
      </w:r>
      <w:r w:rsidR="00D34CC3" w:rsidRPr="006F313C">
        <w:rPr>
          <w:rFonts w:eastAsia="Times New Roman" w:cs="Times New Roman"/>
          <w:b/>
          <w:color w:val="000000"/>
          <w:sz w:val="28"/>
          <w:szCs w:val="28"/>
        </w:rPr>
        <w:t>….</w:t>
      </w:r>
    </w:p>
    <w:p w:rsidR="006E3FC6" w:rsidRDefault="006E3FC6" w:rsidP="00D84AD1">
      <w:pPr>
        <w:shd w:val="clear" w:color="auto" w:fill="FFFFFF"/>
        <w:ind w:left="284"/>
        <w:jc w:val="right"/>
        <w:rPr>
          <w:rFonts w:eastAsia="Times New Roman" w:cs="Times New Roman"/>
          <w:i/>
          <w:color w:val="000000"/>
          <w:sz w:val="28"/>
          <w:szCs w:val="28"/>
        </w:rPr>
      </w:pPr>
    </w:p>
    <w:p w:rsidR="00E84BA3" w:rsidRPr="00D84AD1" w:rsidRDefault="00E84BA3" w:rsidP="00D84AD1">
      <w:pPr>
        <w:shd w:val="clear" w:color="auto" w:fill="FFFFFF"/>
        <w:ind w:left="284"/>
        <w:jc w:val="right"/>
        <w:rPr>
          <w:rFonts w:ascii="Calibri" w:eastAsia="Times New Roman" w:hAnsi="Calibri" w:cs="Times New Roman"/>
          <w:i/>
          <w:color w:val="000000"/>
          <w:sz w:val="22"/>
          <w:szCs w:val="22"/>
        </w:rPr>
      </w:pPr>
    </w:p>
    <w:p w:rsidR="006E3FC6" w:rsidRPr="000659C7" w:rsidRDefault="006E3FC6" w:rsidP="00F60207">
      <w:pPr>
        <w:shd w:val="clear" w:color="auto" w:fill="FFFFFF"/>
        <w:ind w:left="284"/>
        <w:jc w:val="right"/>
        <w:rPr>
          <w:rStyle w:val="a3"/>
          <w:rFonts w:ascii="Georgia" w:hAnsi="Georgia"/>
          <w:i/>
          <w:color w:val="000000"/>
          <w:sz w:val="18"/>
          <w:szCs w:val="18"/>
          <w:shd w:val="clear" w:color="auto" w:fill="FFFFFF"/>
        </w:rPr>
      </w:pPr>
      <w:r w:rsidRPr="000659C7">
        <w:rPr>
          <w:rStyle w:val="a3"/>
          <w:rFonts w:ascii="Georgia" w:hAnsi="Georgia"/>
          <w:i/>
          <w:color w:val="000000"/>
          <w:sz w:val="18"/>
          <w:szCs w:val="18"/>
          <w:shd w:val="clear" w:color="auto" w:fill="FFFFFF"/>
        </w:rPr>
        <w:t>Добро существует там, где его постоянно творят.</w:t>
      </w:r>
    </w:p>
    <w:p w:rsidR="00D84AD1" w:rsidRDefault="006E3FC6" w:rsidP="00F60207">
      <w:pPr>
        <w:shd w:val="clear" w:color="auto" w:fill="FFFFFF"/>
        <w:ind w:left="284"/>
        <w:jc w:val="right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Владислав </w:t>
      </w:r>
      <w:proofErr w:type="spellStart"/>
      <w:r>
        <w:rPr>
          <w:rFonts w:ascii="Georgia" w:hAnsi="Georgia"/>
          <w:color w:val="000000"/>
          <w:sz w:val="18"/>
          <w:szCs w:val="18"/>
          <w:shd w:val="clear" w:color="auto" w:fill="FFFFFF"/>
        </w:rPr>
        <w:t>Гжещик</w:t>
      </w:r>
      <w:proofErr w:type="spellEnd"/>
    </w:p>
    <w:p w:rsidR="0039199C" w:rsidRDefault="0039199C" w:rsidP="000659C7">
      <w:pPr>
        <w:shd w:val="clear" w:color="auto" w:fill="FFFFFF"/>
        <w:rPr>
          <w:rStyle w:val="a3"/>
          <w:rFonts w:ascii="Georgia" w:hAnsi="Georgia"/>
          <w:color w:val="000000"/>
          <w:sz w:val="18"/>
          <w:szCs w:val="18"/>
          <w:shd w:val="clear" w:color="auto" w:fill="FFFFFF"/>
        </w:rPr>
      </w:pPr>
    </w:p>
    <w:p w:rsidR="00164602" w:rsidRDefault="00164602" w:rsidP="00F60207">
      <w:pPr>
        <w:shd w:val="clear" w:color="auto" w:fill="FFFFFF"/>
        <w:ind w:left="284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60207" w:rsidRDefault="00F60207" w:rsidP="00B725C0">
      <w:pPr>
        <w:shd w:val="clear" w:color="auto" w:fill="FFFFFF"/>
        <w:ind w:left="284"/>
        <w:jc w:val="right"/>
        <w:rPr>
          <w:rFonts w:ascii="Calibri" w:eastAsia="Times New Roman" w:hAnsi="Calibri" w:cs="Times New Roman"/>
          <w:color w:val="000000"/>
          <w:sz w:val="22"/>
          <w:szCs w:val="22"/>
        </w:rPr>
      </w:pPr>
    </w:p>
    <w:p w:rsidR="005D57CF" w:rsidRDefault="0059006A" w:rsidP="005A34DC">
      <w:pPr>
        <w:spacing w:line="276" w:lineRule="auto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>Понятие добра – вовсе не такое простое, как кажется. Не каждый из нас может различить</w:t>
      </w:r>
      <w:r w:rsidR="005D57CF">
        <w:rPr>
          <w:rFonts w:eastAsia="Times New Roman" w:cs="Times New Roman"/>
          <w:sz w:val="28"/>
          <w:szCs w:val="28"/>
        </w:rPr>
        <w:t xml:space="preserve"> добрые и злые поступки. В</w:t>
      </w:r>
      <w:r>
        <w:rPr>
          <w:rFonts w:eastAsia="Times New Roman" w:cs="Times New Roman"/>
          <w:sz w:val="28"/>
          <w:szCs w:val="28"/>
        </w:rPr>
        <w:t>оспитывая и обучая добру ребенка</w:t>
      </w:r>
      <w:r w:rsidR="005D57CF">
        <w:rPr>
          <w:rFonts w:eastAsia="Times New Roman" w:cs="Times New Roman"/>
          <w:sz w:val="28"/>
          <w:szCs w:val="28"/>
        </w:rPr>
        <w:t>, уже</w:t>
      </w:r>
      <w:r>
        <w:rPr>
          <w:rFonts w:eastAsia="Times New Roman" w:cs="Times New Roman"/>
          <w:sz w:val="28"/>
          <w:szCs w:val="28"/>
        </w:rPr>
        <w:t xml:space="preserve"> с раннего детства </w:t>
      </w:r>
      <w:r w:rsidR="00804C68">
        <w:rPr>
          <w:rFonts w:eastAsia="Times New Roman" w:cs="Times New Roman"/>
          <w:sz w:val="28"/>
          <w:szCs w:val="28"/>
        </w:rPr>
        <w:t>нужно учить его добрым делам</w:t>
      </w:r>
      <w:r>
        <w:rPr>
          <w:rFonts w:eastAsia="Times New Roman" w:cs="Times New Roman"/>
          <w:sz w:val="28"/>
          <w:szCs w:val="28"/>
        </w:rPr>
        <w:t xml:space="preserve">, ведь </w:t>
      </w:r>
      <w:r w:rsidR="00B45B1E">
        <w:rPr>
          <w:rFonts w:eastAsia="Times New Roman" w:cs="Times New Roman"/>
          <w:sz w:val="28"/>
          <w:szCs w:val="28"/>
        </w:rPr>
        <w:t xml:space="preserve">в дальнейшем это станет частью его личности, основой характера. </w:t>
      </w:r>
    </w:p>
    <w:p w:rsidR="00D044F3" w:rsidRDefault="005D57CF" w:rsidP="005A34DC">
      <w:pPr>
        <w:spacing w:line="276" w:lineRule="auto"/>
        <w:ind w:firstLine="708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8"/>
          <w:szCs w:val="28"/>
        </w:rPr>
        <w:t>Учить детей делать добрые дела -  задача  сложная и очень ответственная.</w:t>
      </w:r>
      <w:r w:rsidR="00E84BA3">
        <w:rPr>
          <w:rFonts w:eastAsia="Times New Roman" w:cs="Times New Roman"/>
          <w:sz w:val="28"/>
          <w:szCs w:val="28"/>
        </w:rPr>
        <w:t xml:space="preserve"> Дети</w:t>
      </w:r>
      <w:r w:rsidR="00D34CC3">
        <w:rPr>
          <w:rFonts w:eastAsia="Times New Roman" w:cs="Times New Roman"/>
          <w:sz w:val="28"/>
          <w:szCs w:val="28"/>
        </w:rPr>
        <w:t>,</w:t>
      </w:r>
      <w:r w:rsidR="00E84BA3">
        <w:rPr>
          <w:rFonts w:eastAsia="Times New Roman" w:cs="Times New Roman"/>
          <w:sz w:val="28"/>
          <w:szCs w:val="28"/>
        </w:rPr>
        <w:t xml:space="preserve"> учатся доброте</w:t>
      </w:r>
      <w:r w:rsidR="00D34CC3">
        <w:rPr>
          <w:rFonts w:eastAsia="Times New Roman" w:cs="Times New Roman"/>
          <w:sz w:val="28"/>
          <w:szCs w:val="28"/>
        </w:rPr>
        <w:t>,</w:t>
      </w:r>
      <w:r w:rsidR="00E84BA3">
        <w:rPr>
          <w:rFonts w:eastAsia="Times New Roman" w:cs="Times New Roman"/>
          <w:sz w:val="28"/>
          <w:szCs w:val="28"/>
        </w:rPr>
        <w:t xml:space="preserve"> гладя на поступки взрослых.</w:t>
      </w:r>
      <w:r w:rsidR="00BF2705" w:rsidRPr="00BF270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549EC">
        <w:rPr>
          <w:rFonts w:eastAsia="Times New Roman" w:cs="Times New Roman"/>
          <w:sz w:val="28"/>
          <w:szCs w:val="28"/>
        </w:rPr>
        <w:t>Хорошо, когда,  воспитание доброты осуществляется в комплексе: родители, учителя, специалисты.</w:t>
      </w:r>
    </w:p>
    <w:p w:rsidR="006F5601" w:rsidRDefault="005D57CF" w:rsidP="005A34DC">
      <w:pPr>
        <w:spacing w:line="276" w:lineRule="auto"/>
        <w:ind w:firstLine="708"/>
        <w:jc w:val="both"/>
        <w:textAlignment w:val="baseline"/>
        <w:rPr>
          <w:rFonts w:eastAsia="Times New Roman" w:cs="Times New Roman"/>
          <w:kern w:val="36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На территории Белоярского района </w:t>
      </w:r>
      <w:r w:rsidR="00623BA0">
        <w:rPr>
          <w:rFonts w:eastAsia="Times New Roman" w:cs="Times New Roman"/>
          <w:kern w:val="36"/>
          <w:sz w:val="28"/>
          <w:szCs w:val="28"/>
        </w:rPr>
        <w:t>территориальной комиссией по делам несовершеннолетних и защите их прав при администрации Белоярского района</w:t>
      </w:r>
      <w:r w:rsidR="00623BA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уже не первый год</w:t>
      </w:r>
      <w:r w:rsidR="00623BA0">
        <w:rPr>
          <w:rFonts w:eastAsia="Times New Roman" w:cs="Times New Roman"/>
          <w:sz w:val="28"/>
          <w:szCs w:val="28"/>
        </w:rPr>
        <w:t xml:space="preserve"> организовано проведение  </w:t>
      </w:r>
      <w:r w:rsidR="00940920" w:rsidRPr="00940920">
        <w:rPr>
          <w:sz w:val="28"/>
          <w:szCs w:val="28"/>
        </w:rPr>
        <w:t>Межведомственной</w:t>
      </w:r>
      <w:r w:rsidR="00623BA0">
        <w:rPr>
          <w:rFonts w:eastAsia="Times New Roman" w:cs="Times New Roman"/>
          <w:sz w:val="28"/>
          <w:szCs w:val="28"/>
        </w:rPr>
        <w:t xml:space="preserve"> акции</w:t>
      </w:r>
      <w:r w:rsidR="00170788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«Дарю добро детям!», </w:t>
      </w:r>
      <w:r w:rsidR="00623BA0">
        <w:rPr>
          <w:rFonts w:eastAsia="Times New Roman" w:cs="Times New Roman"/>
          <w:kern w:val="36"/>
          <w:sz w:val="28"/>
          <w:szCs w:val="28"/>
        </w:rPr>
        <w:t>направленной</w:t>
      </w:r>
      <w:r w:rsidR="000E3FAF" w:rsidRPr="008F2820">
        <w:rPr>
          <w:rFonts w:eastAsia="Times New Roman" w:cs="Times New Roman"/>
          <w:kern w:val="36"/>
          <w:sz w:val="28"/>
          <w:szCs w:val="28"/>
        </w:rPr>
        <w:t xml:space="preserve"> на профилактику безнадзорности и правонарушений несовершеннолетни</w:t>
      </w:r>
      <w:r w:rsidR="00623BA0">
        <w:rPr>
          <w:rFonts w:eastAsia="Times New Roman" w:cs="Times New Roman"/>
          <w:kern w:val="36"/>
          <w:sz w:val="28"/>
          <w:szCs w:val="28"/>
        </w:rPr>
        <w:t xml:space="preserve">х, жестокого обращения с детьми. </w:t>
      </w:r>
    </w:p>
    <w:p w:rsidR="006F5601" w:rsidRPr="00BF2705" w:rsidRDefault="00573FDD" w:rsidP="00573FDD">
      <w:pPr>
        <w:spacing w:line="276" w:lineRule="auto"/>
        <w:ind w:firstLine="708"/>
        <w:jc w:val="both"/>
        <w:textAlignment w:val="baseline"/>
        <w:rPr>
          <w:rFonts w:eastAsia="Times New Roman" w:cs="Times New Roman"/>
          <w:kern w:val="36"/>
          <w:sz w:val="28"/>
          <w:szCs w:val="28"/>
        </w:rPr>
      </w:pPr>
      <w:proofErr w:type="gramStart"/>
      <w:r>
        <w:rPr>
          <w:rFonts w:eastAsia="Times New Roman" w:cs="Times New Roman"/>
          <w:kern w:val="36"/>
          <w:sz w:val="28"/>
          <w:szCs w:val="28"/>
        </w:rPr>
        <w:t>Целью а</w:t>
      </w:r>
      <w:r w:rsidR="006F5601">
        <w:rPr>
          <w:rFonts w:eastAsia="Times New Roman" w:cs="Times New Roman"/>
          <w:kern w:val="36"/>
          <w:sz w:val="28"/>
          <w:szCs w:val="28"/>
        </w:rPr>
        <w:t>кция «Дарю добро детям!», прежде всего,</w:t>
      </w:r>
      <w:r w:rsidR="001B318A">
        <w:rPr>
          <w:rFonts w:eastAsia="Times New Roman" w:cs="Times New Roman"/>
          <w:kern w:val="36"/>
          <w:sz w:val="28"/>
          <w:szCs w:val="28"/>
        </w:rPr>
        <w:t xml:space="preserve"> </w:t>
      </w:r>
      <w:r>
        <w:rPr>
          <w:rFonts w:eastAsia="Times New Roman" w:cs="Times New Roman"/>
          <w:kern w:val="36"/>
          <w:sz w:val="28"/>
          <w:szCs w:val="28"/>
        </w:rPr>
        <w:t xml:space="preserve">является желание организаторов  заложить в детях частички хорошего, позитивного, светлого, </w:t>
      </w:r>
      <w:r w:rsidR="00A47412">
        <w:rPr>
          <w:rFonts w:eastAsia="Times New Roman" w:cs="Times New Roman"/>
          <w:kern w:val="36"/>
          <w:sz w:val="28"/>
          <w:szCs w:val="28"/>
        </w:rPr>
        <w:t>помочь</w:t>
      </w:r>
      <w:r>
        <w:rPr>
          <w:rFonts w:eastAsia="Times New Roman" w:cs="Times New Roman"/>
          <w:kern w:val="36"/>
          <w:sz w:val="28"/>
          <w:szCs w:val="28"/>
        </w:rPr>
        <w:t xml:space="preserve"> развить у них коммуникативные навыки</w:t>
      </w:r>
      <w:r w:rsidR="00DC592F">
        <w:rPr>
          <w:rFonts w:eastAsia="Times New Roman" w:cs="Times New Roman"/>
          <w:kern w:val="36"/>
          <w:sz w:val="28"/>
          <w:szCs w:val="28"/>
        </w:rPr>
        <w:t>, чувство ответственности</w:t>
      </w:r>
      <w:r>
        <w:rPr>
          <w:rFonts w:eastAsia="Times New Roman" w:cs="Times New Roman"/>
          <w:kern w:val="36"/>
          <w:sz w:val="28"/>
          <w:szCs w:val="28"/>
        </w:rPr>
        <w:t>,</w:t>
      </w:r>
      <w:r w:rsidR="00DC592F">
        <w:rPr>
          <w:rFonts w:eastAsia="Times New Roman" w:cs="Times New Roman"/>
          <w:kern w:val="36"/>
          <w:sz w:val="28"/>
          <w:szCs w:val="28"/>
        </w:rPr>
        <w:t xml:space="preserve"> милосердия, сострадания,</w:t>
      </w:r>
      <w:r w:rsidR="00A47412">
        <w:rPr>
          <w:rFonts w:eastAsia="Times New Roman" w:cs="Times New Roman"/>
          <w:kern w:val="36"/>
          <w:sz w:val="28"/>
          <w:szCs w:val="28"/>
        </w:rPr>
        <w:t xml:space="preserve"> </w:t>
      </w:r>
      <w:r w:rsidR="00B553FF">
        <w:rPr>
          <w:rFonts w:eastAsia="Times New Roman" w:cs="Times New Roman"/>
          <w:kern w:val="36"/>
          <w:sz w:val="28"/>
          <w:szCs w:val="28"/>
        </w:rPr>
        <w:t xml:space="preserve"> пропагандировать семейные ценности</w:t>
      </w:r>
      <w:r w:rsidR="00B553FF" w:rsidRPr="008F2820">
        <w:rPr>
          <w:rFonts w:eastAsia="Times New Roman" w:cs="Times New Roman"/>
          <w:kern w:val="36"/>
          <w:sz w:val="28"/>
          <w:szCs w:val="28"/>
        </w:rPr>
        <w:t xml:space="preserve"> и трад</w:t>
      </w:r>
      <w:r w:rsidR="00B553FF">
        <w:rPr>
          <w:rFonts w:eastAsia="Times New Roman" w:cs="Times New Roman"/>
          <w:kern w:val="36"/>
          <w:sz w:val="28"/>
          <w:szCs w:val="28"/>
        </w:rPr>
        <w:t xml:space="preserve">иции, не допустить противоправные  действия </w:t>
      </w:r>
      <w:r w:rsidR="00C61065">
        <w:rPr>
          <w:rFonts w:eastAsia="Times New Roman" w:cs="Times New Roman"/>
          <w:kern w:val="36"/>
          <w:sz w:val="28"/>
          <w:szCs w:val="28"/>
        </w:rPr>
        <w:t xml:space="preserve"> и жестокое</w:t>
      </w:r>
      <w:r w:rsidR="00747069">
        <w:rPr>
          <w:rFonts w:eastAsia="Times New Roman" w:cs="Times New Roman"/>
          <w:kern w:val="36"/>
          <w:sz w:val="28"/>
          <w:szCs w:val="28"/>
        </w:rPr>
        <w:t xml:space="preserve"> обращение</w:t>
      </w:r>
      <w:r w:rsidR="00B553FF" w:rsidRPr="008F2820">
        <w:rPr>
          <w:rFonts w:eastAsia="Times New Roman" w:cs="Times New Roman"/>
          <w:kern w:val="36"/>
          <w:sz w:val="28"/>
          <w:szCs w:val="28"/>
        </w:rPr>
        <w:t xml:space="preserve"> в отношении  детей,  </w:t>
      </w:r>
      <w:r w:rsidR="00A47412">
        <w:rPr>
          <w:rFonts w:eastAsia="Times New Roman" w:cs="Times New Roman"/>
          <w:kern w:val="36"/>
          <w:sz w:val="28"/>
          <w:szCs w:val="28"/>
        </w:rPr>
        <w:t>подарить</w:t>
      </w:r>
      <w:r>
        <w:rPr>
          <w:rFonts w:eastAsia="Times New Roman" w:cs="Times New Roman"/>
          <w:kern w:val="36"/>
          <w:sz w:val="28"/>
          <w:szCs w:val="28"/>
        </w:rPr>
        <w:t xml:space="preserve"> положительные эмоции и яркие впечатления</w:t>
      </w:r>
      <w:r w:rsidR="00B553FF">
        <w:rPr>
          <w:rFonts w:eastAsia="Times New Roman" w:cs="Times New Roman"/>
          <w:kern w:val="36"/>
          <w:sz w:val="28"/>
          <w:szCs w:val="28"/>
        </w:rPr>
        <w:t xml:space="preserve"> детям и их родителям</w:t>
      </w:r>
      <w:r w:rsidR="00BF2705">
        <w:rPr>
          <w:rFonts w:eastAsia="Times New Roman" w:cs="Times New Roman"/>
          <w:kern w:val="36"/>
          <w:sz w:val="28"/>
          <w:szCs w:val="28"/>
        </w:rPr>
        <w:t>.</w:t>
      </w:r>
      <w:r w:rsidR="001B318A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gramEnd"/>
    </w:p>
    <w:p w:rsidR="006F5601" w:rsidRDefault="00744022" w:rsidP="00B67602">
      <w:pPr>
        <w:spacing w:line="276" w:lineRule="auto"/>
        <w:ind w:firstLine="708"/>
        <w:jc w:val="both"/>
        <w:textAlignment w:val="baseline"/>
        <w:rPr>
          <w:rFonts w:eastAsia="Times New Roman" w:cs="Times New Roman"/>
          <w:kern w:val="36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>Именно такая акция, как «</w:t>
      </w:r>
      <w:r w:rsidR="001B318A" w:rsidRPr="001B318A">
        <w:rPr>
          <w:rFonts w:cs="Times New Roman"/>
          <w:sz w:val="28"/>
          <w:szCs w:val="28"/>
          <w:shd w:val="clear" w:color="auto" w:fill="FFFFFF"/>
        </w:rPr>
        <w:t>Дарю</w:t>
      </w:r>
      <w:r w:rsidR="006F5601" w:rsidRPr="001B318A">
        <w:rPr>
          <w:rFonts w:cs="Times New Roman"/>
          <w:sz w:val="28"/>
          <w:szCs w:val="28"/>
          <w:shd w:val="clear" w:color="auto" w:fill="FFFFFF"/>
        </w:rPr>
        <w:t xml:space="preserve"> добро детям</w:t>
      </w:r>
      <w:r>
        <w:rPr>
          <w:rFonts w:cs="Times New Roman"/>
          <w:sz w:val="28"/>
          <w:szCs w:val="28"/>
          <w:shd w:val="clear" w:color="auto" w:fill="FFFFFF"/>
        </w:rPr>
        <w:t>!»</w:t>
      </w:r>
      <w:r w:rsidR="001B318A" w:rsidRPr="001B318A">
        <w:rPr>
          <w:rFonts w:cs="Times New Roman"/>
          <w:sz w:val="28"/>
          <w:szCs w:val="28"/>
          <w:shd w:val="clear" w:color="auto" w:fill="FFFFFF"/>
        </w:rPr>
        <w:t xml:space="preserve">, </w:t>
      </w:r>
      <w:r w:rsidR="003C4574">
        <w:rPr>
          <w:rFonts w:cs="Times New Roman"/>
          <w:sz w:val="28"/>
          <w:szCs w:val="28"/>
          <w:shd w:val="clear" w:color="auto" w:fill="FFFFFF"/>
        </w:rPr>
        <w:t>поможет</w:t>
      </w:r>
      <w:r w:rsidR="00C61065">
        <w:rPr>
          <w:rFonts w:cs="Times New Roman"/>
          <w:sz w:val="28"/>
          <w:szCs w:val="28"/>
          <w:shd w:val="clear" w:color="auto" w:fill="FFFFFF"/>
        </w:rPr>
        <w:t xml:space="preserve"> ребятам</w:t>
      </w:r>
      <w:r w:rsidR="006F5601" w:rsidRPr="001B318A">
        <w:rPr>
          <w:rFonts w:cs="Times New Roman"/>
          <w:sz w:val="28"/>
          <w:szCs w:val="28"/>
          <w:shd w:val="clear" w:color="auto" w:fill="FFFFFF"/>
        </w:rPr>
        <w:t xml:space="preserve"> стать счастливыми и целеустремленными и в дальнейшем, когда они вырастут, </w:t>
      </w:r>
      <w:r w:rsidR="003C4574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6F5601" w:rsidRPr="001B318A">
        <w:rPr>
          <w:rFonts w:cs="Times New Roman"/>
          <w:sz w:val="28"/>
          <w:szCs w:val="28"/>
          <w:shd w:val="clear" w:color="auto" w:fill="FFFFFF"/>
        </w:rPr>
        <w:t>сд</w:t>
      </w:r>
      <w:r w:rsidR="001B318A">
        <w:rPr>
          <w:rFonts w:cs="Times New Roman"/>
          <w:sz w:val="28"/>
          <w:szCs w:val="28"/>
          <w:shd w:val="clear" w:color="auto" w:fill="FFFFFF"/>
        </w:rPr>
        <w:t>елать</w:t>
      </w:r>
      <w:r w:rsidR="003C4574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3C4574">
        <w:rPr>
          <w:rFonts w:cs="Times New Roman"/>
          <w:sz w:val="28"/>
          <w:szCs w:val="28"/>
          <w:shd w:val="clear" w:color="auto" w:fill="FFFFFF"/>
        </w:rPr>
        <w:tab/>
        <w:t>правильный</w:t>
      </w:r>
      <w:r w:rsidR="003C4574">
        <w:rPr>
          <w:rFonts w:cs="Times New Roman"/>
          <w:sz w:val="28"/>
          <w:szCs w:val="28"/>
          <w:shd w:val="clear" w:color="auto" w:fill="FFFFFF"/>
        </w:rPr>
        <w:tab/>
        <w:t>выбор</w:t>
      </w:r>
      <w:r w:rsidR="003C4574">
        <w:rPr>
          <w:rFonts w:cs="Times New Roman"/>
          <w:sz w:val="28"/>
          <w:szCs w:val="28"/>
          <w:shd w:val="clear" w:color="auto" w:fill="FFFFFF"/>
        </w:rPr>
        <w:tab/>
        <w:t>жизненного</w:t>
      </w:r>
      <w:r w:rsidR="003C4574">
        <w:rPr>
          <w:rFonts w:cs="Times New Roman"/>
          <w:sz w:val="28"/>
          <w:szCs w:val="28"/>
          <w:shd w:val="clear" w:color="auto" w:fill="FFFFFF"/>
        </w:rPr>
        <w:tab/>
      </w:r>
      <w:r w:rsidR="001B318A">
        <w:rPr>
          <w:rFonts w:cs="Times New Roman"/>
          <w:sz w:val="28"/>
          <w:szCs w:val="28"/>
          <w:shd w:val="clear" w:color="auto" w:fill="FFFFFF"/>
        </w:rPr>
        <w:t>пути</w:t>
      </w:r>
      <w:r w:rsidR="006F5601" w:rsidRPr="001B318A">
        <w:rPr>
          <w:rFonts w:cs="Times New Roman"/>
          <w:sz w:val="28"/>
          <w:szCs w:val="28"/>
          <w:shd w:val="clear" w:color="auto" w:fill="FFFFFF"/>
        </w:rPr>
        <w:t>.</w:t>
      </w:r>
    </w:p>
    <w:p w:rsidR="00423F56" w:rsidRPr="00E54477" w:rsidRDefault="00623BA0" w:rsidP="005A34DC">
      <w:pPr>
        <w:spacing w:line="276" w:lineRule="auto"/>
        <w:ind w:firstLine="708"/>
        <w:jc w:val="both"/>
        <w:textAlignment w:val="baseline"/>
        <w:rPr>
          <w:rFonts w:eastAsia="Times New Roman" w:cs="Times New Roman"/>
          <w:kern w:val="36"/>
          <w:sz w:val="28"/>
          <w:szCs w:val="28"/>
        </w:rPr>
      </w:pPr>
      <w:r w:rsidRPr="00E54477">
        <w:rPr>
          <w:rFonts w:eastAsia="Times New Roman" w:cs="Times New Roman"/>
          <w:kern w:val="36"/>
          <w:sz w:val="28"/>
          <w:szCs w:val="28"/>
        </w:rPr>
        <w:t xml:space="preserve">В данной акции </w:t>
      </w:r>
      <w:r w:rsidR="005D57CF" w:rsidRPr="00E54477">
        <w:rPr>
          <w:rFonts w:eastAsia="Times New Roman" w:cs="Times New Roman"/>
          <w:kern w:val="36"/>
          <w:sz w:val="28"/>
          <w:szCs w:val="28"/>
        </w:rPr>
        <w:t xml:space="preserve"> </w:t>
      </w:r>
      <w:r w:rsidR="00606753" w:rsidRPr="00E54477">
        <w:rPr>
          <w:rFonts w:eastAsia="Times New Roman" w:cs="Times New Roman"/>
          <w:kern w:val="36"/>
          <w:sz w:val="28"/>
          <w:szCs w:val="28"/>
        </w:rPr>
        <w:t xml:space="preserve">принимают участие </w:t>
      </w:r>
      <w:r w:rsidR="00A26FA1" w:rsidRPr="00E54477">
        <w:rPr>
          <w:rFonts w:eastAsia="Times New Roman" w:cs="Times New Roman"/>
          <w:kern w:val="36"/>
          <w:sz w:val="28"/>
          <w:szCs w:val="28"/>
        </w:rPr>
        <w:t>специалисты учреждений</w:t>
      </w:r>
      <w:r w:rsidR="005D57CF" w:rsidRPr="00E54477">
        <w:rPr>
          <w:rFonts w:eastAsia="Times New Roman" w:cs="Times New Roman"/>
          <w:kern w:val="36"/>
          <w:sz w:val="28"/>
          <w:szCs w:val="28"/>
        </w:rPr>
        <w:t xml:space="preserve"> системы профилактики безнадзорности и правонарушений несовер</w:t>
      </w:r>
      <w:r w:rsidR="00606753" w:rsidRPr="00E54477">
        <w:rPr>
          <w:rFonts w:eastAsia="Times New Roman" w:cs="Times New Roman"/>
          <w:kern w:val="36"/>
          <w:sz w:val="28"/>
          <w:szCs w:val="28"/>
        </w:rPr>
        <w:t>шеннолетних Белоярского рай</w:t>
      </w:r>
      <w:r w:rsidR="00423F56" w:rsidRPr="00E54477">
        <w:rPr>
          <w:rFonts w:eastAsia="Times New Roman" w:cs="Times New Roman"/>
          <w:kern w:val="36"/>
          <w:sz w:val="28"/>
          <w:szCs w:val="28"/>
        </w:rPr>
        <w:t xml:space="preserve">она. Не желая оставаться безучастными,  к </w:t>
      </w:r>
      <w:r w:rsidR="00E54477" w:rsidRPr="00E54477">
        <w:rPr>
          <w:rFonts w:eastAsia="Times New Roman" w:cs="Times New Roman"/>
          <w:kern w:val="36"/>
          <w:sz w:val="28"/>
          <w:szCs w:val="28"/>
        </w:rPr>
        <w:t xml:space="preserve"> </w:t>
      </w:r>
      <w:r w:rsidR="00661810" w:rsidRPr="00E54477">
        <w:rPr>
          <w:rFonts w:eastAsia="Times New Roman" w:cs="Times New Roman"/>
          <w:kern w:val="36"/>
          <w:sz w:val="28"/>
          <w:szCs w:val="28"/>
        </w:rPr>
        <w:t>акции присоединились</w:t>
      </w:r>
      <w:r w:rsidR="00E54477" w:rsidRPr="00E54477">
        <w:rPr>
          <w:rFonts w:eastAsia="Times New Roman" w:cs="Times New Roman"/>
          <w:kern w:val="36"/>
          <w:sz w:val="28"/>
          <w:szCs w:val="28"/>
        </w:rPr>
        <w:t xml:space="preserve"> </w:t>
      </w:r>
      <w:r w:rsidR="00661810" w:rsidRPr="00E54477">
        <w:rPr>
          <w:rFonts w:eastAsia="Times New Roman" w:cs="Times New Roman"/>
          <w:kern w:val="36"/>
          <w:sz w:val="28"/>
          <w:szCs w:val="28"/>
        </w:rPr>
        <w:t xml:space="preserve"> </w:t>
      </w:r>
      <w:r w:rsidR="00606753" w:rsidRPr="00E54477">
        <w:rPr>
          <w:rFonts w:eastAsia="Times New Roman" w:cs="Times New Roman"/>
          <w:kern w:val="36"/>
          <w:sz w:val="28"/>
          <w:szCs w:val="28"/>
        </w:rPr>
        <w:t xml:space="preserve">представители общественных организаций и родительской общественности, </w:t>
      </w:r>
      <w:r w:rsidR="00423F56" w:rsidRPr="00E54477">
        <w:rPr>
          <w:rFonts w:eastAsia="Times New Roman" w:cs="Times New Roman"/>
          <w:kern w:val="36"/>
          <w:sz w:val="28"/>
          <w:szCs w:val="28"/>
        </w:rPr>
        <w:t>участники волонтерских молодежных организаций</w:t>
      </w:r>
      <w:r w:rsidR="00606753" w:rsidRPr="00E54477">
        <w:rPr>
          <w:rFonts w:eastAsia="Times New Roman" w:cs="Times New Roman"/>
          <w:kern w:val="36"/>
          <w:sz w:val="28"/>
          <w:szCs w:val="28"/>
        </w:rPr>
        <w:t xml:space="preserve">. </w:t>
      </w:r>
    </w:p>
    <w:p w:rsidR="00595EB5" w:rsidRPr="00E54477" w:rsidRDefault="00FE6EDC" w:rsidP="005A34DC">
      <w:pPr>
        <w:spacing w:line="276" w:lineRule="auto"/>
        <w:ind w:firstLine="708"/>
        <w:jc w:val="both"/>
        <w:textAlignment w:val="baseline"/>
        <w:rPr>
          <w:rFonts w:eastAsia="Times New Roman" w:cs="Times New Roman"/>
          <w:kern w:val="36"/>
          <w:sz w:val="28"/>
          <w:szCs w:val="28"/>
        </w:rPr>
      </w:pPr>
      <w:r w:rsidRPr="00E54477">
        <w:rPr>
          <w:rFonts w:eastAsia="Times New Roman" w:cs="Times New Roman"/>
          <w:kern w:val="36"/>
          <w:sz w:val="28"/>
          <w:szCs w:val="28"/>
        </w:rPr>
        <w:t>Местами проведения профи</w:t>
      </w:r>
      <w:r w:rsidR="005D57CF" w:rsidRPr="00E54477">
        <w:rPr>
          <w:rFonts w:eastAsia="Times New Roman" w:cs="Times New Roman"/>
          <w:kern w:val="36"/>
          <w:sz w:val="28"/>
          <w:szCs w:val="28"/>
        </w:rPr>
        <w:t xml:space="preserve">лактических мероприятий </w:t>
      </w:r>
      <w:r w:rsidR="00B67602" w:rsidRPr="00E54477">
        <w:rPr>
          <w:rFonts w:eastAsia="Times New Roman" w:cs="Times New Roman"/>
          <w:kern w:val="36"/>
          <w:sz w:val="28"/>
          <w:szCs w:val="28"/>
        </w:rPr>
        <w:t xml:space="preserve">стали </w:t>
      </w:r>
      <w:r w:rsidRPr="00E54477">
        <w:rPr>
          <w:rFonts w:eastAsia="Times New Roman" w:cs="Times New Roman"/>
          <w:kern w:val="36"/>
          <w:sz w:val="28"/>
          <w:szCs w:val="28"/>
        </w:rPr>
        <w:t xml:space="preserve">учреждения образования, культуры и спорта, дворовые и спортивные </w:t>
      </w:r>
      <w:r w:rsidRPr="00E54477">
        <w:rPr>
          <w:rFonts w:eastAsia="Times New Roman" w:cs="Times New Roman"/>
          <w:kern w:val="36"/>
          <w:sz w:val="28"/>
          <w:szCs w:val="28"/>
        </w:rPr>
        <w:lastRenderedPageBreak/>
        <w:t>площадки города и района, территории лагерей с дневным</w:t>
      </w:r>
      <w:r w:rsidR="000E6102" w:rsidRPr="00E54477">
        <w:rPr>
          <w:rFonts w:eastAsia="Times New Roman" w:cs="Times New Roman"/>
          <w:kern w:val="36"/>
          <w:sz w:val="28"/>
          <w:szCs w:val="28"/>
        </w:rPr>
        <w:t xml:space="preserve"> и круглосуточным</w:t>
      </w:r>
      <w:r w:rsidRPr="00E54477">
        <w:rPr>
          <w:rFonts w:eastAsia="Times New Roman" w:cs="Times New Roman"/>
          <w:kern w:val="36"/>
          <w:sz w:val="28"/>
          <w:szCs w:val="28"/>
        </w:rPr>
        <w:t xml:space="preserve"> пребыванием детей.</w:t>
      </w:r>
    </w:p>
    <w:p w:rsidR="00A81696" w:rsidRDefault="000E6102" w:rsidP="00A25266">
      <w:pPr>
        <w:spacing w:line="276" w:lineRule="auto"/>
        <w:ind w:firstLine="708"/>
        <w:jc w:val="both"/>
        <w:outlineLvl w:val="0"/>
        <w:rPr>
          <w:rFonts w:eastAsia="Times New Roman" w:cs="Times New Roman"/>
          <w:sz w:val="28"/>
          <w:szCs w:val="28"/>
        </w:rPr>
      </w:pPr>
      <w:r w:rsidRPr="00E54477">
        <w:rPr>
          <w:rFonts w:eastAsia="Times New Roman" w:cs="Times New Roman"/>
          <w:kern w:val="36"/>
          <w:sz w:val="28"/>
          <w:szCs w:val="28"/>
        </w:rPr>
        <w:t xml:space="preserve">За первое полугодие 2017 года </w:t>
      </w:r>
      <w:r w:rsidR="00B2139E" w:rsidRPr="00E54477">
        <w:rPr>
          <w:rFonts w:eastAsia="Times New Roman" w:cs="Times New Roman"/>
          <w:kern w:val="36"/>
          <w:sz w:val="28"/>
          <w:szCs w:val="28"/>
        </w:rPr>
        <w:t>проведено более 7</w:t>
      </w:r>
      <w:r w:rsidR="00606753" w:rsidRPr="00E54477">
        <w:rPr>
          <w:rFonts w:eastAsia="Times New Roman" w:cs="Times New Roman"/>
          <w:kern w:val="36"/>
          <w:sz w:val="28"/>
          <w:szCs w:val="28"/>
        </w:rPr>
        <w:t xml:space="preserve">0 </w:t>
      </w:r>
      <w:r w:rsidR="0094306C" w:rsidRPr="00E54477">
        <w:rPr>
          <w:rFonts w:eastAsia="Times New Roman" w:cs="Times New Roman"/>
          <w:kern w:val="36"/>
          <w:sz w:val="28"/>
          <w:szCs w:val="28"/>
        </w:rPr>
        <w:t xml:space="preserve">комплексных </w:t>
      </w:r>
      <w:r w:rsidR="00606753" w:rsidRPr="00E54477">
        <w:rPr>
          <w:rFonts w:eastAsia="Times New Roman" w:cs="Times New Roman"/>
          <w:kern w:val="36"/>
          <w:sz w:val="28"/>
          <w:szCs w:val="28"/>
        </w:rPr>
        <w:t>мероприятий</w:t>
      </w:r>
      <w:r w:rsidR="00595EB5" w:rsidRPr="00E54477">
        <w:rPr>
          <w:rFonts w:eastAsia="Times New Roman" w:cs="Times New Roman"/>
          <w:kern w:val="36"/>
          <w:sz w:val="28"/>
          <w:szCs w:val="28"/>
        </w:rPr>
        <w:t xml:space="preserve"> профилактической направленно</w:t>
      </w:r>
      <w:r w:rsidR="001924B5" w:rsidRPr="00E54477">
        <w:rPr>
          <w:rFonts w:eastAsia="Times New Roman" w:cs="Times New Roman"/>
          <w:kern w:val="36"/>
          <w:sz w:val="28"/>
          <w:szCs w:val="28"/>
        </w:rPr>
        <w:t xml:space="preserve">сти. </w:t>
      </w:r>
      <w:r w:rsidR="00DE4469" w:rsidRPr="00E54477">
        <w:rPr>
          <w:rFonts w:eastAsia="Times New Roman" w:cs="Times New Roman"/>
          <w:sz w:val="28"/>
          <w:szCs w:val="28"/>
        </w:rPr>
        <w:t xml:space="preserve">  </w:t>
      </w:r>
    </w:p>
    <w:p w:rsidR="00B67602" w:rsidRPr="00E54477" w:rsidRDefault="00A81696" w:rsidP="00A25266">
      <w:pPr>
        <w:spacing w:line="276" w:lineRule="auto"/>
        <w:ind w:firstLine="708"/>
        <w:jc w:val="both"/>
        <w:outlineLvl w:val="0"/>
        <w:rPr>
          <w:rFonts w:eastAsia="Times New Roman" w:cs="Times New Roman"/>
          <w:kern w:val="36"/>
          <w:sz w:val="28"/>
          <w:szCs w:val="28"/>
        </w:rPr>
      </w:pPr>
      <w:r w:rsidRPr="00E54477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gramStart"/>
      <w:r w:rsidR="0079714B" w:rsidRPr="00E54477">
        <w:rPr>
          <w:rFonts w:eastAsia="Times New Roman" w:cs="Times New Roman"/>
          <w:kern w:val="36"/>
          <w:sz w:val="28"/>
          <w:szCs w:val="28"/>
        </w:rPr>
        <w:t>В рамках</w:t>
      </w:r>
      <w:r w:rsidR="00170788" w:rsidRPr="00E54477">
        <w:rPr>
          <w:rFonts w:eastAsia="Times New Roman" w:cs="Times New Roman"/>
          <w:kern w:val="36"/>
          <w:sz w:val="28"/>
          <w:szCs w:val="28"/>
        </w:rPr>
        <w:t xml:space="preserve"> </w:t>
      </w:r>
      <w:r w:rsidR="00B553FF" w:rsidRPr="00E54477">
        <w:rPr>
          <w:rFonts w:eastAsia="Times New Roman" w:cs="Times New Roman"/>
          <w:kern w:val="36"/>
          <w:sz w:val="28"/>
          <w:szCs w:val="28"/>
        </w:rPr>
        <w:t xml:space="preserve"> </w:t>
      </w:r>
      <w:r w:rsidR="00170788" w:rsidRPr="00E54477">
        <w:rPr>
          <w:sz w:val="28"/>
          <w:szCs w:val="28"/>
        </w:rPr>
        <w:t>Межведомственной</w:t>
      </w:r>
      <w:r w:rsidR="0079714B" w:rsidRPr="00E54477">
        <w:rPr>
          <w:rFonts w:eastAsia="Times New Roman" w:cs="Times New Roman"/>
          <w:kern w:val="36"/>
          <w:sz w:val="28"/>
          <w:szCs w:val="28"/>
        </w:rPr>
        <w:t xml:space="preserve"> акции «Дарю добро</w:t>
      </w:r>
      <w:r w:rsidR="000C5D32" w:rsidRPr="00E54477">
        <w:rPr>
          <w:rFonts w:eastAsia="Times New Roman" w:cs="Times New Roman"/>
          <w:kern w:val="36"/>
          <w:sz w:val="28"/>
          <w:szCs w:val="28"/>
        </w:rPr>
        <w:t xml:space="preserve"> детям</w:t>
      </w:r>
      <w:r w:rsidR="0079714B" w:rsidRPr="00E54477">
        <w:rPr>
          <w:rFonts w:eastAsia="Times New Roman" w:cs="Times New Roman"/>
          <w:kern w:val="36"/>
          <w:sz w:val="28"/>
          <w:szCs w:val="28"/>
        </w:rPr>
        <w:t xml:space="preserve">!» проведены: </w:t>
      </w:r>
      <w:r w:rsidR="00595EB5" w:rsidRPr="00E54477">
        <w:rPr>
          <w:rFonts w:eastAsia="Times New Roman" w:cs="Times New Roman"/>
          <w:kern w:val="36"/>
          <w:sz w:val="28"/>
          <w:szCs w:val="28"/>
        </w:rPr>
        <w:t xml:space="preserve"> школьный марафон «Эмоциональное и физичес</w:t>
      </w:r>
      <w:r w:rsidR="00993CE9" w:rsidRPr="00E54477">
        <w:rPr>
          <w:rFonts w:eastAsia="Times New Roman" w:cs="Times New Roman"/>
          <w:kern w:val="36"/>
          <w:sz w:val="28"/>
          <w:szCs w:val="28"/>
        </w:rPr>
        <w:t>кое насилие в отношении детей.</w:t>
      </w:r>
      <w:proofErr w:type="gramEnd"/>
      <w:r w:rsidR="00993CE9" w:rsidRPr="00E54477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gramStart"/>
      <w:r w:rsidR="00993CE9" w:rsidRPr="00E54477">
        <w:rPr>
          <w:rFonts w:eastAsia="Times New Roman" w:cs="Times New Roman"/>
          <w:kern w:val="36"/>
          <w:sz w:val="28"/>
          <w:szCs w:val="28"/>
        </w:rPr>
        <w:t>П</w:t>
      </w:r>
      <w:r w:rsidR="00595EB5" w:rsidRPr="00E54477">
        <w:rPr>
          <w:rFonts w:eastAsia="Times New Roman" w:cs="Times New Roman"/>
          <w:kern w:val="36"/>
          <w:sz w:val="28"/>
          <w:szCs w:val="28"/>
        </w:rPr>
        <w:t xml:space="preserve">ричины и пути решения», </w:t>
      </w:r>
      <w:r w:rsidR="0079714B" w:rsidRPr="00E54477">
        <w:rPr>
          <w:rFonts w:eastAsia="Times New Roman" w:cs="Times New Roman"/>
          <w:kern w:val="36"/>
          <w:sz w:val="28"/>
          <w:szCs w:val="28"/>
        </w:rPr>
        <w:t xml:space="preserve">конкурсы детского творчества, посвященные Международному дню семьи и Дню защиты детей «Мир детства», «Посвящение в лето»,  </w:t>
      </w:r>
      <w:r w:rsidR="00595EB5" w:rsidRPr="00E54477">
        <w:rPr>
          <w:rFonts w:eastAsia="Times New Roman" w:cs="Times New Roman"/>
          <w:kern w:val="36"/>
          <w:sz w:val="28"/>
          <w:szCs w:val="28"/>
        </w:rPr>
        <w:t>семинар – практикум для родителей и детей «Мой дом – моя крепость»</w:t>
      </w:r>
      <w:r w:rsidR="00993CE9" w:rsidRPr="00E54477">
        <w:rPr>
          <w:rFonts w:eastAsia="Times New Roman" w:cs="Times New Roman"/>
          <w:kern w:val="36"/>
          <w:sz w:val="28"/>
          <w:szCs w:val="28"/>
        </w:rPr>
        <w:t>, родительские собрания «Уроки безопасного Интернета»,</w:t>
      </w:r>
      <w:r w:rsidR="00B2139E" w:rsidRPr="00E54477">
        <w:rPr>
          <w:rFonts w:eastAsia="Times New Roman" w:cs="Times New Roman"/>
          <w:kern w:val="36"/>
          <w:sz w:val="28"/>
          <w:szCs w:val="28"/>
        </w:rPr>
        <w:t xml:space="preserve"> «Проступок</w:t>
      </w:r>
      <w:r w:rsidR="008018E9" w:rsidRPr="00E54477">
        <w:rPr>
          <w:rFonts w:eastAsia="Times New Roman" w:cs="Times New Roman"/>
          <w:kern w:val="36"/>
          <w:sz w:val="28"/>
          <w:szCs w:val="28"/>
        </w:rPr>
        <w:t xml:space="preserve"> </w:t>
      </w:r>
      <w:r w:rsidR="00B2139E" w:rsidRPr="00E54477">
        <w:rPr>
          <w:rFonts w:eastAsia="Times New Roman" w:cs="Times New Roman"/>
          <w:kern w:val="36"/>
          <w:sz w:val="28"/>
          <w:szCs w:val="28"/>
        </w:rPr>
        <w:t xml:space="preserve"> ребенка – ответственность родителей», «Профилактика самовольных уходов несовершеннолетних из дома»,</w:t>
      </w:r>
      <w:r w:rsidR="00F83C0A" w:rsidRPr="00E54477">
        <w:rPr>
          <w:rFonts w:eastAsia="Times New Roman" w:cs="Times New Roman"/>
          <w:kern w:val="36"/>
          <w:sz w:val="28"/>
          <w:szCs w:val="28"/>
        </w:rPr>
        <w:t xml:space="preserve"> круглый стол «Права ребенка – соблюдение их в семье», </w:t>
      </w:r>
      <w:r w:rsidR="00B2139E" w:rsidRPr="00E54477">
        <w:rPr>
          <w:rFonts w:eastAsia="Times New Roman" w:cs="Times New Roman"/>
          <w:kern w:val="36"/>
          <w:sz w:val="28"/>
          <w:szCs w:val="28"/>
        </w:rPr>
        <w:t xml:space="preserve"> </w:t>
      </w:r>
      <w:r w:rsidR="00993CE9" w:rsidRPr="00E54477">
        <w:rPr>
          <w:rFonts w:eastAsia="Times New Roman" w:cs="Times New Roman"/>
          <w:kern w:val="36"/>
          <w:sz w:val="28"/>
          <w:szCs w:val="28"/>
        </w:rPr>
        <w:t xml:space="preserve">профилактическая акция «Безопасные каникулы», </w:t>
      </w:r>
      <w:r w:rsidR="00A633D0" w:rsidRPr="00E54477">
        <w:rPr>
          <w:rFonts w:eastAsia="Times New Roman" w:cs="Times New Roman"/>
          <w:kern w:val="36"/>
          <w:sz w:val="28"/>
          <w:szCs w:val="28"/>
        </w:rPr>
        <w:t>спортивные мероприятия «Большая</w:t>
      </w:r>
      <w:proofErr w:type="gramEnd"/>
      <w:r w:rsidR="00A633D0" w:rsidRPr="00E54477">
        <w:rPr>
          <w:rFonts w:eastAsia="Times New Roman" w:cs="Times New Roman"/>
          <w:kern w:val="36"/>
          <w:sz w:val="28"/>
          <w:szCs w:val="28"/>
        </w:rPr>
        <w:t xml:space="preserve"> </w:t>
      </w:r>
      <w:proofErr w:type="gramStart"/>
      <w:r w:rsidR="00A633D0" w:rsidRPr="00E54477">
        <w:rPr>
          <w:rFonts w:eastAsia="Times New Roman" w:cs="Times New Roman"/>
          <w:kern w:val="36"/>
          <w:sz w:val="28"/>
          <w:szCs w:val="28"/>
        </w:rPr>
        <w:t>эстафета», «Сильнее, выше, быстрее», книжная выставка, направленная на повышение правовой грамотности детей и подростков  «Тебе о праве – право о тебе», демонстрация фильма «За здоровый образ жизни!», практические мероприятия и классные часы «Как уберечь себя от опасности», «Насилие и закон», «Права и обязанности», конкурс</w:t>
      </w:r>
      <w:r w:rsidR="00B2139E" w:rsidRPr="00E54477">
        <w:rPr>
          <w:rFonts w:eastAsia="Times New Roman" w:cs="Times New Roman"/>
          <w:kern w:val="36"/>
          <w:sz w:val="28"/>
          <w:szCs w:val="28"/>
        </w:rPr>
        <w:t>ы</w:t>
      </w:r>
      <w:r w:rsidR="00A633D0" w:rsidRPr="00E54477">
        <w:rPr>
          <w:rFonts w:eastAsia="Times New Roman" w:cs="Times New Roman"/>
          <w:kern w:val="36"/>
          <w:sz w:val="28"/>
          <w:szCs w:val="28"/>
        </w:rPr>
        <w:t xml:space="preserve"> рисунков «</w:t>
      </w:r>
      <w:r w:rsidR="00B2139E" w:rsidRPr="00E54477">
        <w:rPr>
          <w:rFonts w:eastAsia="Times New Roman" w:cs="Times New Roman"/>
          <w:kern w:val="36"/>
          <w:sz w:val="28"/>
          <w:szCs w:val="28"/>
        </w:rPr>
        <w:t>К</w:t>
      </w:r>
      <w:r w:rsidR="00A633D0" w:rsidRPr="00E54477">
        <w:rPr>
          <w:rFonts w:eastAsia="Times New Roman" w:cs="Times New Roman"/>
          <w:kern w:val="36"/>
          <w:sz w:val="28"/>
          <w:szCs w:val="28"/>
        </w:rPr>
        <w:t xml:space="preserve">ак прекрасен этот мир», </w:t>
      </w:r>
      <w:r w:rsidR="000E6102" w:rsidRPr="00E54477">
        <w:rPr>
          <w:rFonts w:eastAsia="Times New Roman" w:cs="Times New Roman"/>
          <w:kern w:val="36"/>
          <w:sz w:val="28"/>
          <w:szCs w:val="28"/>
        </w:rPr>
        <w:t xml:space="preserve"> «Доброе дело – добрый мир!»</w:t>
      </w:r>
      <w:r w:rsidR="00B2139E" w:rsidRPr="00E54477">
        <w:rPr>
          <w:rFonts w:eastAsia="Times New Roman" w:cs="Times New Roman"/>
          <w:kern w:val="36"/>
          <w:sz w:val="28"/>
          <w:szCs w:val="28"/>
        </w:rPr>
        <w:t xml:space="preserve"> и многое другое. </w:t>
      </w:r>
      <w:proofErr w:type="gramEnd"/>
    </w:p>
    <w:p w:rsidR="00753CEC" w:rsidRPr="00E54477" w:rsidRDefault="00753CEC" w:rsidP="00753CEC">
      <w:pPr>
        <w:spacing w:line="276" w:lineRule="auto"/>
        <w:ind w:firstLine="708"/>
        <w:jc w:val="both"/>
        <w:outlineLvl w:val="0"/>
        <w:rPr>
          <w:rFonts w:eastAsia="Times New Roman" w:cs="Times New Roman"/>
          <w:kern w:val="36"/>
          <w:sz w:val="28"/>
          <w:szCs w:val="28"/>
        </w:rPr>
      </w:pPr>
      <w:r w:rsidRPr="00E54477">
        <w:rPr>
          <w:rFonts w:eastAsia="Times New Roman" w:cs="Times New Roman"/>
          <w:kern w:val="36"/>
          <w:sz w:val="28"/>
          <w:szCs w:val="28"/>
        </w:rPr>
        <w:t xml:space="preserve">Таким образом, на территории Белоярского </w:t>
      </w:r>
      <w:r w:rsidR="00A81696" w:rsidRPr="00E54477">
        <w:rPr>
          <w:rFonts w:eastAsia="Times New Roman" w:cs="Times New Roman"/>
          <w:kern w:val="36"/>
          <w:sz w:val="28"/>
          <w:szCs w:val="28"/>
        </w:rPr>
        <w:t>района более  трех с половиной тысяч ребят</w:t>
      </w:r>
      <w:r w:rsidR="00A81696">
        <w:rPr>
          <w:rFonts w:eastAsia="Times New Roman" w:cs="Times New Roman"/>
          <w:kern w:val="36"/>
          <w:sz w:val="28"/>
          <w:szCs w:val="28"/>
        </w:rPr>
        <w:t>,</w:t>
      </w:r>
      <w:r w:rsidR="00A81696" w:rsidRPr="00E54477">
        <w:rPr>
          <w:rFonts w:eastAsia="Times New Roman" w:cs="Times New Roman"/>
          <w:kern w:val="36"/>
          <w:sz w:val="28"/>
          <w:szCs w:val="28"/>
        </w:rPr>
        <w:t xml:space="preserve"> </w:t>
      </w:r>
      <w:r w:rsidR="00A81696" w:rsidRPr="00E54477">
        <w:rPr>
          <w:rFonts w:eastAsia="Times New Roman" w:cs="Times New Roman"/>
          <w:sz w:val="28"/>
          <w:szCs w:val="28"/>
        </w:rPr>
        <w:t>в том числе несовершеннолетние, находящиеся в социально опасном положении</w:t>
      </w:r>
      <w:r w:rsidR="00A81696">
        <w:rPr>
          <w:rFonts w:eastAsia="Times New Roman" w:cs="Times New Roman"/>
          <w:sz w:val="28"/>
          <w:szCs w:val="28"/>
        </w:rPr>
        <w:t xml:space="preserve">, </w:t>
      </w:r>
      <w:r w:rsidR="00A81696" w:rsidRPr="00E54477">
        <w:rPr>
          <w:rFonts w:eastAsia="Times New Roman" w:cs="Times New Roman"/>
          <w:kern w:val="36"/>
          <w:sz w:val="28"/>
          <w:szCs w:val="28"/>
        </w:rPr>
        <w:t xml:space="preserve"> </w:t>
      </w:r>
      <w:r w:rsidRPr="00E54477">
        <w:rPr>
          <w:rFonts w:eastAsia="Times New Roman" w:cs="Times New Roman"/>
          <w:kern w:val="36"/>
          <w:sz w:val="28"/>
          <w:szCs w:val="28"/>
        </w:rPr>
        <w:t>стали участниками различных мероприятий</w:t>
      </w:r>
      <w:r w:rsidR="00A81696">
        <w:rPr>
          <w:rFonts w:eastAsia="Times New Roman" w:cs="Times New Roman"/>
          <w:kern w:val="36"/>
          <w:sz w:val="28"/>
          <w:szCs w:val="28"/>
        </w:rPr>
        <w:t>.</w:t>
      </w:r>
    </w:p>
    <w:p w:rsidR="00F70E6A" w:rsidRPr="00E54477" w:rsidRDefault="00F70E6A" w:rsidP="00F70E6A">
      <w:pPr>
        <w:spacing w:line="276" w:lineRule="auto"/>
        <w:ind w:firstLine="708"/>
        <w:jc w:val="both"/>
        <w:outlineLvl w:val="0"/>
        <w:rPr>
          <w:rFonts w:eastAsia="Times New Roman" w:cs="Times New Roman"/>
          <w:kern w:val="36"/>
          <w:sz w:val="28"/>
          <w:szCs w:val="28"/>
        </w:rPr>
      </w:pPr>
      <w:r w:rsidRPr="00E54477">
        <w:rPr>
          <w:rFonts w:eastAsia="Times New Roman" w:cs="Times New Roman"/>
          <w:kern w:val="36"/>
          <w:sz w:val="28"/>
          <w:szCs w:val="28"/>
        </w:rPr>
        <w:t xml:space="preserve">В </w:t>
      </w:r>
      <w:r w:rsidR="00747069">
        <w:rPr>
          <w:rFonts w:eastAsia="Times New Roman" w:cs="Times New Roman"/>
          <w:kern w:val="36"/>
          <w:sz w:val="28"/>
          <w:szCs w:val="28"/>
        </w:rPr>
        <w:t xml:space="preserve">целях предупреждения нарушения прав несовершеннолетних и </w:t>
      </w:r>
      <w:r w:rsidRPr="00E54477">
        <w:rPr>
          <w:rFonts w:eastAsia="Times New Roman" w:cs="Times New Roman"/>
          <w:kern w:val="36"/>
          <w:sz w:val="28"/>
          <w:szCs w:val="28"/>
        </w:rPr>
        <w:t>жестокого обращения</w:t>
      </w:r>
      <w:r w:rsidR="00747069">
        <w:rPr>
          <w:rFonts w:eastAsia="Times New Roman" w:cs="Times New Roman"/>
          <w:kern w:val="36"/>
          <w:sz w:val="28"/>
          <w:szCs w:val="28"/>
        </w:rPr>
        <w:t xml:space="preserve"> с детьми</w:t>
      </w:r>
      <w:r w:rsidRPr="00E54477">
        <w:rPr>
          <w:rFonts w:eastAsia="Times New Roman" w:cs="Times New Roman"/>
          <w:kern w:val="36"/>
          <w:sz w:val="28"/>
          <w:szCs w:val="28"/>
        </w:rPr>
        <w:t>, в общеобразовательных учреждениях организована деятельнос</w:t>
      </w:r>
      <w:r>
        <w:rPr>
          <w:rFonts w:eastAsia="Times New Roman" w:cs="Times New Roman"/>
          <w:kern w:val="36"/>
          <w:sz w:val="28"/>
          <w:szCs w:val="28"/>
        </w:rPr>
        <w:t>ть «Почты доверия», направленная</w:t>
      </w:r>
      <w:r w:rsidRPr="00E54477">
        <w:rPr>
          <w:rFonts w:eastAsia="Times New Roman" w:cs="Times New Roman"/>
          <w:kern w:val="36"/>
          <w:sz w:val="28"/>
          <w:szCs w:val="28"/>
        </w:rPr>
        <w:t xml:space="preserve"> на оказание детям и родителям консультативно - психологической помощи.</w:t>
      </w:r>
    </w:p>
    <w:p w:rsidR="00F05828" w:rsidRPr="00E54477" w:rsidRDefault="00F05828" w:rsidP="00F05828">
      <w:pPr>
        <w:pStyle w:val="30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4477">
        <w:rPr>
          <w:rFonts w:ascii="Times New Roman" w:eastAsia="Times New Roman" w:hAnsi="Times New Roman" w:cs="Times New Roman"/>
          <w:b w:val="0"/>
          <w:sz w:val="28"/>
          <w:szCs w:val="28"/>
        </w:rPr>
        <w:t>В течение текущего периода 2017 года волонтерами города</w:t>
      </w:r>
      <w:r w:rsidRPr="00E54477">
        <w:rPr>
          <w:rFonts w:ascii="Times New Roman" w:eastAsia="Times New Roman" w:hAnsi="Times New Roman" w:cs="Times New Roman"/>
          <w:b w:val="0"/>
          <w:kern w:val="36"/>
          <w:sz w:val="28"/>
          <w:szCs w:val="28"/>
        </w:rPr>
        <w:t xml:space="preserve"> было </w:t>
      </w:r>
      <w:r w:rsidRPr="00E54477">
        <w:rPr>
          <w:rFonts w:ascii="Times New Roman" w:eastAsia="Times New Roman" w:hAnsi="Times New Roman" w:cs="Times New Roman"/>
          <w:b w:val="0"/>
          <w:sz w:val="28"/>
          <w:szCs w:val="28"/>
        </w:rPr>
        <w:t>организовано распространение информационных материалов для детей и родителей по предупреждению противоправных действий в отношении несовершеннолетних, содержащих информацию о гражданско-правовой, административной и уголовной ответственности несовершеннолетних и родителей: «Защита несовершеннолетних от преступлений», «Труд: право или обязанность», «Развитие навыков безопасного общения с незнакомцем», «Детям о последствиях совершения противоправных действий», «</w:t>
      </w:r>
      <w:r w:rsidRPr="00E54477">
        <w:rPr>
          <w:rFonts w:ascii="Times New Roman" w:hAnsi="Times New Roman" w:cs="Times New Roman"/>
          <w:b w:val="0"/>
          <w:sz w:val="28"/>
          <w:szCs w:val="28"/>
        </w:rPr>
        <w:t>Памятка для детей и родителей по предупреждению противоправных действий в отношении несовершеннолетних</w:t>
      </w:r>
      <w:r w:rsidRPr="00E5447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», «Проступок ребенка – ответственность родителей». </w:t>
      </w:r>
    </w:p>
    <w:p w:rsidR="000E6102" w:rsidRPr="00E54477" w:rsidRDefault="009B5AB8" w:rsidP="00A25266">
      <w:pPr>
        <w:spacing w:line="276" w:lineRule="auto"/>
        <w:ind w:firstLine="708"/>
        <w:jc w:val="both"/>
        <w:outlineLvl w:val="0"/>
        <w:rPr>
          <w:rFonts w:eastAsia="Times New Roman" w:cs="Times New Roman"/>
          <w:kern w:val="36"/>
          <w:sz w:val="28"/>
          <w:szCs w:val="28"/>
        </w:rPr>
      </w:pPr>
      <w:proofErr w:type="gramStart"/>
      <w:r w:rsidRPr="00E54477">
        <w:rPr>
          <w:rFonts w:eastAsia="Times New Roman" w:cs="Times New Roman"/>
          <w:kern w:val="36"/>
          <w:sz w:val="28"/>
          <w:szCs w:val="28"/>
        </w:rPr>
        <w:lastRenderedPageBreak/>
        <w:t>С целью обеспечения комплексной б</w:t>
      </w:r>
      <w:r w:rsidR="005E7C82" w:rsidRPr="00E54477">
        <w:rPr>
          <w:rFonts w:eastAsia="Times New Roman" w:cs="Times New Roman"/>
          <w:kern w:val="36"/>
          <w:sz w:val="28"/>
          <w:szCs w:val="28"/>
        </w:rPr>
        <w:t xml:space="preserve">езопасности детей и подростков </w:t>
      </w:r>
      <w:r w:rsidR="00606753" w:rsidRPr="00E54477">
        <w:rPr>
          <w:rFonts w:eastAsia="Times New Roman" w:cs="Times New Roman"/>
          <w:kern w:val="36"/>
          <w:sz w:val="28"/>
          <w:szCs w:val="28"/>
        </w:rPr>
        <w:t>в период летнего отдыха и занятости</w:t>
      </w:r>
      <w:r w:rsidRPr="00E54477">
        <w:rPr>
          <w:rFonts w:eastAsia="Times New Roman" w:cs="Times New Roman"/>
          <w:kern w:val="36"/>
          <w:sz w:val="28"/>
          <w:szCs w:val="28"/>
        </w:rPr>
        <w:t xml:space="preserve"> </w:t>
      </w:r>
      <w:r w:rsidR="000E6102" w:rsidRPr="00E54477">
        <w:rPr>
          <w:rFonts w:eastAsia="Times New Roman" w:cs="Times New Roman"/>
          <w:kern w:val="36"/>
          <w:sz w:val="28"/>
          <w:szCs w:val="28"/>
        </w:rPr>
        <w:t xml:space="preserve"> </w:t>
      </w:r>
      <w:r w:rsidR="005E7C82" w:rsidRPr="00E54477">
        <w:rPr>
          <w:rFonts w:eastAsia="Times New Roman" w:cs="Times New Roman"/>
          <w:kern w:val="36"/>
          <w:sz w:val="28"/>
          <w:szCs w:val="28"/>
        </w:rPr>
        <w:t>территориальной комиссией по делам несовершеннолетних и защите их прав при а</w:t>
      </w:r>
      <w:r w:rsidR="00F45623" w:rsidRPr="00E54477">
        <w:rPr>
          <w:rFonts w:eastAsia="Times New Roman" w:cs="Times New Roman"/>
          <w:kern w:val="36"/>
          <w:sz w:val="28"/>
          <w:szCs w:val="28"/>
        </w:rPr>
        <w:t>дминистрации Белоярского района, совместно с представителями дет</w:t>
      </w:r>
      <w:r w:rsidR="000C5D32" w:rsidRPr="00E54477">
        <w:rPr>
          <w:rFonts w:eastAsia="Times New Roman" w:cs="Times New Roman"/>
          <w:kern w:val="36"/>
          <w:sz w:val="28"/>
          <w:szCs w:val="28"/>
        </w:rPr>
        <w:t>ского общественного совета при У</w:t>
      </w:r>
      <w:r w:rsidR="00F45623" w:rsidRPr="00E54477">
        <w:rPr>
          <w:rFonts w:eastAsia="Times New Roman" w:cs="Times New Roman"/>
          <w:kern w:val="36"/>
          <w:sz w:val="28"/>
          <w:szCs w:val="28"/>
        </w:rPr>
        <w:t xml:space="preserve">полномоченном по правам ребенка в Ханты-Мансийском автономном округе – Югре, </w:t>
      </w:r>
      <w:r w:rsidR="005E7C82" w:rsidRPr="00E54477">
        <w:rPr>
          <w:rFonts w:eastAsia="Times New Roman" w:cs="Times New Roman"/>
          <w:kern w:val="36"/>
          <w:sz w:val="28"/>
          <w:szCs w:val="28"/>
        </w:rPr>
        <w:t xml:space="preserve">проведена приемка готовности </w:t>
      </w:r>
      <w:r w:rsidR="00E85832" w:rsidRPr="00E54477">
        <w:rPr>
          <w:rFonts w:eastAsia="Times New Roman" w:cs="Times New Roman"/>
          <w:kern w:val="36"/>
          <w:sz w:val="28"/>
          <w:szCs w:val="28"/>
        </w:rPr>
        <w:t xml:space="preserve">детских оздоровительных лагерей </w:t>
      </w:r>
      <w:r w:rsidR="00E85832">
        <w:rPr>
          <w:rFonts w:eastAsia="Times New Roman" w:cs="Times New Roman"/>
          <w:kern w:val="36"/>
          <w:sz w:val="28"/>
          <w:szCs w:val="28"/>
        </w:rPr>
        <w:t xml:space="preserve">и </w:t>
      </w:r>
      <w:r w:rsidR="005E7C82" w:rsidRPr="00E54477">
        <w:rPr>
          <w:rFonts w:eastAsia="Times New Roman" w:cs="Times New Roman"/>
          <w:kern w:val="36"/>
          <w:sz w:val="28"/>
          <w:szCs w:val="28"/>
        </w:rPr>
        <w:t>208 спортивных объектов, сооружений, игровых комплексов, плоскостных сооружений, малых архитектурных</w:t>
      </w:r>
      <w:proofErr w:type="gramEnd"/>
      <w:r w:rsidR="005E7C82" w:rsidRPr="00E54477">
        <w:rPr>
          <w:rFonts w:eastAsia="Times New Roman" w:cs="Times New Roman"/>
          <w:kern w:val="36"/>
          <w:sz w:val="28"/>
          <w:szCs w:val="28"/>
        </w:rPr>
        <w:t xml:space="preserve"> форм, расположенных на территориях образовательных организаций, учреждений досуга и спорта</w:t>
      </w:r>
      <w:r w:rsidR="000E6102" w:rsidRPr="00E54477">
        <w:rPr>
          <w:rFonts w:eastAsia="Times New Roman" w:cs="Times New Roman"/>
          <w:kern w:val="36"/>
          <w:sz w:val="28"/>
          <w:szCs w:val="28"/>
        </w:rPr>
        <w:t xml:space="preserve">. </w:t>
      </w:r>
    </w:p>
    <w:p w:rsidR="00753CEC" w:rsidRDefault="00753CEC" w:rsidP="00753CEC">
      <w:pPr>
        <w:spacing w:line="276" w:lineRule="auto"/>
        <w:ind w:firstLine="708"/>
        <w:jc w:val="both"/>
        <w:outlineLvl w:val="0"/>
        <w:rPr>
          <w:rFonts w:eastAsia="Times New Roman" w:cs="Times New Roman"/>
          <w:kern w:val="36"/>
          <w:sz w:val="28"/>
          <w:szCs w:val="28"/>
        </w:rPr>
      </w:pPr>
      <w:r w:rsidRPr="00E54477">
        <w:rPr>
          <w:rFonts w:eastAsia="Times New Roman" w:cs="Times New Roman"/>
          <w:kern w:val="36"/>
          <w:sz w:val="28"/>
          <w:szCs w:val="28"/>
        </w:rPr>
        <w:t xml:space="preserve">За первый летний месяц </w:t>
      </w:r>
      <w:r w:rsidRPr="00E54477">
        <w:rPr>
          <w:rFonts w:cs="Times New Roman"/>
          <w:sz w:val="28"/>
          <w:szCs w:val="28"/>
          <w:shd w:val="clear" w:color="auto" w:fill="FFFFFF"/>
        </w:rPr>
        <w:t>казенным учреждением Ханты-Мансийс</w:t>
      </w:r>
      <w:r w:rsidR="00FF1073">
        <w:rPr>
          <w:rFonts w:cs="Times New Roman"/>
          <w:sz w:val="28"/>
          <w:szCs w:val="28"/>
          <w:shd w:val="clear" w:color="auto" w:fill="FFFFFF"/>
        </w:rPr>
        <w:t>кого автономного округа - Югры «</w:t>
      </w:r>
      <w:r w:rsidRPr="00E54477">
        <w:rPr>
          <w:rStyle w:val="a8"/>
          <w:rFonts w:cs="Times New Roman"/>
          <w:bCs/>
          <w:i w:val="0"/>
          <w:iCs w:val="0"/>
          <w:sz w:val="28"/>
          <w:szCs w:val="28"/>
          <w:shd w:val="clear" w:color="auto" w:fill="FFFFFF"/>
        </w:rPr>
        <w:t>Белоярский центр занятости</w:t>
      </w:r>
      <w:r w:rsidRPr="00E54477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="00FF1073">
        <w:rPr>
          <w:rFonts w:cs="Times New Roman"/>
          <w:sz w:val="28"/>
          <w:szCs w:val="28"/>
          <w:shd w:val="clear" w:color="auto" w:fill="FFFFFF"/>
        </w:rPr>
        <w:t xml:space="preserve">населения» </w:t>
      </w:r>
      <w:bookmarkStart w:id="0" w:name="_GoBack"/>
      <w:bookmarkEnd w:id="0"/>
      <w:r w:rsidRPr="00E54477">
        <w:rPr>
          <w:rFonts w:cs="Times New Roman"/>
          <w:sz w:val="28"/>
          <w:szCs w:val="28"/>
          <w:shd w:val="clear" w:color="auto" w:fill="FFFFFF"/>
        </w:rPr>
        <w:t>организовано трудоустройство 153 несовершеннолетним, из них                              7 несовершеннолетним, находящимся в социально опасном положении.</w:t>
      </w:r>
    </w:p>
    <w:p w:rsidR="00F05828" w:rsidRPr="00E54477" w:rsidRDefault="00F05828" w:rsidP="00F05828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Результаты</w:t>
      </w:r>
      <w:r w:rsidRPr="00E54477">
        <w:rPr>
          <w:rFonts w:eastAsia="Times New Roman"/>
          <w:color w:val="auto"/>
          <w:sz w:val="28"/>
          <w:szCs w:val="28"/>
        </w:rPr>
        <w:t xml:space="preserve"> проведения профилактических мероприятий</w:t>
      </w:r>
      <w:r w:rsidR="00F70E6A">
        <w:rPr>
          <w:rFonts w:eastAsia="Times New Roman"/>
          <w:color w:val="auto"/>
          <w:sz w:val="28"/>
          <w:szCs w:val="28"/>
        </w:rPr>
        <w:t>, проводимых в рамках акции,</w:t>
      </w:r>
      <w:r w:rsidRPr="00E54477">
        <w:rPr>
          <w:rFonts w:eastAsia="Times New Roman"/>
          <w:color w:val="auto"/>
          <w:sz w:val="28"/>
          <w:szCs w:val="28"/>
        </w:rPr>
        <w:t xml:space="preserve"> </w:t>
      </w:r>
      <w:r w:rsidR="00C914A6">
        <w:rPr>
          <w:rFonts w:eastAsia="Times New Roman"/>
          <w:color w:val="auto"/>
          <w:sz w:val="28"/>
          <w:szCs w:val="28"/>
        </w:rPr>
        <w:t>опубликуются</w:t>
      </w:r>
      <w:r>
        <w:rPr>
          <w:rFonts w:eastAsia="Times New Roman"/>
          <w:color w:val="auto"/>
          <w:sz w:val="28"/>
          <w:szCs w:val="28"/>
        </w:rPr>
        <w:t xml:space="preserve">  </w:t>
      </w:r>
      <w:r w:rsidRPr="00E54477">
        <w:rPr>
          <w:rFonts w:eastAsia="Times New Roman"/>
          <w:color w:val="auto"/>
          <w:kern w:val="36"/>
          <w:sz w:val="28"/>
          <w:szCs w:val="28"/>
        </w:rPr>
        <w:t>в</w:t>
      </w:r>
      <w:r w:rsidR="00C914A6">
        <w:rPr>
          <w:rFonts w:eastAsia="Times New Roman"/>
          <w:color w:val="auto"/>
          <w:kern w:val="36"/>
          <w:sz w:val="28"/>
          <w:szCs w:val="28"/>
        </w:rPr>
        <w:t xml:space="preserve"> </w:t>
      </w:r>
      <w:r w:rsidRPr="00E54477">
        <w:rPr>
          <w:rFonts w:eastAsia="Times New Roman"/>
          <w:color w:val="auto"/>
          <w:kern w:val="36"/>
          <w:sz w:val="28"/>
          <w:szCs w:val="28"/>
        </w:rPr>
        <w:t xml:space="preserve">средствах массовой информации. </w:t>
      </w:r>
      <w:r w:rsidRPr="00E54477">
        <w:rPr>
          <w:rFonts w:eastAsia="Times New Roman"/>
          <w:color w:val="auto"/>
          <w:sz w:val="28"/>
          <w:szCs w:val="28"/>
        </w:rPr>
        <w:t xml:space="preserve">Так, </w:t>
      </w:r>
      <w:r w:rsidRPr="00E54477">
        <w:rPr>
          <w:rFonts w:eastAsia="Times New Roman"/>
          <w:color w:val="auto"/>
          <w:kern w:val="36"/>
          <w:sz w:val="28"/>
          <w:szCs w:val="28"/>
        </w:rPr>
        <w:t xml:space="preserve">в газете «Белоярские вести» размещались статьи и заметки: </w:t>
      </w:r>
      <w:r w:rsidRPr="00E54477">
        <w:rPr>
          <w:color w:val="auto"/>
          <w:sz w:val="28"/>
          <w:szCs w:val="28"/>
        </w:rPr>
        <w:t>«</w:t>
      </w:r>
      <w:r w:rsidRPr="00E54477">
        <w:rPr>
          <w:bCs/>
          <w:color w:val="auto"/>
          <w:sz w:val="28"/>
          <w:szCs w:val="28"/>
        </w:rPr>
        <w:t xml:space="preserve">Профилактика противоправного поведения», «Поможем сделать правильный выбор», «Дети с грустными глазами», «Контроль. Профилактика. Помощь», «Для молодежи двери открыты», «Летний калейдоскоп для белоярской детворы», «Противоправные действия против детей и последствия их совершения» и другие. </w:t>
      </w:r>
    </w:p>
    <w:p w:rsidR="00B91984" w:rsidRPr="00E54477" w:rsidRDefault="000659C7" w:rsidP="00A967C3">
      <w:pPr>
        <w:spacing w:line="276" w:lineRule="auto"/>
        <w:ind w:firstLine="708"/>
        <w:jc w:val="both"/>
        <w:outlineLvl w:val="0"/>
        <w:rPr>
          <w:rFonts w:ascii="Georgia" w:eastAsia="Times New Roman" w:hAnsi="Georgia" w:cs="Times New Roman"/>
          <w:kern w:val="36"/>
          <w:sz w:val="36"/>
          <w:szCs w:val="36"/>
        </w:rPr>
      </w:pPr>
      <w:r w:rsidRPr="00E54477">
        <w:rPr>
          <w:rFonts w:eastAsia="Times New Roman" w:cs="Times New Roman"/>
          <w:kern w:val="36"/>
          <w:sz w:val="28"/>
          <w:szCs w:val="28"/>
        </w:rPr>
        <w:t xml:space="preserve">Для </w:t>
      </w:r>
      <w:r w:rsidR="00697307" w:rsidRPr="00E54477">
        <w:rPr>
          <w:rFonts w:eastAsia="Times New Roman" w:cs="Times New Roman"/>
          <w:kern w:val="36"/>
          <w:sz w:val="28"/>
          <w:szCs w:val="28"/>
        </w:rPr>
        <w:t>повышения эффективности</w:t>
      </w:r>
      <w:r w:rsidR="00A25266" w:rsidRPr="00E54477">
        <w:rPr>
          <w:rFonts w:eastAsia="Times New Roman"/>
          <w:sz w:val="28"/>
          <w:szCs w:val="28"/>
        </w:rPr>
        <w:t xml:space="preserve"> профилактической </w:t>
      </w:r>
      <w:r w:rsidR="00A25266" w:rsidRPr="00E54477">
        <w:rPr>
          <w:rFonts w:eastAsia="Times New Roman" w:cs="Times New Roman"/>
          <w:sz w:val="28"/>
          <w:szCs w:val="28"/>
        </w:rPr>
        <w:t>работы</w:t>
      </w:r>
      <w:r w:rsidR="00697307" w:rsidRPr="00E54477">
        <w:rPr>
          <w:rFonts w:eastAsia="Times New Roman" w:cs="Times New Roman"/>
          <w:kern w:val="36"/>
          <w:sz w:val="28"/>
          <w:szCs w:val="28"/>
        </w:rPr>
        <w:t xml:space="preserve">, </w:t>
      </w:r>
      <w:r w:rsidR="00697307" w:rsidRPr="00E54477">
        <w:rPr>
          <w:rFonts w:eastAsia="Times New Roman" w:cs="Times New Roman"/>
          <w:sz w:val="28"/>
          <w:szCs w:val="28"/>
        </w:rPr>
        <w:t xml:space="preserve">проводимой на территории Белоярского района, </w:t>
      </w:r>
      <w:r w:rsidR="00170788" w:rsidRPr="00E54477">
        <w:rPr>
          <w:rFonts w:eastAsia="Times New Roman" w:cs="Times New Roman"/>
          <w:sz w:val="28"/>
          <w:szCs w:val="28"/>
        </w:rPr>
        <w:t xml:space="preserve">во втором полугодии 2017 года </w:t>
      </w:r>
      <w:r w:rsidR="00A25266" w:rsidRPr="00E54477">
        <w:rPr>
          <w:rFonts w:eastAsia="Times New Roman" w:cs="Times New Roman"/>
          <w:sz w:val="28"/>
          <w:szCs w:val="28"/>
        </w:rPr>
        <w:t>будет продолжено</w:t>
      </w:r>
      <w:r w:rsidR="00170788" w:rsidRPr="00E54477">
        <w:rPr>
          <w:rFonts w:eastAsia="Times New Roman" w:cs="Times New Roman"/>
          <w:sz w:val="28"/>
          <w:szCs w:val="28"/>
        </w:rPr>
        <w:t xml:space="preserve"> проведение мероприятий </w:t>
      </w:r>
      <w:r w:rsidR="00CE3484" w:rsidRPr="00E54477">
        <w:rPr>
          <w:rFonts w:eastAsia="Times New Roman" w:cs="Times New Roman"/>
          <w:sz w:val="28"/>
          <w:szCs w:val="28"/>
        </w:rPr>
        <w:t>в рамках</w:t>
      </w:r>
      <w:r w:rsidR="00170788" w:rsidRPr="00E54477">
        <w:rPr>
          <w:sz w:val="28"/>
          <w:szCs w:val="28"/>
        </w:rPr>
        <w:t xml:space="preserve"> Межведомственной</w:t>
      </w:r>
      <w:r w:rsidR="00CE3484" w:rsidRPr="00E54477">
        <w:rPr>
          <w:rFonts w:eastAsia="Times New Roman" w:cs="Times New Roman"/>
          <w:sz w:val="28"/>
          <w:szCs w:val="28"/>
        </w:rPr>
        <w:t xml:space="preserve"> акции «Дарю добро детям!»</w:t>
      </w:r>
      <w:r w:rsidRPr="00E54477">
        <w:rPr>
          <w:rFonts w:eastAsia="Times New Roman" w:cs="Times New Roman"/>
          <w:sz w:val="28"/>
          <w:szCs w:val="28"/>
        </w:rPr>
        <w:t>,</w:t>
      </w:r>
      <w:r w:rsidR="00A25266" w:rsidRPr="00E54477">
        <w:rPr>
          <w:rFonts w:eastAsia="Times New Roman" w:cs="Times New Roman"/>
          <w:sz w:val="28"/>
          <w:szCs w:val="28"/>
        </w:rPr>
        <w:t xml:space="preserve"> направленной на</w:t>
      </w:r>
      <w:r w:rsidR="00A25266" w:rsidRPr="00E54477">
        <w:rPr>
          <w:rFonts w:eastAsia="Times New Roman" w:cs="Times New Roman"/>
          <w:kern w:val="36"/>
          <w:sz w:val="28"/>
          <w:szCs w:val="28"/>
        </w:rPr>
        <w:t xml:space="preserve"> </w:t>
      </w:r>
      <w:r w:rsidR="005308AC" w:rsidRPr="0003394D">
        <w:rPr>
          <w:rFonts w:eastAsia="Times New Roman" w:cs="Times New Roman"/>
          <w:kern w:val="36"/>
          <w:sz w:val="28"/>
          <w:szCs w:val="28"/>
        </w:rPr>
        <w:t xml:space="preserve"> </w:t>
      </w:r>
      <w:r w:rsidR="005308AC" w:rsidRPr="005308AC">
        <w:rPr>
          <w:kern w:val="36"/>
          <w:sz w:val="28"/>
          <w:szCs w:val="28"/>
        </w:rPr>
        <w:t>предупреждение семейного неблагополучия,</w:t>
      </w:r>
      <w:r w:rsidR="005308AC">
        <w:rPr>
          <w:b/>
          <w:kern w:val="36"/>
          <w:sz w:val="28"/>
          <w:szCs w:val="28"/>
        </w:rPr>
        <w:t xml:space="preserve"> </w:t>
      </w:r>
      <w:r w:rsidR="00A25266" w:rsidRPr="00E54477">
        <w:rPr>
          <w:rFonts w:eastAsia="Times New Roman" w:cs="Times New Roman"/>
          <w:kern w:val="36"/>
          <w:sz w:val="28"/>
          <w:szCs w:val="28"/>
        </w:rPr>
        <w:t>профилактику безнадзорности и правонарушений несовершеннолетних, жестокого обращения с детьми.</w:t>
      </w:r>
    </w:p>
    <w:p w:rsidR="00C714C0" w:rsidRPr="00E54477" w:rsidRDefault="00C714C0" w:rsidP="00C714C0"/>
    <w:p w:rsidR="00C714C0" w:rsidRPr="00E54477" w:rsidRDefault="00C714C0" w:rsidP="00C714C0"/>
    <w:p w:rsidR="004C60C6" w:rsidRPr="00E54477" w:rsidRDefault="004C60C6" w:rsidP="00C714C0"/>
    <w:p w:rsidR="004C60C6" w:rsidRPr="00E54477" w:rsidRDefault="004C60C6" w:rsidP="00C714C0"/>
    <w:p w:rsidR="00C714C0" w:rsidRDefault="00C714C0" w:rsidP="00C714C0">
      <w:pPr>
        <w:tabs>
          <w:tab w:val="left" w:pos="7140"/>
        </w:tabs>
        <w:jc w:val="right"/>
      </w:pPr>
      <w:r>
        <w:tab/>
        <w:t>Территориальная комиссия по делам несовершеннолетних</w:t>
      </w:r>
    </w:p>
    <w:p w:rsidR="00C714C0" w:rsidRDefault="00C714C0" w:rsidP="00C714C0">
      <w:pPr>
        <w:tabs>
          <w:tab w:val="left" w:pos="7140"/>
        </w:tabs>
        <w:jc w:val="right"/>
      </w:pPr>
      <w:r>
        <w:t xml:space="preserve"> и защите их прав при администрации </w:t>
      </w:r>
    </w:p>
    <w:p w:rsidR="00F361B4" w:rsidRPr="00C714C0" w:rsidRDefault="00C714C0" w:rsidP="00C714C0">
      <w:pPr>
        <w:tabs>
          <w:tab w:val="left" w:pos="7140"/>
        </w:tabs>
        <w:jc w:val="right"/>
      </w:pPr>
      <w:r>
        <w:t>Белоярского района</w:t>
      </w:r>
    </w:p>
    <w:sectPr w:rsidR="00F361B4" w:rsidRPr="00C714C0" w:rsidSect="004C60C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A64"/>
    <w:multiLevelType w:val="multilevel"/>
    <w:tmpl w:val="ADAA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5427A"/>
    <w:multiLevelType w:val="multilevel"/>
    <w:tmpl w:val="1832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910B2"/>
    <w:multiLevelType w:val="multilevel"/>
    <w:tmpl w:val="48F8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12782D"/>
    <w:multiLevelType w:val="multilevel"/>
    <w:tmpl w:val="49EC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12"/>
    <w:rsid w:val="000311CB"/>
    <w:rsid w:val="000541BF"/>
    <w:rsid w:val="000659C7"/>
    <w:rsid w:val="000C1E95"/>
    <w:rsid w:val="000C5D32"/>
    <w:rsid w:val="000E3FAF"/>
    <w:rsid w:val="000E6102"/>
    <w:rsid w:val="001205A9"/>
    <w:rsid w:val="00137EDE"/>
    <w:rsid w:val="00164602"/>
    <w:rsid w:val="001674E2"/>
    <w:rsid w:val="00170788"/>
    <w:rsid w:val="001924B5"/>
    <w:rsid w:val="001B318A"/>
    <w:rsid w:val="001C497D"/>
    <w:rsid w:val="002515E5"/>
    <w:rsid w:val="00256DF4"/>
    <w:rsid w:val="00343E23"/>
    <w:rsid w:val="0039199C"/>
    <w:rsid w:val="003C4574"/>
    <w:rsid w:val="003D1837"/>
    <w:rsid w:val="00401E89"/>
    <w:rsid w:val="00423F56"/>
    <w:rsid w:val="004545E0"/>
    <w:rsid w:val="0046692E"/>
    <w:rsid w:val="00482135"/>
    <w:rsid w:val="0048612F"/>
    <w:rsid w:val="004A2617"/>
    <w:rsid w:val="004C60C6"/>
    <w:rsid w:val="004F76BE"/>
    <w:rsid w:val="005308AC"/>
    <w:rsid w:val="0055516E"/>
    <w:rsid w:val="00573FDD"/>
    <w:rsid w:val="00580DD1"/>
    <w:rsid w:val="00586803"/>
    <w:rsid w:val="0059006A"/>
    <w:rsid w:val="00595EB5"/>
    <w:rsid w:val="005A34DC"/>
    <w:rsid w:val="005D57CF"/>
    <w:rsid w:val="005E7C82"/>
    <w:rsid w:val="00606753"/>
    <w:rsid w:val="00623BA0"/>
    <w:rsid w:val="00641F7E"/>
    <w:rsid w:val="006476B5"/>
    <w:rsid w:val="00661810"/>
    <w:rsid w:val="00681850"/>
    <w:rsid w:val="00695DD7"/>
    <w:rsid w:val="00697307"/>
    <w:rsid w:val="006D0BFF"/>
    <w:rsid w:val="006E3FC6"/>
    <w:rsid w:val="006F313C"/>
    <w:rsid w:val="006F5601"/>
    <w:rsid w:val="0072381D"/>
    <w:rsid w:val="00733E65"/>
    <w:rsid w:val="00744022"/>
    <w:rsid w:val="00747069"/>
    <w:rsid w:val="00751E43"/>
    <w:rsid w:val="00753CEC"/>
    <w:rsid w:val="007856D1"/>
    <w:rsid w:val="0079714B"/>
    <w:rsid w:val="008018E9"/>
    <w:rsid w:val="00804C68"/>
    <w:rsid w:val="00827583"/>
    <w:rsid w:val="00835822"/>
    <w:rsid w:val="0086374C"/>
    <w:rsid w:val="008C04B6"/>
    <w:rsid w:val="008F2820"/>
    <w:rsid w:val="00905629"/>
    <w:rsid w:val="009102D2"/>
    <w:rsid w:val="00930323"/>
    <w:rsid w:val="00940920"/>
    <w:rsid w:val="0094306C"/>
    <w:rsid w:val="009549EC"/>
    <w:rsid w:val="00993CE9"/>
    <w:rsid w:val="009B5AB8"/>
    <w:rsid w:val="009C3346"/>
    <w:rsid w:val="009E1BB8"/>
    <w:rsid w:val="009E588B"/>
    <w:rsid w:val="00A25266"/>
    <w:rsid w:val="00A26FA1"/>
    <w:rsid w:val="00A3667C"/>
    <w:rsid w:val="00A47412"/>
    <w:rsid w:val="00A633D0"/>
    <w:rsid w:val="00A81696"/>
    <w:rsid w:val="00A967C3"/>
    <w:rsid w:val="00AA288E"/>
    <w:rsid w:val="00AA76DF"/>
    <w:rsid w:val="00AD7E84"/>
    <w:rsid w:val="00B14B0C"/>
    <w:rsid w:val="00B2139E"/>
    <w:rsid w:val="00B45B1E"/>
    <w:rsid w:val="00B553FF"/>
    <w:rsid w:val="00B639A3"/>
    <w:rsid w:val="00B67602"/>
    <w:rsid w:val="00B725C0"/>
    <w:rsid w:val="00B91984"/>
    <w:rsid w:val="00BC5C3F"/>
    <w:rsid w:val="00BF2705"/>
    <w:rsid w:val="00C37692"/>
    <w:rsid w:val="00C61065"/>
    <w:rsid w:val="00C714C0"/>
    <w:rsid w:val="00C90767"/>
    <w:rsid w:val="00C914A6"/>
    <w:rsid w:val="00C97897"/>
    <w:rsid w:val="00CE3484"/>
    <w:rsid w:val="00D044F3"/>
    <w:rsid w:val="00D34CC3"/>
    <w:rsid w:val="00D3661A"/>
    <w:rsid w:val="00D620AE"/>
    <w:rsid w:val="00D72791"/>
    <w:rsid w:val="00D7771A"/>
    <w:rsid w:val="00D84AD1"/>
    <w:rsid w:val="00DC5112"/>
    <w:rsid w:val="00DC592F"/>
    <w:rsid w:val="00DC5F2B"/>
    <w:rsid w:val="00DD6353"/>
    <w:rsid w:val="00DE4469"/>
    <w:rsid w:val="00DF2D5F"/>
    <w:rsid w:val="00E158AD"/>
    <w:rsid w:val="00E54477"/>
    <w:rsid w:val="00E71234"/>
    <w:rsid w:val="00E84BA3"/>
    <w:rsid w:val="00E85832"/>
    <w:rsid w:val="00EC5400"/>
    <w:rsid w:val="00ED3C5D"/>
    <w:rsid w:val="00EE0BE2"/>
    <w:rsid w:val="00F05828"/>
    <w:rsid w:val="00F1238A"/>
    <w:rsid w:val="00F361B4"/>
    <w:rsid w:val="00F45623"/>
    <w:rsid w:val="00F60207"/>
    <w:rsid w:val="00F70E6A"/>
    <w:rsid w:val="00F83C0A"/>
    <w:rsid w:val="00F86383"/>
    <w:rsid w:val="00FE6EDC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F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692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46692E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6D0BFF"/>
    <w:pPr>
      <w:spacing w:before="240" w:after="60"/>
      <w:outlineLvl w:val="7"/>
    </w:pPr>
    <w:rPr>
      <w:rFonts w:eastAsia="Times New Roman" w:cs="Times New Roman"/>
      <w:b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D0BFF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character" w:styleId="a3">
    <w:name w:val="Strong"/>
    <w:uiPriority w:val="22"/>
    <w:qFormat/>
    <w:rsid w:val="006D0BF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6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669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Дата1"/>
    <w:basedOn w:val="a"/>
    <w:rsid w:val="0046692E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Normal (Web)"/>
    <w:basedOn w:val="a"/>
    <w:uiPriority w:val="99"/>
    <w:unhideWhenUsed/>
    <w:rsid w:val="0046692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F361B4"/>
  </w:style>
  <w:style w:type="paragraph" w:styleId="a5">
    <w:name w:val="Balloon Text"/>
    <w:basedOn w:val="a"/>
    <w:link w:val="a6"/>
    <w:uiPriority w:val="99"/>
    <w:semiHidden/>
    <w:unhideWhenUsed/>
    <w:rsid w:val="004821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135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785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6476B5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6B5"/>
    <w:pPr>
      <w:widowControl w:val="0"/>
      <w:shd w:val="clear" w:color="auto" w:fill="FFFFFF"/>
      <w:spacing w:line="274" w:lineRule="exact"/>
      <w:jc w:val="center"/>
    </w:pPr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c0">
    <w:name w:val="c0"/>
    <w:basedOn w:val="a0"/>
    <w:rsid w:val="00B725C0"/>
  </w:style>
  <w:style w:type="paragraph" w:customStyle="1" w:styleId="c3">
    <w:name w:val="c3"/>
    <w:basedOn w:val="a"/>
    <w:rsid w:val="00B725C0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Hyperlink"/>
    <w:basedOn w:val="a0"/>
    <w:uiPriority w:val="99"/>
    <w:semiHidden/>
    <w:unhideWhenUsed/>
    <w:rsid w:val="00137EDE"/>
    <w:rPr>
      <w:color w:val="0000FF"/>
      <w:u w:val="single"/>
    </w:rPr>
  </w:style>
  <w:style w:type="character" w:customStyle="1" w:styleId="b-share">
    <w:name w:val="b-share"/>
    <w:basedOn w:val="a0"/>
    <w:rsid w:val="00586803"/>
  </w:style>
  <w:style w:type="character" w:styleId="a8">
    <w:name w:val="Emphasis"/>
    <w:basedOn w:val="a0"/>
    <w:uiPriority w:val="20"/>
    <w:qFormat/>
    <w:rsid w:val="004A26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F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692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46692E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6D0BFF"/>
    <w:pPr>
      <w:spacing w:before="240" w:after="60"/>
      <w:outlineLvl w:val="7"/>
    </w:pPr>
    <w:rPr>
      <w:rFonts w:eastAsia="Times New Roman" w:cs="Times New Roman"/>
      <w:b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D0BFF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character" w:styleId="a3">
    <w:name w:val="Strong"/>
    <w:uiPriority w:val="22"/>
    <w:qFormat/>
    <w:rsid w:val="006D0BF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6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669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Дата1"/>
    <w:basedOn w:val="a"/>
    <w:rsid w:val="0046692E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Normal (Web)"/>
    <w:basedOn w:val="a"/>
    <w:uiPriority w:val="99"/>
    <w:unhideWhenUsed/>
    <w:rsid w:val="0046692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F361B4"/>
  </w:style>
  <w:style w:type="paragraph" w:styleId="a5">
    <w:name w:val="Balloon Text"/>
    <w:basedOn w:val="a"/>
    <w:link w:val="a6"/>
    <w:uiPriority w:val="99"/>
    <w:semiHidden/>
    <w:unhideWhenUsed/>
    <w:rsid w:val="004821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135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785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6476B5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6B5"/>
    <w:pPr>
      <w:widowControl w:val="0"/>
      <w:shd w:val="clear" w:color="auto" w:fill="FFFFFF"/>
      <w:spacing w:line="274" w:lineRule="exact"/>
      <w:jc w:val="center"/>
    </w:pPr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c0">
    <w:name w:val="c0"/>
    <w:basedOn w:val="a0"/>
    <w:rsid w:val="00B725C0"/>
  </w:style>
  <w:style w:type="paragraph" w:customStyle="1" w:styleId="c3">
    <w:name w:val="c3"/>
    <w:basedOn w:val="a"/>
    <w:rsid w:val="00B725C0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Hyperlink"/>
    <w:basedOn w:val="a0"/>
    <w:uiPriority w:val="99"/>
    <w:semiHidden/>
    <w:unhideWhenUsed/>
    <w:rsid w:val="00137EDE"/>
    <w:rPr>
      <w:color w:val="0000FF"/>
      <w:u w:val="single"/>
    </w:rPr>
  </w:style>
  <w:style w:type="character" w:customStyle="1" w:styleId="b-share">
    <w:name w:val="b-share"/>
    <w:basedOn w:val="a0"/>
    <w:rsid w:val="00586803"/>
  </w:style>
  <w:style w:type="character" w:styleId="a8">
    <w:name w:val="Emphasis"/>
    <w:basedOn w:val="a0"/>
    <w:uiPriority w:val="20"/>
    <w:qFormat/>
    <w:rsid w:val="004A26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6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26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128</cp:revision>
  <dcterms:created xsi:type="dcterms:W3CDTF">2017-06-13T05:27:00Z</dcterms:created>
  <dcterms:modified xsi:type="dcterms:W3CDTF">2017-06-20T12:17:00Z</dcterms:modified>
</cp:coreProperties>
</file>