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3D" w:rsidRPr="00B4463D" w:rsidRDefault="00B4463D" w:rsidP="001D2D3C">
      <w:pPr>
        <w:jc w:val="center"/>
        <w:rPr>
          <w:b/>
        </w:rPr>
      </w:pPr>
      <w:r w:rsidRPr="00B4463D">
        <w:rPr>
          <w:b/>
        </w:rPr>
        <w:t>Отчет «О результатах проведения ежегодной межведомственной</w:t>
      </w:r>
    </w:p>
    <w:p w:rsidR="00B4463D" w:rsidRPr="00B4463D" w:rsidRDefault="00B4463D" w:rsidP="00B4463D">
      <w:pPr>
        <w:jc w:val="center"/>
        <w:rPr>
          <w:b/>
        </w:rPr>
      </w:pPr>
      <w:r w:rsidRPr="00B4463D">
        <w:rPr>
          <w:b/>
        </w:rPr>
        <w:t>профилактической операции «Подросток»»</w:t>
      </w:r>
    </w:p>
    <w:p w:rsidR="00B4463D" w:rsidRPr="00B4463D" w:rsidRDefault="00B4463D" w:rsidP="00B4463D">
      <w:pPr>
        <w:jc w:val="center"/>
        <w:rPr>
          <w:u w:val="single"/>
        </w:rPr>
      </w:pPr>
      <w:r w:rsidRPr="00B4463D">
        <w:rPr>
          <w:u w:val="single"/>
        </w:rPr>
        <w:t>Белоярский район  за июнь-сентябрь  2019 года</w:t>
      </w:r>
    </w:p>
    <w:p w:rsidR="00B4463D" w:rsidRDefault="00B4463D" w:rsidP="00B4463D">
      <w:pPr>
        <w:jc w:val="center"/>
        <w:rPr>
          <w:sz w:val="20"/>
          <w:szCs w:val="20"/>
        </w:rPr>
      </w:pPr>
      <w:r w:rsidRPr="00B4463D">
        <w:rPr>
          <w:sz w:val="20"/>
          <w:szCs w:val="20"/>
        </w:rPr>
        <w:t>(муниципальное образование)              (период)</w:t>
      </w:r>
    </w:p>
    <w:p w:rsidR="00216D6C" w:rsidRPr="00B4463D" w:rsidRDefault="00216D6C" w:rsidP="00B4463D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236"/>
        <w:gridCol w:w="5958"/>
        <w:gridCol w:w="2119"/>
      </w:tblGrid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№ п/п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Исследуемый параметр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Статистические данные (количество)</w:t>
            </w:r>
          </w:p>
        </w:tc>
      </w:tr>
      <w:tr w:rsidR="00216D6C" w:rsidRPr="00216D6C" w:rsidTr="00216D6C">
        <w:tc>
          <w:tcPr>
            <w:tcW w:w="1947" w:type="dxa"/>
            <w:gridSpan w:val="2"/>
          </w:tcPr>
          <w:p w:rsidR="00216D6C" w:rsidRPr="00216D6C" w:rsidRDefault="00216D6C" w:rsidP="00216D6C">
            <w:pPr>
              <w:jc w:val="center"/>
              <w:rPr>
                <w:b/>
              </w:rPr>
            </w:pPr>
          </w:p>
        </w:tc>
        <w:tc>
          <w:tcPr>
            <w:tcW w:w="8077" w:type="dxa"/>
            <w:gridSpan w:val="2"/>
            <w:shd w:val="clear" w:color="auto" w:fill="auto"/>
          </w:tcPr>
          <w:p w:rsidR="00216D6C" w:rsidRPr="00216D6C" w:rsidRDefault="00216D6C" w:rsidP="00216D6C">
            <w:pPr>
              <w:jc w:val="center"/>
              <w:rPr>
                <w:b/>
              </w:rPr>
            </w:pPr>
            <w:r w:rsidRPr="00216D6C">
              <w:rPr>
                <w:b/>
              </w:rPr>
              <w:t>Семьи, находящиеся в социально опасном положении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семей, находящихся в социально опасном положении (по состоянию на последний день отчетного периода), в том числе</w:t>
            </w:r>
          </w:p>
        </w:tc>
        <w:tc>
          <w:tcPr>
            <w:tcW w:w="2119" w:type="dxa"/>
          </w:tcPr>
          <w:p w:rsidR="00DF492B" w:rsidRPr="00216D6C" w:rsidRDefault="00DF492B" w:rsidP="00E776D7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выявлено в отчетном периоде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7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1.1.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утвержденных индивидуальных программ социальной реабилитации семей, находящихся в социально опасном положении (по состоянию на последний день отчетного периода)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1.2.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Количество родителей (законных представителей), находящихся в социально опасном положении (по состоянию на последний день отчетного периода) </w:t>
            </w:r>
            <w:r w:rsidRPr="00216D6C">
              <w:rPr>
                <w:b/>
              </w:rPr>
              <w:t>/</w:t>
            </w:r>
            <w:r w:rsidRPr="00216D6C">
              <w:t xml:space="preserve"> во вновь выявленных семьях, их них: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>
              <w:t>29</w:t>
            </w:r>
            <w:r w:rsidRPr="00216D6C">
              <w:t>/9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не работают</w:t>
            </w:r>
          </w:p>
        </w:tc>
        <w:tc>
          <w:tcPr>
            <w:tcW w:w="2119" w:type="dxa"/>
          </w:tcPr>
          <w:p w:rsidR="00DF492B" w:rsidRPr="00216D6C" w:rsidRDefault="00DF492B" w:rsidP="00E776D7">
            <w:pPr>
              <w:jc w:val="center"/>
            </w:pPr>
            <w:r w:rsidRPr="00216D6C">
              <w:t>1</w:t>
            </w:r>
            <w:r>
              <w:t>1</w:t>
            </w:r>
            <w:r w:rsidRPr="00216D6C">
              <w:t>/2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состоят на учете в Центре занятости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2/0</w:t>
            </w:r>
          </w:p>
        </w:tc>
      </w:tr>
      <w:tr w:rsidR="00DF492B" w:rsidRPr="00216D6C" w:rsidTr="00DF492B">
        <w:trPr>
          <w:trHeight w:val="70"/>
        </w:trPr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работают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16/7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1.3.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Пролечено родителей от алкогольной зависимости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6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1.4.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Пролечено родителей от наркотической (токсической, иной) зависимости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1.5.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1.6.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4 (4)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1.7.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  <w:p w:rsidR="00DF492B" w:rsidRPr="00216D6C" w:rsidRDefault="00DF492B" w:rsidP="00216D6C">
            <w:pPr>
              <w:jc w:val="both"/>
            </w:pP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 (0)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1.8.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3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Количество детей, проживающих в семьях, находящихся в социально опасном положении (по состоянию на последний день отчетного периода)  </w:t>
            </w:r>
            <w:r w:rsidRPr="00216D6C">
              <w:rPr>
                <w:b/>
              </w:rPr>
              <w:t>/</w:t>
            </w:r>
            <w:r w:rsidRPr="00216D6C">
              <w:t xml:space="preserve">  проживающих во вновь выявленных семьях,  из них: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41/11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2.1.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несовершеннолетние в возрасте от 14 до 18 лет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3/2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2.2.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Дети в возрасте до 7 лет</w:t>
            </w:r>
          </w:p>
        </w:tc>
        <w:tc>
          <w:tcPr>
            <w:tcW w:w="2119" w:type="dxa"/>
          </w:tcPr>
          <w:p w:rsidR="00DF492B" w:rsidRPr="00216D6C" w:rsidRDefault="00DF492B" w:rsidP="00E776D7">
            <w:pPr>
              <w:jc w:val="center"/>
            </w:pPr>
            <w:r w:rsidRPr="00216D6C">
              <w:t>2</w:t>
            </w:r>
            <w:r>
              <w:t>4</w:t>
            </w:r>
            <w:r w:rsidRPr="00216D6C">
              <w:t>/8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lastRenderedPageBreak/>
              <w:t>2.3.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дети-инвалиды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2.4.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учатся в школе (училище, лицее, институте)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17/3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2.5.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посещают детский сад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>
              <w:t>13</w:t>
            </w:r>
            <w:r w:rsidRPr="00216D6C">
              <w:t>/6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2.6.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не учатся, не работают в возрасте от 7 до 18 лет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2.7.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состоят на учете в Центре занятости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2.8.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трудоустроено несовершеннолетних, в том числе: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1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временно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1</w:t>
            </w:r>
          </w:p>
        </w:tc>
      </w:tr>
      <w:tr w:rsidR="00DF492B" w:rsidRPr="00216D6C" w:rsidTr="00DF492B">
        <w:trPr>
          <w:trHeight w:val="70"/>
        </w:trPr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постоянно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2.9.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10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2.10.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17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2.11.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помещено в специальное учебно-воспитательное учреждение закрытого типа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2.12.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направлено в воспитательную колонию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2.13.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помещены в центр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2.14.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совершили суицид  / суицидальную попытку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2.15.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совершили самовольный уход в отчетном периоде, из них: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из семьи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из государственного учреждения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2.16.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Совершили в отчетном периоде: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административных правонарушений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преступлений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антиобщественных действий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2.17.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  <w:p w:rsidR="00DF492B" w:rsidRPr="00216D6C" w:rsidRDefault="00DF492B" w:rsidP="00216D6C">
            <w:pPr>
              <w:jc w:val="both"/>
            </w:pP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4</w:t>
            </w:r>
          </w:p>
        </w:tc>
      </w:tr>
      <w:tr w:rsidR="00216D6C" w:rsidRPr="00216D6C" w:rsidTr="00216D6C">
        <w:tc>
          <w:tcPr>
            <w:tcW w:w="1947" w:type="dxa"/>
            <w:gridSpan w:val="2"/>
          </w:tcPr>
          <w:p w:rsidR="00216D6C" w:rsidRPr="00216D6C" w:rsidRDefault="00216D6C" w:rsidP="00216D6C">
            <w:pPr>
              <w:jc w:val="center"/>
              <w:rPr>
                <w:b/>
              </w:rPr>
            </w:pPr>
          </w:p>
        </w:tc>
        <w:tc>
          <w:tcPr>
            <w:tcW w:w="8077" w:type="dxa"/>
            <w:gridSpan w:val="2"/>
            <w:shd w:val="clear" w:color="auto" w:fill="auto"/>
          </w:tcPr>
          <w:p w:rsidR="00216D6C" w:rsidRPr="00216D6C" w:rsidRDefault="00216D6C" w:rsidP="00216D6C">
            <w:pPr>
              <w:jc w:val="center"/>
              <w:rPr>
                <w:b/>
              </w:rPr>
            </w:pPr>
            <w:r w:rsidRPr="00216D6C">
              <w:rPr>
                <w:b/>
              </w:rPr>
              <w:t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   из них: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11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выявленных в отчетном периоде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>
              <w:t>5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3.1.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состоят на профилактическом учете в территориальном органе внутренних дел</w:t>
            </w:r>
          </w:p>
        </w:tc>
        <w:tc>
          <w:tcPr>
            <w:tcW w:w="2119" w:type="dxa"/>
          </w:tcPr>
          <w:p w:rsidR="00DF492B" w:rsidRPr="00216D6C" w:rsidRDefault="00DF492B" w:rsidP="00DF492B">
            <w:pPr>
              <w:jc w:val="center"/>
            </w:pPr>
            <w:r w:rsidRPr="00216D6C">
              <w:t>1</w:t>
            </w:r>
            <w:r>
              <w:t>1</w:t>
            </w:r>
            <w:r w:rsidRPr="00216D6C">
              <w:t>/</w:t>
            </w:r>
            <w:r>
              <w:t>5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3.2.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безнадзорные, беспризорные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3.3.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занимаются бродяжничеством, попрошайничеством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3.4.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</w:t>
            </w:r>
            <w:r w:rsidRPr="00216D6C">
              <w:lastRenderedPageBreak/>
              <w:t>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lastRenderedPageBreak/>
              <w:t>0/0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lastRenderedPageBreak/>
              <w:t>3.5.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употребляют без назначения врача: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наркотические средства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психотропные вещества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одурманивающие вещества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3.6.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19" w:type="dxa"/>
          </w:tcPr>
          <w:p w:rsidR="00DF492B" w:rsidRPr="00216D6C" w:rsidRDefault="00DF492B" w:rsidP="00DF492B">
            <w:pPr>
              <w:jc w:val="center"/>
            </w:pPr>
            <w:r>
              <w:t>3</w:t>
            </w:r>
            <w:r w:rsidRPr="00216D6C">
              <w:t>/</w:t>
            </w:r>
            <w:r>
              <w:t>1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3.7.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19" w:type="dxa"/>
          </w:tcPr>
          <w:p w:rsidR="00DF492B" w:rsidRPr="00216D6C" w:rsidRDefault="00DF492B" w:rsidP="00DF492B">
            <w:pPr>
              <w:jc w:val="center"/>
            </w:pPr>
            <w:r>
              <w:t>1</w:t>
            </w:r>
            <w:r w:rsidRPr="00216D6C">
              <w:t>/</w:t>
            </w:r>
            <w:r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3.8.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>
              <w:t>1</w:t>
            </w:r>
            <w:r w:rsidRPr="00216D6C">
              <w:t>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3.9.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8" w:history="1">
              <w:r w:rsidRPr="00216D6C">
                <w:t>принудительных мер</w:t>
              </w:r>
            </w:hyperlink>
            <w:r w:rsidRPr="00216D6C">
              <w:t xml:space="preserve"> воспитательного воздействия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3.10.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совершили общественно опасное деяние и не подлежат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119" w:type="dxa"/>
          </w:tcPr>
          <w:p w:rsidR="00DF492B" w:rsidRPr="00216D6C" w:rsidRDefault="00DF492B" w:rsidP="00DF492B">
            <w:pPr>
              <w:jc w:val="center"/>
            </w:pPr>
            <w:r>
              <w:t>4</w:t>
            </w:r>
            <w:r w:rsidRPr="00216D6C">
              <w:t>/</w:t>
            </w:r>
            <w:r>
              <w:t>2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3.11.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обвиняются или подозреваются в совершении преступлений, в отношении которых избраны меры пресечения, предусмотренные УПК Российской Федерации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3.12.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3.13.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осужденным к мерам наказания, не связанным с лишением свободы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3.14.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освобождены в отчетном периоде из учреждений </w:t>
            </w:r>
            <w:r w:rsidRPr="00216D6C">
              <w:br/>
              <w:t xml:space="preserve">уголовно-исполнительной системы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3.15.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вернулись в отчетном периоде из специальных учебно-воспитательных учреждений закрытого типа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3.16.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осуждены за совершение </w:t>
            </w:r>
            <w:hyperlink r:id="rId9" w:history="1">
              <w:r w:rsidRPr="00216D6C">
                <w:t>преступления</w:t>
              </w:r>
            </w:hyperlink>
            <w:r w:rsidRPr="00216D6C">
              <w:t xml:space="preserve"> небольшой или средней тяжести и освобожденные судом от наказания с применением </w:t>
            </w:r>
            <w:hyperlink r:id="rId10" w:history="1">
              <w:r w:rsidRPr="00216D6C">
                <w:t>принудительных мер</w:t>
              </w:r>
            </w:hyperlink>
            <w:r w:rsidRPr="00216D6C">
              <w:t xml:space="preserve"> воспитательного воздействия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3.17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Иное </w:t>
            </w:r>
          </w:p>
          <w:p w:rsidR="00DF492B" w:rsidRPr="00216D6C" w:rsidRDefault="00DF492B" w:rsidP="00216D6C">
            <w:pPr>
              <w:jc w:val="both"/>
            </w:pPr>
          </w:p>
        </w:tc>
        <w:tc>
          <w:tcPr>
            <w:tcW w:w="2119" w:type="dxa"/>
          </w:tcPr>
          <w:p w:rsidR="00DF492B" w:rsidRPr="00216D6C" w:rsidRDefault="00DF492B" w:rsidP="00DF492B">
            <w:pPr>
              <w:jc w:val="center"/>
            </w:pPr>
            <w:r>
              <w:t>2/2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3.18.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учатся в школе (училище, лицее, институте), из них:</w:t>
            </w:r>
          </w:p>
        </w:tc>
        <w:tc>
          <w:tcPr>
            <w:tcW w:w="2119" w:type="dxa"/>
          </w:tcPr>
          <w:p w:rsidR="00DF492B" w:rsidRPr="00216D6C" w:rsidRDefault="00DF492B" w:rsidP="009B4F08">
            <w:pPr>
              <w:jc w:val="center"/>
            </w:pPr>
            <w:r w:rsidRPr="00216D6C">
              <w:t>11/</w:t>
            </w:r>
            <w:r>
              <w:t>5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вернувшиеся в отчетном периоде из специальных </w:t>
            </w:r>
            <w:r w:rsidRPr="00216D6C">
              <w:br/>
              <w:t>учебно-воспитательных учреждений закрытого типа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освобожденные в отчетном периоде из воспитательных колоний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3.19.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не учатся, не работают, из них: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вернувшиеся в отчетном периоде из специальных </w:t>
            </w:r>
            <w:r w:rsidRPr="00216D6C">
              <w:br/>
              <w:t>учебно-воспитательных учреждений закрытого типа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освобожденные в отчетном периоде из воспитательных колоний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3.20.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состоят на учете в Центре их них: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вернувшиеся в отчетном периоде из специальных </w:t>
            </w:r>
            <w:r w:rsidRPr="00216D6C">
              <w:br/>
              <w:t>учебно-воспитательных учреждений закрытого типа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освобожденные в отчетном периоде из воспитательных колоний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0/0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lastRenderedPageBreak/>
              <w:t>3.23.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трудоустроены: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7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временно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7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постоянно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из числа вернувшихся несовершеннолетних из специальных </w:t>
            </w:r>
            <w:r w:rsidRPr="00216D6C"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3.24.</w:t>
            </w:r>
          </w:p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2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вернувшиеся в отчетном периоде из специальных </w:t>
            </w:r>
            <w:r w:rsidRPr="00216D6C">
              <w:br/>
              <w:t>учебно-воспитательных учреждений закрытого типа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освобожденные в отчетном периоде из воспитательных колоний</w:t>
            </w:r>
          </w:p>
          <w:p w:rsidR="00DF492B" w:rsidRPr="00216D6C" w:rsidRDefault="00DF492B" w:rsidP="00216D6C">
            <w:pPr>
              <w:jc w:val="both"/>
            </w:pP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3.25.</w:t>
            </w:r>
          </w:p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11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вернувшиеся в отчетном периоде из специальных </w:t>
            </w:r>
            <w:r w:rsidRPr="00216D6C">
              <w:br/>
              <w:t>учебно-воспитательных учреждений закрытого типа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освобожденные в отчетном периоде из воспитательных колоний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3.26.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определены в отчетном периоде в специальное учебно-воспитательное учреждение закрытого типа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3.27.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помещены в отчетном периоде в воспитательную колонию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3.28.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4.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Заслушано  несовершеннолетних в отчетном периоде на заседании территориальной комиссии по делам несовершеннолетних и защите их прав, из них по причине совершения: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>
              <w:t>19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самовольный уход из семьи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6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самовольный уход из государственного учреждения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административные правонарушения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2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преступления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антиобщественного действия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8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иное (перечислить причины с указанием соответствующих статистических данных)</w:t>
            </w:r>
          </w:p>
          <w:p w:rsidR="00DF492B" w:rsidRPr="00216D6C" w:rsidRDefault="00DF492B" w:rsidP="00216D6C">
            <w:pPr>
              <w:jc w:val="both"/>
            </w:pPr>
            <w:r w:rsidRPr="00216D6C">
              <w:t>совершили общественно опасное деяние и не подлежат уголовной ответственности в связи с недостижением возраста,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</w:p>
          <w:p w:rsidR="00DF492B" w:rsidRPr="00216D6C" w:rsidRDefault="00DF492B" w:rsidP="00216D6C">
            <w:pPr>
              <w:jc w:val="center"/>
            </w:pPr>
          </w:p>
          <w:p w:rsidR="00DF492B" w:rsidRPr="00216D6C" w:rsidRDefault="00DF492B" w:rsidP="009B4F08">
            <w:r w:rsidRPr="00216D6C">
              <w:t xml:space="preserve">               </w:t>
            </w:r>
            <w:r>
              <w:t>3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4.1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Заслушано вопросов по оказанию помощи несовершеннолетним, совершившим суицидальные попытки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Количество  суицидальных попыток/суицид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4.2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Выявлено несовершеннолетних не приступивших к обучению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5.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9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6.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Пролечено несовершеннолетних от алкогольной зависимости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7.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</w:pPr>
            <w:r w:rsidRPr="00216D6C">
              <w:t>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8.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Количество несовершеннолетних, в отношение которых завершено </w:t>
            </w:r>
            <w:r w:rsidRPr="00216D6C">
              <w:lastRenderedPageBreak/>
              <w:t>проведение индивидуальной профилактической работы, из них: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lastRenderedPageBreak/>
              <w:t>6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по причине исправления поведения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2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по причине достижения 18 лет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2</w:t>
            </w:r>
          </w:p>
        </w:tc>
      </w:tr>
      <w:tr w:rsidR="00216D6C" w:rsidRPr="00216D6C" w:rsidTr="00216D6C">
        <w:tc>
          <w:tcPr>
            <w:tcW w:w="1947" w:type="dxa"/>
            <w:gridSpan w:val="2"/>
          </w:tcPr>
          <w:p w:rsidR="00216D6C" w:rsidRPr="00216D6C" w:rsidRDefault="00216D6C" w:rsidP="00216D6C">
            <w:pPr>
              <w:jc w:val="center"/>
              <w:rPr>
                <w:b/>
              </w:rPr>
            </w:pPr>
          </w:p>
        </w:tc>
        <w:tc>
          <w:tcPr>
            <w:tcW w:w="8077" w:type="dxa"/>
            <w:gridSpan w:val="2"/>
            <w:shd w:val="clear" w:color="auto" w:fill="auto"/>
          </w:tcPr>
          <w:p w:rsidR="00216D6C" w:rsidRPr="00216D6C" w:rsidRDefault="00216D6C" w:rsidP="00216D6C">
            <w:pPr>
              <w:jc w:val="center"/>
              <w:rPr>
                <w:b/>
              </w:rPr>
            </w:pPr>
            <w:r w:rsidRPr="00216D6C">
              <w:rPr>
                <w:b/>
              </w:rPr>
              <w:t>Административная практика</w:t>
            </w:r>
          </w:p>
          <w:p w:rsidR="00216D6C" w:rsidRPr="00216D6C" w:rsidRDefault="00216D6C" w:rsidP="00216D6C">
            <w:pPr>
              <w:jc w:val="center"/>
              <w:rPr>
                <w:b/>
              </w:rPr>
            </w:pP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9.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34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9.1.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составлены представителями территориального органа внутренних дел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34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составлены представителями прокуратуры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составлены иными лицами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9.2.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1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поступили вновь в комиссию после устранения замечаний (ошибок)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9.3.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принято решение о назначении административного наказания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33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9.4.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принято решение об освобождении от наказания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9.5.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прекращены по причине: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отсутствие состава административного правонарушения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отсутствие события административного правонарушения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истечение срока привлечения к административной ответственности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иное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9.6.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31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ч.1ст.5.35 -29;</w:t>
            </w:r>
          </w:p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ст.20.22 - 2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9.7.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3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ст. 20.21 – 1;</w:t>
            </w:r>
          </w:p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ч.1 ст. 20.20 – 1;</w:t>
            </w:r>
          </w:p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ч.2 ст. 19.15 - 1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9.8.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перечислить статьи КоАП РФ или Закона ХМАО – Югры от 11.06.2010 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 xml:space="preserve">  0</w:t>
            </w:r>
          </w:p>
        </w:tc>
      </w:tr>
      <w:tr w:rsidR="00216D6C" w:rsidRPr="00216D6C" w:rsidTr="00216D6C">
        <w:tc>
          <w:tcPr>
            <w:tcW w:w="1947" w:type="dxa"/>
            <w:gridSpan w:val="2"/>
          </w:tcPr>
          <w:p w:rsidR="00216D6C" w:rsidRPr="00216D6C" w:rsidRDefault="00216D6C" w:rsidP="00216D6C">
            <w:pPr>
              <w:jc w:val="center"/>
              <w:rPr>
                <w:b/>
              </w:rPr>
            </w:pPr>
          </w:p>
        </w:tc>
        <w:tc>
          <w:tcPr>
            <w:tcW w:w="8077" w:type="dxa"/>
            <w:gridSpan w:val="2"/>
            <w:shd w:val="clear" w:color="auto" w:fill="auto"/>
          </w:tcPr>
          <w:p w:rsidR="00216D6C" w:rsidRPr="00216D6C" w:rsidRDefault="00216D6C" w:rsidP="00216D6C">
            <w:pPr>
              <w:jc w:val="center"/>
              <w:rPr>
                <w:b/>
              </w:rPr>
            </w:pPr>
            <w:r w:rsidRPr="00216D6C">
              <w:rPr>
                <w:b/>
              </w:rPr>
              <w:t>Совершено несовершеннолетними из числа</w:t>
            </w:r>
          </w:p>
          <w:p w:rsidR="00216D6C" w:rsidRPr="00216D6C" w:rsidRDefault="00216D6C" w:rsidP="00216D6C">
            <w:pPr>
              <w:jc w:val="center"/>
              <w:rPr>
                <w:b/>
              </w:rPr>
            </w:pPr>
            <w:r w:rsidRPr="00216D6C">
              <w:rPr>
                <w:b/>
              </w:rPr>
              <w:t>находящихся в социально опасном положении  (июнь-август)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10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Преступлений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10.1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участников преступлений, из них,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охвачены организованными формами отдыха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11.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Административных правонарушений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1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11.1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в т.ч. связанных с употреблением алкогольной продукции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1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lastRenderedPageBreak/>
              <w:t>11.2.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Связанных с употреблением наркотических средств и психотропных веществ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11.3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r w:rsidRPr="00216D6C">
              <w:t xml:space="preserve">Количество участников административных правонарушений, из них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1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охвачены организованными формами отдыха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2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12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Общественно-опасных деяний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1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12.1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участников общественно-опасных деяний, из них: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2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охвачены организованными формами отдыха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16D6C">
              <w:rPr>
                <w:sz w:val="20"/>
                <w:szCs w:val="20"/>
              </w:rPr>
              <w:t>2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13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Самовольных уходов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3</w:t>
            </w:r>
          </w:p>
        </w:tc>
      </w:tr>
      <w:tr w:rsidR="00DF492B" w:rsidRPr="00216D6C" w:rsidTr="00DF492B">
        <w:tc>
          <w:tcPr>
            <w:tcW w:w="711" w:type="dxa"/>
            <w:vMerge w:val="restart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13.1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Количество участников самовольных уходов, из них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2</w:t>
            </w:r>
          </w:p>
        </w:tc>
      </w:tr>
      <w:tr w:rsidR="00DF492B" w:rsidRPr="00216D6C" w:rsidTr="00DF492B">
        <w:tc>
          <w:tcPr>
            <w:tcW w:w="711" w:type="dxa"/>
            <w:vMerge/>
            <w:shd w:val="clear" w:color="auto" w:fill="auto"/>
          </w:tcPr>
          <w:p w:rsidR="00DF492B" w:rsidRPr="00216D6C" w:rsidRDefault="00DF492B" w:rsidP="00216D6C">
            <w:pPr>
              <w:jc w:val="center"/>
            </w:pP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охвачены организованными формами отдыха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2</w:t>
            </w:r>
          </w:p>
        </w:tc>
      </w:tr>
      <w:tr w:rsidR="00DF492B" w:rsidRPr="00216D6C" w:rsidTr="00DF492B"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14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 xml:space="preserve">Суицидальных попыток 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  <w:tr w:rsidR="00DF492B" w:rsidRPr="00216D6C" w:rsidTr="00DF492B">
        <w:trPr>
          <w:trHeight w:val="131"/>
        </w:trPr>
        <w:tc>
          <w:tcPr>
            <w:tcW w:w="711" w:type="dxa"/>
            <w:shd w:val="clear" w:color="auto" w:fill="auto"/>
          </w:tcPr>
          <w:p w:rsidR="00DF492B" w:rsidRPr="00216D6C" w:rsidRDefault="00DF492B" w:rsidP="00216D6C">
            <w:pPr>
              <w:jc w:val="center"/>
            </w:pPr>
            <w:r w:rsidRPr="00216D6C">
              <w:t>15</w:t>
            </w:r>
          </w:p>
        </w:tc>
        <w:tc>
          <w:tcPr>
            <w:tcW w:w="7194" w:type="dxa"/>
            <w:gridSpan w:val="2"/>
            <w:shd w:val="clear" w:color="auto" w:fill="auto"/>
          </w:tcPr>
          <w:p w:rsidR="00DF492B" w:rsidRPr="00216D6C" w:rsidRDefault="00DF492B" w:rsidP="00216D6C">
            <w:pPr>
              <w:jc w:val="both"/>
            </w:pPr>
            <w:r w:rsidRPr="00216D6C">
              <w:t>Суицидов</w:t>
            </w:r>
          </w:p>
        </w:tc>
        <w:tc>
          <w:tcPr>
            <w:tcW w:w="2119" w:type="dxa"/>
          </w:tcPr>
          <w:p w:rsidR="00DF492B" w:rsidRPr="00216D6C" w:rsidRDefault="00DF492B" w:rsidP="00216D6C">
            <w:pPr>
              <w:jc w:val="center"/>
              <w:rPr>
                <w:sz w:val="20"/>
                <w:szCs w:val="20"/>
              </w:rPr>
            </w:pPr>
            <w:r w:rsidRPr="00216D6C">
              <w:rPr>
                <w:sz w:val="20"/>
                <w:szCs w:val="20"/>
              </w:rPr>
              <w:t>0</w:t>
            </w:r>
          </w:p>
        </w:tc>
      </w:tr>
    </w:tbl>
    <w:p w:rsidR="000C66F7" w:rsidRDefault="000C66F7" w:rsidP="00E947B7"/>
    <w:p w:rsidR="00216D6C" w:rsidRDefault="00216D6C" w:rsidP="00E947B7"/>
    <w:p w:rsidR="00216D6C" w:rsidRPr="00216D6C" w:rsidRDefault="00216D6C" w:rsidP="00216D6C">
      <w:pPr>
        <w:numPr>
          <w:ilvl w:val="0"/>
          <w:numId w:val="2"/>
        </w:numPr>
        <w:spacing w:after="160" w:line="259" w:lineRule="auto"/>
        <w:contextualSpacing/>
        <w:rPr>
          <w:b/>
        </w:rPr>
      </w:pPr>
      <w:r w:rsidRPr="00216D6C">
        <w:rPr>
          <w:b/>
        </w:rPr>
        <w:t>Через дробь в разделе  3 указывается количество несовершеннолетних, выявленных в отчетном периоде</w:t>
      </w:r>
    </w:p>
    <w:p w:rsidR="00216D6C" w:rsidRDefault="00216D6C" w:rsidP="00E947B7"/>
    <w:p w:rsidR="00216D6C" w:rsidRDefault="00216D6C" w:rsidP="00E947B7"/>
    <w:p w:rsidR="00216D6C" w:rsidRDefault="00216D6C" w:rsidP="00E947B7"/>
    <w:p w:rsidR="00216D6C" w:rsidRDefault="00216D6C" w:rsidP="00E947B7"/>
    <w:p w:rsidR="00216D6C" w:rsidRDefault="00216D6C" w:rsidP="00E947B7"/>
    <w:p w:rsidR="00216D6C" w:rsidRDefault="00216D6C" w:rsidP="00E947B7"/>
    <w:p w:rsidR="00216D6C" w:rsidRDefault="00216D6C" w:rsidP="00E947B7"/>
    <w:p w:rsidR="00216D6C" w:rsidRDefault="00216D6C" w:rsidP="00E947B7"/>
    <w:p w:rsidR="00216D6C" w:rsidRDefault="00216D6C" w:rsidP="00E947B7"/>
    <w:p w:rsidR="00DF492B" w:rsidRDefault="00DF492B" w:rsidP="00E947B7"/>
    <w:p w:rsidR="00DF492B" w:rsidRDefault="00DF492B" w:rsidP="00E947B7"/>
    <w:p w:rsidR="00DF492B" w:rsidRDefault="00DF492B" w:rsidP="00E947B7"/>
    <w:p w:rsidR="00DF492B" w:rsidRDefault="00DF492B" w:rsidP="00E947B7"/>
    <w:p w:rsidR="00DF492B" w:rsidRDefault="00DF492B" w:rsidP="00E947B7"/>
    <w:p w:rsidR="00DF492B" w:rsidRDefault="00DF492B" w:rsidP="00E947B7"/>
    <w:p w:rsidR="00DF492B" w:rsidRDefault="00DF492B" w:rsidP="00E947B7"/>
    <w:p w:rsidR="00DF492B" w:rsidRDefault="00DF492B" w:rsidP="00E947B7"/>
    <w:p w:rsidR="00DF492B" w:rsidRDefault="00DF492B" w:rsidP="00E947B7"/>
    <w:p w:rsidR="00DF492B" w:rsidRDefault="00DF492B" w:rsidP="00E947B7"/>
    <w:p w:rsidR="00DF492B" w:rsidRDefault="00DF492B" w:rsidP="00E947B7"/>
    <w:p w:rsidR="00DF492B" w:rsidRDefault="00DF492B" w:rsidP="00E947B7"/>
    <w:p w:rsidR="00DF492B" w:rsidRDefault="00DF492B" w:rsidP="00E947B7"/>
    <w:p w:rsidR="00DF492B" w:rsidRDefault="00DF492B" w:rsidP="00E947B7"/>
    <w:p w:rsidR="00216D6C" w:rsidRDefault="001D2D3C" w:rsidP="00E947B7">
      <w:r>
        <w:t xml:space="preserve"> </w:t>
      </w:r>
      <w:bookmarkStart w:id="0" w:name="_GoBack"/>
      <w:bookmarkEnd w:id="0"/>
    </w:p>
    <w:p w:rsidR="00216D6C" w:rsidRPr="00E947B7" w:rsidRDefault="00216D6C" w:rsidP="00E947B7"/>
    <w:sectPr w:rsidR="00216D6C" w:rsidRPr="00E947B7" w:rsidSect="00680ACC">
      <w:headerReference w:type="default" r:id="rId11"/>
      <w:pgSz w:w="11906" w:h="16838"/>
      <w:pgMar w:top="1134" w:right="851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8B8" w:rsidRDefault="000458B8" w:rsidP="002F41E2">
      <w:r>
        <w:separator/>
      </w:r>
    </w:p>
  </w:endnote>
  <w:endnote w:type="continuationSeparator" w:id="0">
    <w:p w:rsidR="000458B8" w:rsidRDefault="000458B8" w:rsidP="002F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8B8" w:rsidRDefault="000458B8" w:rsidP="002F41E2">
      <w:r>
        <w:separator/>
      </w:r>
    </w:p>
  </w:footnote>
  <w:footnote w:type="continuationSeparator" w:id="0">
    <w:p w:rsidR="000458B8" w:rsidRDefault="000458B8" w:rsidP="002F4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578758"/>
      <w:docPartObj>
        <w:docPartGallery w:val="Page Numbers (Top of Page)"/>
        <w:docPartUnique/>
      </w:docPartObj>
    </w:sdtPr>
    <w:sdtEndPr/>
    <w:sdtContent>
      <w:p w:rsidR="006E4976" w:rsidRDefault="006E4976" w:rsidP="005D34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D3C">
          <w:rPr>
            <w:noProof/>
          </w:rPr>
          <w:t>6</w:t>
        </w:r>
        <w:r>
          <w:fldChar w:fldCharType="end"/>
        </w:r>
      </w:p>
    </w:sdtContent>
  </w:sdt>
  <w:p w:rsidR="006E4976" w:rsidRDefault="006E49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26C47"/>
    <w:multiLevelType w:val="hybridMultilevel"/>
    <w:tmpl w:val="F8C064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82251"/>
    <w:multiLevelType w:val="hybridMultilevel"/>
    <w:tmpl w:val="520ACBF4"/>
    <w:lvl w:ilvl="0" w:tplc="0CA0D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37"/>
    <w:rsid w:val="00016DC7"/>
    <w:rsid w:val="00033C4B"/>
    <w:rsid w:val="000458B8"/>
    <w:rsid w:val="000C66F7"/>
    <w:rsid w:val="000E3999"/>
    <w:rsid w:val="000E7E15"/>
    <w:rsid w:val="000F76BE"/>
    <w:rsid w:val="00104B07"/>
    <w:rsid w:val="001200E1"/>
    <w:rsid w:val="00121BDA"/>
    <w:rsid w:val="001461EA"/>
    <w:rsid w:val="00154C4D"/>
    <w:rsid w:val="00176B4E"/>
    <w:rsid w:val="00182D57"/>
    <w:rsid w:val="001C56AD"/>
    <w:rsid w:val="001D2D3C"/>
    <w:rsid w:val="001D59AE"/>
    <w:rsid w:val="001E7278"/>
    <w:rsid w:val="001E7D5F"/>
    <w:rsid w:val="00216D6C"/>
    <w:rsid w:val="00221CE1"/>
    <w:rsid w:val="0028243F"/>
    <w:rsid w:val="002909C1"/>
    <w:rsid w:val="00295BD1"/>
    <w:rsid w:val="002A5C79"/>
    <w:rsid w:val="002F41E2"/>
    <w:rsid w:val="002F69B5"/>
    <w:rsid w:val="00342724"/>
    <w:rsid w:val="003504F1"/>
    <w:rsid w:val="00351FC3"/>
    <w:rsid w:val="003578AC"/>
    <w:rsid w:val="003630C8"/>
    <w:rsid w:val="003843FF"/>
    <w:rsid w:val="003A3D81"/>
    <w:rsid w:val="003B00E6"/>
    <w:rsid w:val="003B2184"/>
    <w:rsid w:val="003B7EB6"/>
    <w:rsid w:val="003F50CB"/>
    <w:rsid w:val="003F6986"/>
    <w:rsid w:val="00423017"/>
    <w:rsid w:val="00441EF5"/>
    <w:rsid w:val="004754E3"/>
    <w:rsid w:val="004777AC"/>
    <w:rsid w:val="004821FF"/>
    <w:rsid w:val="004B2846"/>
    <w:rsid w:val="004B2AED"/>
    <w:rsid w:val="004C4963"/>
    <w:rsid w:val="004F3820"/>
    <w:rsid w:val="0052251A"/>
    <w:rsid w:val="0053196F"/>
    <w:rsid w:val="0053757A"/>
    <w:rsid w:val="00541B39"/>
    <w:rsid w:val="00553CB0"/>
    <w:rsid w:val="00556B9D"/>
    <w:rsid w:val="00560643"/>
    <w:rsid w:val="005648BF"/>
    <w:rsid w:val="0057138E"/>
    <w:rsid w:val="005D34C5"/>
    <w:rsid w:val="005F0408"/>
    <w:rsid w:val="005F6086"/>
    <w:rsid w:val="00607A9F"/>
    <w:rsid w:val="00625F9B"/>
    <w:rsid w:val="00631A4E"/>
    <w:rsid w:val="00634809"/>
    <w:rsid w:val="00656978"/>
    <w:rsid w:val="00662FDD"/>
    <w:rsid w:val="00680ACC"/>
    <w:rsid w:val="006C48DF"/>
    <w:rsid w:val="006D6C82"/>
    <w:rsid w:val="006E0198"/>
    <w:rsid w:val="006E4976"/>
    <w:rsid w:val="006F41C0"/>
    <w:rsid w:val="0074557A"/>
    <w:rsid w:val="0075532F"/>
    <w:rsid w:val="00766AA6"/>
    <w:rsid w:val="00773D95"/>
    <w:rsid w:val="007D1290"/>
    <w:rsid w:val="007D7CB1"/>
    <w:rsid w:val="007E09E8"/>
    <w:rsid w:val="008357AA"/>
    <w:rsid w:val="00844C1C"/>
    <w:rsid w:val="00891E61"/>
    <w:rsid w:val="008C47F0"/>
    <w:rsid w:val="008D4E95"/>
    <w:rsid w:val="008D51C0"/>
    <w:rsid w:val="008F462F"/>
    <w:rsid w:val="008F6A95"/>
    <w:rsid w:val="0092063A"/>
    <w:rsid w:val="00930A91"/>
    <w:rsid w:val="00954768"/>
    <w:rsid w:val="00975E67"/>
    <w:rsid w:val="009829A6"/>
    <w:rsid w:val="00994A46"/>
    <w:rsid w:val="0099503E"/>
    <w:rsid w:val="009B4F08"/>
    <w:rsid w:val="009C3043"/>
    <w:rsid w:val="00A32CF5"/>
    <w:rsid w:val="00A615A2"/>
    <w:rsid w:val="00A6331B"/>
    <w:rsid w:val="00A6716C"/>
    <w:rsid w:val="00A90C38"/>
    <w:rsid w:val="00AB5E64"/>
    <w:rsid w:val="00AC11F3"/>
    <w:rsid w:val="00AC6DE7"/>
    <w:rsid w:val="00AD4F15"/>
    <w:rsid w:val="00AE2FBD"/>
    <w:rsid w:val="00AF2103"/>
    <w:rsid w:val="00AF6958"/>
    <w:rsid w:val="00B02EF4"/>
    <w:rsid w:val="00B4463D"/>
    <w:rsid w:val="00B70B66"/>
    <w:rsid w:val="00B739B8"/>
    <w:rsid w:val="00B83AD3"/>
    <w:rsid w:val="00B90046"/>
    <w:rsid w:val="00B92B2D"/>
    <w:rsid w:val="00BB4557"/>
    <w:rsid w:val="00BB7291"/>
    <w:rsid w:val="00BC5632"/>
    <w:rsid w:val="00BE71A5"/>
    <w:rsid w:val="00C061EF"/>
    <w:rsid w:val="00C11CF1"/>
    <w:rsid w:val="00C17B3A"/>
    <w:rsid w:val="00C345C3"/>
    <w:rsid w:val="00C5186B"/>
    <w:rsid w:val="00C93F07"/>
    <w:rsid w:val="00CB731E"/>
    <w:rsid w:val="00CD17EC"/>
    <w:rsid w:val="00CD1A94"/>
    <w:rsid w:val="00CE76DE"/>
    <w:rsid w:val="00CF559A"/>
    <w:rsid w:val="00D66037"/>
    <w:rsid w:val="00D84904"/>
    <w:rsid w:val="00DD079A"/>
    <w:rsid w:val="00DD2882"/>
    <w:rsid w:val="00DD517E"/>
    <w:rsid w:val="00DD674B"/>
    <w:rsid w:val="00DF492B"/>
    <w:rsid w:val="00E21F0F"/>
    <w:rsid w:val="00E316EA"/>
    <w:rsid w:val="00E46A2F"/>
    <w:rsid w:val="00E529CB"/>
    <w:rsid w:val="00E776D7"/>
    <w:rsid w:val="00E83048"/>
    <w:rsid w:val="00E84075"/>
    <w:rsid w:val="00E852B7"/>
    <w:rsid w:val="00E8544F"/>
    <w:rsid w:val="00E947B7"/>
    <w:rsid w:val="00EE7A35"/>
    <w:rsid w:val="00F33B0F"/>
    <w:rsid w:val="00F33DD6"/>
    <w:rsid w:val="00F36744"/>
    <w:rsid w:val="00F61B46"/>
    <w:rsid w:val="00F73B0B"/>
    <w:rsid w:val="00F814BF"/>
    <w:rsid w:val="00F95314"/>
    <w:rsid w:val="00FA2C4A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7AE07B-259A-41E9-B9BF-F1C2698F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660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6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C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4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41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4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41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33C4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3C4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33C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3C4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3C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6F824C906BC2A3F9C0566CA36383FC57D62916C632ED87D04E05FF444CE1B5521E32DCA0AD2466T63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6F824C906BC2A3F9C0566CA36383FC57D62916C632ED87D04E05FF444CE1B5521E32DCA0AD2065T63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4EBEF-AF54-441F-A6AD-5C81E39F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27</cp:revision>
  <cp:lastPrinted>2019-12-10T03:48:00Z</cp:lastPrinted>
  <dcterms:created xsi:type="dcterms:W3CDTF">2019-09-16T09:02:00Z</dcterms:created>
  <dcterms:modified xsi:type="dcterms:W3CDTF">2022-12-11T17:28:00Z</dcterms:modified>
</cp:coreProperties>
</file>