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0AC" w:rsidRPr="008A00AC" w:rsidRDefault="008A00AC" w:rsidP="008A00AC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A00AC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EE5360">
        <w:rPr>
          <w:rFonts w:ascii="Times New Roman" w:eastAsia="Calibri" w:hAnsi="Times New Roman" w:cs="Times New Roman"/>
          <w:sz w:val="24"/>
          <w:szCs w:val="24"/>
        </w:rPr>
        <w:t>8</w:t>
      </w:r>
      <w:r w:rsidRPr="008A00A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A00AC" w:rsidRDefault="008A00AC" w:rsidP="008A00AC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3690" w:rsidRDefault="008A00AC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00AC">
        <w:rPr>
          <w:rFonts w:ascii="Times New Roman" w:eastAsia="Calibri" w:hAnsi="Times New Roman" w:cs="Times New Roman"/>
          <w:b/>
          <w:sz w:val="24"/>
          <w:szCs w:val="24"/>
        </w:rPr>
        <w:t xml:space="preserve">Акт </w:t>
      </w:r>
      <w:r w:rsidR="00BF1911">
        <w:rPr>
          <w:rFonts w:ascii="Times New Roman" w:eastAsia="Calibri" w:hAnsi="Times New Roman" w:cs="Times New Roman"/>
          <w:b/>
          <w:sz w:val="24"/>
          <w:szCs w:val="24"/>
        </w:rPr>
        <w:t>обследования</w:t>
      </w:r>
    </w:p>
    <w:p w:rsidR="00283690" w:rsidRDefault="008A00AC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00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690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</w:t>
      </w:r>
    </w:p>
    <w:p w:rsidR="00283690" w:rsidRDefault="00283690" w:rsidP="002836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BF1911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283690">
        <w:rPr>
          <w:rFonts w:ascii="Times New Roman" w:eastAsia="Calibri" w:hAnsi="Times New Roman" w:cs="Times New Roman"/>
          <w:b/>
          <w:sz w:val="20"/>
          <w:szCs w:val="20"/>
        </w:rPr>
        <w:t>наименование организации</w:t>
      </w:r>
      <w:r w:rsidR="00BF1911">
        <w:rPr>
          <w:rFonts w:ascii="Times New Roman" w:eastAsia="Calibri" w:hAnsi="Times New Roman" w:cs="Times New Roman"/>
          <w:b/>
          <w:sz w:val="20"/>
          <w:szCs w:val="20"/>
        </w:rPr>
        <w:t xml:space="preserve"> отдыха детей и их оздоровления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8A00AC" w:rsidRPr="008A00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15CF0" w:rsidRPr="00CF5892" w:rsidRDefault="008A00AC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00AC">
        <w:rPr>
          <w:rFonts w:ascii="Times New Roman" w:eastAsia="Calibri" w:hAnsi="Times New Roman" w:cs="Times New Roman"/>
          <w:b/>
          <w:sz w:val="24"/>
          <w:szCs w:val="24"/>
        </w:rPr>
        <w:t>по исполнению санитарно-эпидемиологических правил СП 3.</w:t>
      </w:r>
      <w:proofErr w:type="gramStart"/>
      <w:r w:rsidRPr="008A00AC">
        <w:rPr>
          <w:rFonts w:ascii="Times New Roman" w:eastAsia="Calibri" w:hAnsi="Times New Roman" w:cs="Times New Roman"/>
          <w:b/>
          <w:sz w:val="24"/>
          <w:szCs w:val="24"/>
        </w:rPr>
        <w:t>1./</w:t>
      </w:r>
      <w:proofErr w:type="gramEnd"/>
      <w:r w:rsidRPr="008A00AC">
        <w:rPr>
          <w:rFonts w:ascii="Times New Roman" w:eastAsia="Calibri" w:hAnsi="Times New Roman" w:cs="Times New Roman"/>
          <w:b/>
          <w:sz w:val="24"/>
          <w:szCs w:val="24"/>
        </w:rPr>
        <w:t>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</w:t>
      </w:r>
      <w:r w:rsidR="00CF5892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CF5892" w:rsidRPr="00CF58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«Защитного протокола: услуги в сфере отдыха детей и их оздоровления в Ханты-Мансийском автономном округе – Югре»</w:t>
      </w:r>
      <w:r w:rsidR="00CF5892" w:rsidRPr="00CF5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3690" w:rsidRDefault="00283690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4468"/>
        <w:gridCol w:w="7873"/>
        <w:gridCol w:w="1583"/>
      </w:tblGrid>
      <w:tr w:rsidR="00283690" w:rsidRPr="00283690" w:rsidTr="005C0CD6">
        <w:trPr>
          <w:tblHeader/>
        </w:trPr>
        <w:tc>
          <w:tcPr>
            <w:tcW w:w="636" w:type="dxa"/>
          </w:tcPr>
          <w:p w:rsidR="00283690" w:rsidRDefault="00283690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690" w:rsidRPr="00283690" w:rsidRDefault="00283690" w:rsidP="002836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690">
              <w:rPr>
                <w:rFonts w:ascii="Times New Roman" w:hAnsi="Times New Roman"/>
                <w:b/>
                <w:sz w:val="24"/>
                <w:szCs w:val="24"/>
              </w:rPr>
              <w:t>Наименование вопроса (показателя)</w:t>
            </w:r>
          </w:p>
        </w:tc>
        <w:tc>
          <w:tcPr>
            <w:tcW w:w="7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690" w:rsidRPr="00283690" w:rsidRDefault="00283690" w:rsidP="002836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690">
              <w:rPr>
                <w:rFonts w:ascii="Times New Roman" w:hAnsi="Times New Roman"/>
                <w:b/>
                <w:sz w:val="24"/>
                <w:szCs w:val="24"/>
              </w:rPr>
              <w:t>Отметка о наличии, описание, наименование и реквизиты документов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</w:tcPr>
          <w:p w:rsidR="00283690" w:rsidRPr="00283690" w:rsidRDefault="00283690" w:rsidP="002836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69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  <w:bookmarkStart w:id="0" w:name="_GoBack"/>
        <w:bookmarkEnd w:id="0"/>
      </w:tr>
      <w:tr w:rsidR="00283690" w:rsidTr="005C0CD6">
        <w:tc>
          <w:tcPr>
            <w:tcW w:w="636" w:type="dxa"/>
          </w:tcPr>
          <w:p w:rsidR="00283690" w:rsidRPr="00283690" w:rsidRDefault="004A6DD4" w:rsidP="002836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83690" w:rsidRPr="002836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690" w:rsidRPr="00245BEF" w:rsidRDefault="00283690" w:rsidP="0046648E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5389">
              <w:rPr>
                <w:rFonts w:ascii="Times New Roman" w:hAnsi="Times New Roman"/>
                <w:sz w:val="24"/>
                <w:szCs w:val="24"/>
              </w:rPr>
              <w:t>Наличие приказа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запрете проведения</w:t>
            </w:r>
            <w:r w:rsidRPr="00CB31D7">
              <w:rPr>
                <w:rFonts w:ascii="Times New Roman" w:hAnsi="Times New Roman"/>
                <w:sz w:val="24"/>
                <w:szCs w:val="24"/>
              </w:rPr>
              <w:t xml:space="preserve"> массовых м</w:t>
            </w:r>
            <w:r>
              <w:rPr>
                <w:rFonts w:ascii="Times New Roman" w:hAnsi="Times New Roman"/>
                <w:sz w:val="24"/>
                <w:szCs w:val="24"/>
              </w:rPr>
              <w:t>ероприятий с участием различных отрядов</w:t>
            </w:r>
            <w:r w:rsidRPr="00CB31D7">
              <w:rPr>
                <w:rFonts w:ascii="Times New Roman" w:hAnsi="Times New Roman"/>
                <w:sz w:val="24"/>
                <w:szCs w:val="24"/>
              </w:rPr>
              <w:t>, а также массовых мероприятий с привл</w:t>
            </w:r>
            <w:r>
              <w:rPr>
                <w:rFonts w:ascii="Times New Roman" w:hAnsi="Times New Roman"/>
                <w:sz w:val="24"/>
                <w:szCs w:val="24"/>
              </w:rPr>
              <w:t>ечением лиц из иных организаций</w:t>
            </w:r>
            <w:r w:rsidR="0046648E">
              <w:t xml:space="preserve"> </w:t>
            </w:r>
            <w:r w:rsidR="0046648E">
              <w:rPr>
                <w:rFonts w:ascii="Times New Roman" w:hAnsi="Times New Roman"/>
                <w:sz w:val="24"/>
                <w:szCs w:val="24"/>
              </w:rPr>
              <w:t>в закрытых помещениях</w:t>
            </w:r>
            <w:r w:rsidR="00632EAB">
              <w:rPr>
                <w:rFonts w:ascii="Times New Roman" w:hAnsi="Times New Roman"/>
                <w:sz w:val="24"/>
                <w:szCs w:val="24"/>
              </w:rPr>
              <w:t xml:space="preserve"> (п. 2.1 СП </w:t>
            </w:r>
            <w:r w:rsidR="00632EAB" w:rsidRPr="00632EAB">
              <w:rPr>
                <w:rFonts w:ascii="Times New Roman" w:hAnsi="Times New Roman"/>
                <w:sz w:val="24"/>
                <w:szCs w:val="24"/>
              </w:rPr>
              <w:t>3.1./2.4.3598-20</w:t>
            </w:r>
            <w:r w:rsidR="00632EAB">
              <w:rPr>
                <w:rFonts w:ascii="Times New Roman" w:hAnsi="Times New Roman"/>
                <w:sz w:val="24"/>
                <w:szCs w:val="24"/>
              </w:rPr>
              <w:t>)</w:t>
            </w:r>
            <w:r w:rsidR="007D14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D14A6" w:rsidRPr="007D14A6">
              <w:rPr>
                <w:rFonts w:ascii="Times New Roman" w:hAnsi="Times New Roman"/>
                <w:sz w:val="24"/>
                <w:szCs w:val="24"/>
              </w:rPr>
              <w:t>а также мероприятий с посещением родителей (абзац седьмой пункта 3.5.СП 3.1./2.4.3598-20)</w:t>
            </w:r>
          </w:p>
        </w:tc>
        <w:tc>
          <w:tcPr>
            <w:tcW w:w="7873" w:type="dxa"/>
          </w:tcPr>
          <w:p w:rsidR="00283690" w:rsidRDefault="00283690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283690" w:rsidRDefault="00283690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83690" w:rsidTr="005C0CD6">
        <w:tc>
          <w:tcPr>
            <w:tcW w:w="636" w:type="dxa"/>
          </w:tcPr>
          <w:p w:rsidR="00283690" w:rsidRPr="00283690" w:rsidRDefault="004A6DD4" w:rsidP="002836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690" w:rsidRPr="00245BEF" w:rsidRDefault="00283690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приказа о проведении т</w:t>
            </w:r>
            <w:r w:rsidRPr="00AD096C">
              <w:rPr>
                <w:rFonts w:ascii="Times New Roman" w:hAnsi="Times New Roman"/>
                <w:sz w:val="24"/>
                <w:szCs w:val="24"/>
              </w:rPr>
              <w:t>ермометрии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персонала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 также лиц, посещающих о</w:t>
            </w:r>
            <w:r w:rsidRPr="00B9449F">
              <w:rPr>
                <w:rFonts w:ascii="Times New Roman" w:hAnsi="Times New Roman"/>
                <w:sz w:val="24"/>
                <w:szCs w:val="24"/>
              </w:rPr>
              <w:t>рганизацию (на входе)</w:t>
            </w:r>
            <w:r w:rsidR="00FE53DD">
              <w:rPr>
                <w:rFonts w:ascii="Times New Roman" w:hAnsi="Times New Roman"/>
                <w:sz w:val="24"/>
                <w:szCs w:val="24"/>
              </w:rPr>
              <w:t>, действиях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выявлении лиц</w:t>
            </w:r>
            <w:r w:rsidRPr="00AD096C">
              <w:rPr>
                <w:rFonts w:ascii="Times New Roman" w:hAnsi="Times New Roman"/>
                <w:sz w:val="24"/>
                <w:szCs w:val="24"/>
              </w:rPr>
              <w:t xml:space="preserve"> с признаками инфекционных заболеваний</w:t>
            </w:r>
            <w:r w:rsidR="00632EAB">
              <w:rPr>
                <w:rFonts w:ascii="Times New Roman" w:hAnsi="Times New Roman"/>
                <w:sz w:val="24"/>
                <w:szCs w:val="24"/>
              </w:rPr>
              <w:t xml:space="preserve"> (п. 2.2.</w:t>
            </w:r>
            <w:r w:rsidR="00632EAB" w:rsidRPr="00632EAB">
              <w:rPr>
                <w:rFonts w:ascii="Times New Roman" w:hAnsi="Times New Roman"/>
                <w:sz w:val="24"/>
                <w:szCs w:val="24"/>
              </w:rPr>
              <w:t xml:space="preserve"> СП 3.1./2.4.3598-20)</w:t>
            </w:r>
          </w:p>
        </w:tc>
        <w:tc>
          <w:tcPr>
            <w:tcW w:w="7873" w:type="dxa"/>
          </w:tcPr>
          <w:p w:rsidR="00283690" w:rsidRDefault="00283690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283690" w:rsidRDefault="00283690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5C0CD6">
        <w:tc>
          <w:tcPr>
            <w:tcW w:w="636" w:type="dxa"/>
            <w:vMerge w:val="restart"/>
          </w:tcPr>
          <w:p w:rsidR="00D95463" w:rsidRPr="00283690" w:rsidRDefault="004A6DD4" w:rsidP="002836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95463" w:rsidRPr="002836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</w:tcPr>
          <w:p w:rsidR="00D95463" w:rsidRDefault="00D95463" w:rsidP="002836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противоэпидемических мероприятий в организации</w:t>
            </w:r>
            <w:r w:rsidR="003E545C">
              <w:rPr>
                <w:rFonts w:ascii="Times New Roman" w:hAnsi="Times New Roman"/>
                <w:sz w:val="24"/>
                <w:szCs w:val="24"/>
              </w:rPr>
              <w:t xml:space="preserve"> (п. 2.3</w:t>
            </w:r>
            <w:r w:rsidR="003E545C" w:rsidRPr="003E545C">
              <w:rPr>
                <w:rFonts w:ascii="Times New Roman" w:hAnsi="Times New Roman"/>
                <w:sz w:val="24"/>
                <w:szCs w:val="24"/>
              </w:rPr>
              <w:t>. СП 3.1./2.4.3598-20)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87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5C0CD6">
        <w:tc>
          <w:tcPr>
            <w:tcW w:w="636" w:type="dxa"/>
            <w:vMerge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>генеральная уборка</w:t>
            </w:r>
            <w:r w:rsidRPr="00B9449F">
              <w:rPr>
                <w:rFonts w:ascii="Times New Roman" w:hAnsi="Times New Roman"/>
                <w:sz w:val="24"/>
                <w:szCs w:val="24"/>
              </w:rPr>
              <w:t xml:space="preserve"> всех помещений с применением моющих и дезинфицирующих средств и очисткой вентиляционных решеток </w:t>
            </w:r>
            <w:r w:rsidRPr="00B944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непосредственно </w:t>
            </w:r>
            <w:r>
              <w:rPr>
                <w:rFonts w:ascii="Times New Roman" w:hAnsi="Times New Roman"/>
                <w:sz w:val="24"/>
                <w:szCs w:val="24"/>
              </w:rPr>
              <w:t>перед началом функционирования о</w:t>
            </w:r>
            <w:r w:rsidRPr="00B9449F">
              <w:rPr>
                <w:rFonts w:ascii="Times New Roman" w:hAnsi="Times New Roman"/>
                <w:sz w:val="24"/>
                <w:szCs w:val="24"/>
              </w:rPr>
              <w:t>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E545C" w:rsidRDefault="003E545C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генеральная уборка</w:t>
            </w:r>
            <w:r w:rsidRPr="003E545C">
              <w:rPr>
                <w:rFonts w:ascii="Times New Roman" w:hAnsi="Times New Roman"/>
                <w:sz w:val="24"/>
                <w:szCs w:val="24"/>
              </w:rPr>
              <w:t xml:space="preserve"> не реже одного раза в неделю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87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5C0CD6">
        <w:tc>
          <w:tcPr>
            <w:tcW w:w="636" w:type="dxa"/>
            <w:vMerge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>обеспечение условий для гигиенической обработки рук с применением к</w:t>
            </w:r>
            <w:r>
              <w:rPr>
                <w:rFonts w:ascii="Times New Roman" w:hAnsi="Times New Roman"/>
                <w:sz w:val="24"/>
                <w:szCs w:val="24"/>
              </w:rPr>
              <w:t>ожных антисептиков при входе в о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>рганизацию, помещения для приема пищи, санитарные узлы и туалетные комнаты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87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5C0CD6">
        <w:tc>
          <w:tcPr>
            <w:tcW w:w="636" w:type="dxa"/>
            <w:vMerge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>обеспечение постоянного наличия в санитарных узлах для детей и сотрудников мыла, а также кожных антисептиков для обработки рук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87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5C0CD6">
        <w:tc>
          <w:tcPr>
            <w:tcW w:w="636" w:type="dxa"/>
            <w:vMerge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>регулярное обеззараживание воздуха с использованием оборудования по обеззараживанию воздуха и проветривание поме</w:t>
            </w:r>
            <w:r>
              <w:rPr>
                <w:rFonts w:ascii="Times New Roman" w:hAnsi="Times New Roman"/>
                <w:sz w:val="24"/>
                <w:szCs w:val="24"/>
              </w:rPr>
              <w:t>щений в соответствии с графиком;</w:t>
            </w:r>
          </w:p>
        </w:tc>
        <w:tc>
          <w:tcPr>
            <w:tcW w:w="787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5C0CD6">
        <w:tc>
          <w:tcPr>
            <w:tcW w:w="636" w:type="dxa"/>
            <w:vMerge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283690">
            <w:pPr>
              <w:pStyle w:val="a3"/>
              <w:spacing w:line="240" w:lineRule="auto"/>
              <w:ind w:lef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организация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 xml:space="preserve"> работы сотрудников, участвующих в приготовлении и раздаче пищи, обслуживающего персонала с использованием средств индивидуальной защиты органов дыхания (одноразовых масок или многоразовых масок со сменным</w:t>
            </w:r>
            <w:r>
              <w:rPr>
                <w:rFonts w:ascii="Times New Roman" w:hAnsi="Times New Roman"/>
                <w:sz w:val="24"/>
                <w:szCs w:val="24"/>
              </w:rPr>
              <w:t>и фильтрами), а также перчаток (п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>ри этом смена одноразовых масок должна производиться не реже 1 раза в 3 часа, фильтров - в соответствии с инструкцией по их применению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</w:tc>
        <w:tc>
          <w:tcPr>
            <w:tcW w:w="787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5C0CD6">
        <w:tc>
          <w:tcPr>
            <w:tcW w:w="636" w:type="dxa"/>
            <w:vMerge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наличие и наименование дезинфицирующих средств, применяемых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 xml:space="preserve"> для обеззараживания объектов при вирусных инфекциях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87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622" w:rsidRPr="002E7339" w:rsidTr="005C0CD6">
        <w:tc>
          <w:tcPr>
            <w:tcW w:w="636" w:type="dxa"/>
          </w:tcPr>
          <w:p w:rsidR="00F74622" w:rsidRPr="002E7339" w:rsidRDefault="007D14A6" w:rsidP="007D14A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4A6DD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4622" w:rsidRPr="002E7339" w:rsidRDefault="00F74622" w:rsidP="009E7C44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C44">
              <w:rPr>
                <w:rFonts w:ascii="Times New Roman" w:hAnsi="Times New Roman"/>
                <w:sz w:val="24"/>
                <w:szCs w:val="24"/>
              </w:rPr>
              <w:t>Обследование</w:t>
            </w:r>
            <w:r w:rsidR="009E1251">
              <w:t xml:space="preserve"> </w:t>
            </w:r>
            <w:r w:rsidR="009E1251">
              <w:rPr>
                <w:rFonts w:ascii="Times New Roman" w:hAnsi="Times New Roman"/>
                <w:sz w:val="24"/>
                <w:szCs w:val="24"/>
              </w:rPr>
              <w:t>п</w:t>
            </w:r>
            <w:r w:rsidR="009E1251" w:rsidRPr="009E1251">
              <w:rPr>
                <w:rFonts w:ascii="Times New Roman" w:hAnsi="Times New Roman"/>
                <w:sz w:val="24"/>
                <w:szCs w:val="24"/>
              </w:rPr>
              <w:t>еред началом каждой смены</w:t>
            </w:r>
            <w:r w:rsidRPr="009E7C44">
              <w:rPr>
                <w:rFonts w:ascii="Times New Roman" w:hAnsi="Times New Roman"/>
                <w:sz w:val="24"/>
                <w:szCs w:val="24"/>
              </w:rPr>
              <w:t xml:space="preserve"> работников пищеблоков на наличие </w:t>
            </w:r>
            <w:proofErr w:type="spellStart"/>
            <w:r w:rsidRPr="009E7C44">
              <w:rPr>
                <w:rFonts w:ascii="Times New Roman" w:hAnsi="Times New Roman"/>
                <w:sz w:val="24"/>
                <w:szCs w:val="24"/>
              </w:rPr>
              <w:t>норо</w:t>
            </w:r>
            <w:proofErr w:type="spellEnd"/>
            <w:r w:rsidRPr="009E7C44">
              <w:rPr>
                <w:rFonts w:ascii="Times New Roman" w:hAnsi="Times New Roman"/>
                <w:sz w:val="24"/>
                <w:szCs w:val="24"/>
              </w:rPr>
              <w:t>-, рота- и других вирусных возбудителей кишечных инфекций не ранее, чем за 3 календар</w:t>
            </w:r>
            <w:r w:rsidR="009E7C44" w:rsidRPr="009E7C44">
              <w:rPr>
                <w:rFonts w:ascii="Times New Roman" w:hAnsi="Times New Roman"/>
                <w:sz w:val="24"/>
                <w:szCs w:val="24"/>
              </w:rPr>
              <w:t xml:space="preserve">ных дня до дня выхода на работу (абзац </w:t>
            </w:r>
            <w:r w:rsidR="009E7C44">
              <w:rPr>
                <w:rFonts w:ascii="Times New Roman" w:hAnsi="Times New Roman"/>
                <w:sz w:val="24"/>
                <w:szCs w:val="24"/>
              </w:rPr>
              <w:t>седьмой</w:t>
            </w:r>
            <w:r w:rsidR="009E7C44" w:rsidRPr="009E7C44">
              <w:rPr>
                <w:rFonts w:ascii="Times New Roman" w:hAnsi="Times New Roman"/>
                <w:sz w:val="24"/>
                <w:szCs w:val="24"/>
              </w:rPr>
              <w:t xml:space="preserve"> пункта 3.3.СП 3.1./2.4.3598-20)</w:t>
            </w:r>
          </w:p>
        </w:tc>
        <w:tc>
          <w:tcPr>
            <w:tcW w:w="7873" w:type="dxa"/>
          </w:tcPr>
          <w:p w:rsidR="00F74622" w:rsidRPr="002E7339" w:rsidRDefault="00F74622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83" w:type="dxa"/>
          </w:tcPr>
          <w:p w:rsidR="00F74622" w:rsidRPr="002E7339" w:rsidRDefault="00F74622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414543" w:rsidRPr="002E7339" w:rsidTr="005C0CD6">
        <w:tc>
          <w:tcPr>
            <w:tcW w:w="636" w:type="dxa"/>
          </w:tcPr>
          <w:p w:rsidR="00414543" w:rsidRPr="002E7339" w:rsidRDefault="007D14A6" w:rsidP="00C30D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4A6DD4" w:rsidRPr="004A6DD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4543" w:rsidRPr="009E7C44" w:rsidRDefault="00CD4EB0" w:rsidP="00547CC8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EB0">
              <w:rPr>
                <w:rFonts w:ascii="Times New Roman" w:hAnsi="Times New Roman"/>
                <w:sz w:val="24"/>
                <w:szCs w:val="24"/>
              </w:rPr>
              <w:t>Обеспечение количества детей в отрядах  (наполняемости), не превышающего пределы проектной вместимости организации отдыха детей и их оздоровления (абзац второй пункта 3.3.СП 3.1./2.4.3598-20</w:t>
            </w:r>
            <w:r w:rsidR="00F434F6">
              <w:rPr>
                <w:rFonts w:ascii="Times New Roman" w:hAnsi="Times New Roman"/>
                <w:sz w:val="24"/>
                <w:szCs w:val="24"/>
              </w:rPr>
              <w:t>4; абзац четвертый п. 6.2 Защитного протокола</w:t>
            </w:r>
            <w:r w:rsidRPr="00CD4EB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73" w:type="dxa"/>
          </w:tcPr>
          <w:p w:rsidR="00414543" w:rsidRPr="002E7339" w:rsidRDefault="00414543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83" w:type="dxa"/>
          </w:tcPr>
          <w:p w:rsidR="00414543" w:rsidRPr="002E7339" w:rsidRDefault="00414543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A64F1F" w:rsidTr="005C0CD6">
        <w:tc>
          <w:tcPr>
            <w:tcW w:w="636" w:type="dxa"/>
          </w:tcPr>
          <w:p w:rsidR="00A64F1F" w:rsidRPr="00BF6456" w:rsidRDefault="007D14A6" w:rsidP="00C30D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64F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4F1F" w:rsidRPr="00BF6456" w:rsidRDefault="00A64F1F" w:rsidP="00F434F6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у персонала вакцинации (ревакцинации) </w:t>
            </w:r>
            <w:r w:rsidRPr="00A64F1F">
              <w:rPr>
                <w:rFonts w:ascii="Times New Roman" w:hAnsi="Times New Roman"/>
                <w:sz w:val="24"/>
                <w:szCs w:val="24"/>
              </w:rPr>
              <w:t>от COVID-19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(абзац первый п. 6.3. Защитного протокола)</w:t>
            </w:r>
          </w:p>
        </w:tc>
        <w:tc>
          <w:tcPr>
            <w:tcW w:w="7873" w:type="dxa"/>
          </w:tcPr>
          <w:p w:rsidR="00A64F1F" w:rsidRPr="00F434F6" w:rsidRDefault="00A64F1F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A64F1F" w:rsidRDefault="00A64F1F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EE5501">
        <w:tc>
          <w:tcPr>
            <w:tcW w:w="14560" w:type="dxa"/>
            <w:gridSpan w:val="4"/>
          </w:tcPr>
          <w:p w:rsidR="00D95463" w:rsidRDefault="00D95463" w:rsidP="00283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463" w:rsidRDefault="00D572F5" w:rsidP="00283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Дополнительные м</w:t>
            </w:r>
            <w:r w:rsidR="00D95463">
              <w:rPr>
                <w:rFonts w:ascii="Times New Roman" w:hAnsi="Times New Roman"/>
                <w:sz w:val="24"/>
                <w:szCs w:val="24"/>
              </w:rPr>
              <w:t xml:space="preserve">ероприятия для организаций отдыха детей и их </w:t>
            </w:r>
            <w:r w:rsidR="006479E8">
              <w:rPr>
                <w:rFonts w:ascii="Times New Roman" w:hAnsi="Times New Roman"/>
                <w:sz w:val="24"/>
                <w:szCs w:val="24"/>
              </w:rPr>
              <w:t>оздоровления с</w:t>
            </w:r>
            <w:r w:rsidR="00D95463">
              <w:rPr>
                <w:rFonts w:ascii="Times New Roman" w:hAnsi="Times New Roman"/>
                <w:sz w:val="24"/>
                <w:szCs w:val="24"/>
              </w:rPr>
              <w:t xml:space="preserve"> круглосуточным пребыванием детей:</w:t>
            </w:r>
          </w:p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0494" w:rsidTr="005C0CD6">
        <w:tc>
          <w:tcPr>
            <w:tcW w:w="636" w:type="dxa"/>
          </w:tcPr>
          <w:p w:rsidR="00A30494" w:rsidRPr="00283690" w:rsidRDefault="00965051" w:rsidP="00A30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A30494" w:rsidRPr="002836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</w:tcPr>
          <w:p w:rsidR="00A30494" w:rsidRDefault="00A30494" w:rsidP="00A3049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5389">
              <w:rPr>
                <w:rFonts w:ascii="Times New Roman" w:hAnsi="Times New Roman"/>
                <w:sz w:val="24"/>
                <w:szCs w:val="24"/>
              </w:rPr>
              <w:t>Наличие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оформленного</w:t>
            </w:r>
            <w:r w:rsidR="005C0CD6">
              <w:rPr>
                <w:rFonts w:ascii="Times New Roman" w:hAnsi="Times New Roman"/>
                <w:sz w:val="24"/>
                <w:szCs w:val="24"/>
              </w:rPr>
              <w:t xml:space="preserve"> уведомления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чек-листа готовности к возобновлению деятельности</w:t>
            </w:r>
            <w:r w:rsidR="00761D11">
              <w:rPr>
                <w:rFonts w:ascii="Times New Roman" w:hAnsi="Times New Roman"/>
                <w:sz w:val="24"/>
                <w:szCs w:val="24"/>
              </w:rPr>
              <w:t xml:space="preserve"> (п. 6.1 </w:t>
            </w:r>
            <w:r w:rsidR="00761D11" w:rsidRPr="00761D11">
              <w:rPr>
                <w:rFonts w:ascii="Times New Roman" w:hAnsi="Times New Roman"/>
                <w:sz w:val="24"/>
                <w:szCs w:val="24"/>
              </w:rPr>
              <w:t>Защитного протокола</w:t>
            </w:r>
            <w:r w:rsidR="00761D1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73" w:type="dxa"/>
          </w:tcPr>
          <w:p w:rsidR="00A30494" w:rsidRDefault="00A30494" w:rsidP="00A304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A30494" w:rsidRDefault="00A30494" w:rsidP="00A304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E30F6" w:rsidTr="005C0CD6">
        <w:tc>
          <w:tcPr>
            <w:tcW w:w="636" w:type="dxa"/>
          </w:tcPr>
          <w:p w:rsidR="005E30F6" w:rsidRPr="00283690" w:rsidRDefault="00965051" w:rsidP="005E30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E30F6" w:rsidRPr="002836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0F6" w:rsidRPr="00245BEF" w:rsidRDefault="005E30F6" w:rsidP="005E30F6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5389">
              <w:rPr>
                <w:rFonts w:ascii="Times New Roman" w:hAnsi="Times New Roman"/>
                <w:sz w:val="24"/>
                <w:szCs w:val="24"/>
              </w:rPr>
              <w:t xml:space="preserve">Наличие приказа о возобновлении деятельности организации (индивидуального предпринимателя) и </w:t>
            </w:r>
            <w:r w:rsidRPr="003D5389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обеспечении профилактических мер при оказании услуг в сфере отдыха детей и их оздоровления в условиях распространения COVID-19</w:t>
            </w:r>
          </w:p>
        </w:tc>
        <w:tc>
          <w:tcPr>
            <w:tcW w:w="7873" w:type="dxa"/>
          </w:tcPr>
          <w:p w:rsidR="005E30F6" w:rsidRDefault="005E30F6" w:rsidP="005E30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5E30F6" w:rsidRDefault="005E30F6" w:rsidP="005E30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C465A" w:rsidTr="005C0CD6">
        <w:tc>
          <w:tcPr>
            <w:tcW w:w="636" w:type="dxa"/>
          </w:tcPr>
          <w:p w:rsidR="005C465A" w:rsidRDefault="00CC5F8D" w:rsidP="005E30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  <w:r w:rsidR="005C0CD6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465A" w:rsidRDefault="00CC5F8D" w:rsidP="001559B8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C5F8D">
              <w:rPr>
                <w:rFonts w:ascii="Times New Roman" w:hAnsi="Times New Roman"/>
                <w:sz w:val="24"/>
                <w:szCs w:val="24"/>
              </w:rPr>
              <w:t>Н</w:t>
            </w:r>
            <w:r w:rsidR="005C465A" w:rsidRPr="00CC5F8D">
              <w:rPr>
                <w:rFonts w:ascii="Times New Roman" w:hAnsi="Times New Roman"/>
                <w:sz w:val="24"/>
                <w:szCs w:val="24"/>
              </w:rPr>
              <w:t>аличие схемы организации медицинской помощи и маршрутизации больных с указанием медицинских организаций инфекционного профиля или перепрофилированных организаций для оказания медицинской помощи, функционирующих в режиме инфекционного стационара, для госпитализации детей (с учетом планируемой наполняемости) и сотрудников в случае осложнения эпидемической ситуации, а также резервного коечного фонда для организации обсервации</w:t>
            </w:r>
            <w:r w:rsidR="00155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59B8" w:rsidRPr="001559B8">
              <w:rPr>
                <w:rFonts w:ascii="Times New Roman" w:hAnsi="Times New Roman"/>
                <w:sz w:val="24"/>
                <w:szCs w:val="24"/>
              </w:rPr>
              <w:t xml:space="preserve">(абзац </w:t>
            </w:r>
            <w:r w:rsidR="001559B8">
              <w:rPr>
                <w:rFonts w:ascii="Times New Roman" w:hAnsi="Times New Roman"/>
                <w:sz w:val="24"/>
                <w:szCs w:val="24"/>
              </w:rPr>
              <w:t xml:space="preserve">пятый </w:t>
            </w:r>
            <w:r w:rsidR="001559B8" w:rsidRPr="001559B8">
              <w:rPr>
                <w:rFonts w:ascii="Times New Roman" w:hAnsi="Times New Roman"/>
                <w:sz w:val="24"/>
                <w:szCs w:val="24"/>
              </w:rPr>
              <w:t>пункта 3.3.СП 3.1./2.4.3598-20):</w:t>
            </w:r>
          </w:p>
        </w:tc>
        <w:tc>
          <w:tcPr>
            <w:tcW w:w="7873" w:type="dxa"/>
          </w:tcPr>
          <w:p w:rsidR="005C465A" w:rsidRDefault="005C465A" w:rsidP="005E30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5C465A" w:rsidRDefault="005C465A" w:rsidP="005E30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E766D" w:rsidTr="005C0CD6">
        <w:tc>
          <w:tcPr>
            <w:tcW w:w="636" w:type="dxa"/>
          </w:tcPr>
          <w:p w:rsidR="002E766D" w:rsidRDefault="005C0CD6" w:rsidP="005E30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11.*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66D" w:rsidRPr="00CC5F8D" w:rsidRDefault="002E766D" w:rsidP="00D16EBB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766D">
              <w:rPr>
                <w:rFonts w:ascii="Times New Roman" w:hAnsi="Times New Roman"/>
                <w:sz w:val="24"/>
                <w:szCs w:val="24"/>
              </w:rPr>
              <w:t xml:space="preserve">Обследование персонала на COVID-19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E766D">
              <w:rPr>
                <w:rFonts w:ascii="Times New Roman" w:hAnsi="Times New Roman"/>
                <w:sz w:val="24"/>
                <w:szCs w:val="24"/>
              </w:rPr>
              <w:t>еред началом каждой смены с использованием диагностических препаратов и тест-систем, зарегистрированных в соответствии с законодательством Российской Федерации, с получением результатов обследования не ранее, чем за 2 календарных дня до дня выхода на работу</w:t>
            </w:r>
            <w:r w:rsidR="00D93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3614" w:rsidRPr="00D93614">
              <w:rPr>
                <w:rFonts w:ascii="Times New Roman" w:hAnsi="Times New Roman"/>
                <w:sz w:val="24"/>
                <w:szCs w:val="24"/>
              </w:rPr>
              <w:t>(</w:t>
            </w:r>
            <w:r w:rsidR="00D93614">
              <w:rPr>
                <w:rFonts w:ascii="Times New Roman" w:hAnsi="Times New Roman"/>
                <w:sz w:val="24"/>
                <w:szCs w:val="24"/>
              </w:rPr>
              <w:t>а</w:t>
            </w:r>
            <w:r w:rsidR="00D93614" w:rsidRPr="00D93614">
              <w:rPr>
                <w:rFonts w:ascii="Times New Roman" w:hAnsi="Times New Roman"/>
                <w:sz w:val="24"/>
                <w:szCs w:val="24"/>
              </w:rPr>
              <w:t>бзац шестой пункта 3.3.</w:t>
            </w:r>
            <w:r w:rsidR="001559B8">
              <w:rPr>
                <w:rFonts w:ascii="Times New Roman" w:hAnsi="Times New Roman"/>
                <w:sz w:val="24"/>
                <w:szCs w:val="24"/>
              </w:rPr>
              <w:t>СП 3.1./2.4.3598-20</w:t>
            </w:r>
            <w:r w:rsidR="00D16EB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D16EBB" w:rsidRPr="00D16EBB">
              <w:rPr>
                <w:rFonts w:ascii="Times New Roman" w:hAnsi="Times New Roman"/>
                <w:sz w:val="24"/>
                <w:szCs w:val="24"/>
              </w:rPr>
              <w:t xml:space="preserve">абзац </w:t>
            </w:r>
            <w:r w:rsidR="00D16EBB">
              <w:rPr>
                <w:rFonts w:ascii="Times New Roman" w:hAnsi="Times New Roman"/>
                <w:sz w:val="24"/>
                <w:szCs w:val="24"/>
              </w:rPr>
              <w:t>третий</w:t>
            </w:r>
            <w:r w:rsidR="00D16EBB" w:rsidRPr="00D16EBB">
              <w:rPr>
                <w:rFonts w:ascii="Times New Roman" w:hAnsi="Times New Roman"/>
                <w:sz w:val="24"/>
                <w:szCs w:val="24"/>
              </w:rPr>
              <w:t xml:space="preserve"> п. 6.2 Защитного протокола</w:t>
            </w:r>
            <w:r w:rsidR="001559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73" w:type="dxa"/>
          </w:tcPr>
          <w:p w:rsidR="002E766D" w:rsidRDefault="002E766D" w:rsidP="005E30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2E766D" w:rsidRDefault="002E766D" w:rsidP="005E30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5C0CD6">
        <w:tc>
          <w:tcPr>
            <w:tcW w:w="636" w:type="dxa"/>
          </w:tcPr>
          <w:p w:rsidR="00D95463" w:rsidRPr="00D95463" w:rsidRDefault="00CC5F8D" w:rsidP="00D954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  <w:r w:rsidR="00D95463" w:rsidRPr="00D95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  <w:tcBorders>
              <w:top w:val="single" w:sz="4" w:space="0" w:color="auto"/>
            </w:tcBorders>
            <w:shd w:val="clear" w:color="auto" w:fill="auto"/>
          </w:tcPr>
          <w:p w:rsidR="00D95463" w:rsidRDefault="00D95463" w:rsidP="00AF4386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</w:t>
            </w:r>
            <w:r w:rsidR="00AF4386">
              <w:rPr>
                <w:rFonts w:ascii="Times New Roman" w:hAnsi="Times New Roman"/>
                <w:sz w:val="24"/>
                <w:szCs w:val="24"/>
              </w:rPr>
              <w:t>е расписания посещения бассейна отдельными группами лиц, отрядами</w:t>
            </w:r>
            <w:r>
              <w:rPr>
                <w:rFonts w:ascii="Times New Roman" w:hAnsi="Times New Roman"/>
                <w:sz w:val="24"/>
                <w:szCs w:val="24"/>
              </w:rPr>
              <w:t>; обеспечение проведения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 xml:space="preserve"> обработки помещений и контактных поверхностей с применением дезинфицирующих средств и обеззараживания воздуха в раздевалках после каждого посещения бассейна отдельной группой лиц</w:t>
            </w:r>
            <w:r w:rsidR="00AF4386">
              <w:rPr>
                <w:rFonts w:ascii="Times New Roman" w:hAnsi="Times New Roman"/>
                <w:sz w:val="24"/>
                <w:szCs w:val="24"/>
              </w:rPr>
              <w:t>, отряда</w:t>
            </w:r>
            <w:r w:rsidR="00681DFD">
              <w:t xml:space="preserve"> с </w:t>
            </w:r>
            <w:r w:rsidR="00681DFD">
              <w:rPr>
                <w:rFonts w:ascii="Times New Roman" w:hAnsi="Times New Roman"/>
                <w:sz w:val="24"/>
                <w:szCs w:val="24"/>
              </w:rPr>
              <w:t>использованием дезинфицирующих средств, применяемых</w:t>
            </w:r>
            <w:r w:rsidR="00681DFD" w:rsidRPr="00681DFD">
              <w:rPr>
                <w:rFonts w:ascii="Times New Roman" w:hAnsi="Times New Roman"/>
                <w:sz w:val="24"/>
                <w:szCs w:val="24"/>
              </w:rPr>
              <w:t xml:space="preserve"> для обеззараживания объектов при вирусных инфекциях, в соответствии с инструкцией по их применению</w:t>
            </w:r>
            <w:r w:rsidR="00AF43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386" w:rsidRPr="00AF4386">
              <w:rPr>
                <w:rFonts w:ascii="Times New Roman" w:hAnsi="Times New Roman"/>
                <w:sz w:val="24"/>
                <w:szCs w:val="24"/>
              </w:rPr>
              <w:t>(</w:t>
            </w:r>
            <w:r w:rsidR="00AF4386">
              <w:rPr>
                <w:rFonts w:ascii="Times New Roman" w:hAnsi="Times New Roman"/>
                <w:sz w:val="24"/>
                <w:szCs w:val="24"/>
              </w:rPr>
              <w:t>п. 2.4</w:t>
            </w:r>
            <w:r w:rsidR="00AF4386" w:rsidRPr="00AF4386">
              <w:rPr>
                <w:rFonts w:ascii="Times New Roman" w:hAnsi="Times New Roman"/>
                <w:sz w:val="24"/>
                <w:szCs w:val="24"/>
              </w:rPr>
              <w:t>.</w:t>
            </w:r>
            <w:r w:rsidR="00AF43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1DFD">
              <w:rPr>
                <w:rFonts w:ascii="Times New Roman" w:hAnsi="Times New Roman"/>
                <w:sz w:val="24"/>
                <w:szCs w:val="24"/>
              </w:rPr>
              <w:t xml:space="preserve">, п. 2.5. </w:t>
            </w:r>
            <w:r w:rsidR="00AF4386" w:rsidRPr="00AF4386">
              <w:rPr>
                <w:rFonts w:ascii="Times New Roman" w:hAnsi="Times New Roman"/>
                <w:sz w:val="24"/>
                <w:szCs w:val="24"/>
              </w:rPr>
              <w:t>СП 3.1./2.4.3598-20)</w:t>
            </w:r>
          </w:p>
        </w:tc>
        <w:tc>
          <w:tcPr>
            <w:tcW w:w="787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C465A" w:rsidTr="005C0CD6">
        <w:tc>
          <w:tcPr>
            <w:tcW w:w="636" w:type="dxa"/>
          </w:tcPr>
          <w:p w:rsidR="005C465A" w:rsidRDefault="00CC5F8D" w:rsidP="00D954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  <w:r w:rsidR="005C0CD6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68" w:type="dxa"/>
            <w:tcBorders>
              <w:top w:val="single" w:sz="4" w:space="0" w:color="auto"/>
            </w:tcBorders>
            <w:shd w:val="clear" w:color="auto" w:fill="auto"/>
          </w:tcPr>
          <w:p w:rsidR="005C465A" w:rsidRDefault="005C465A" w:rsidP="00547CC8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C5F8D">
              <w:rPr>
                <w:rFonts w:ascii="Times New Roman" w:hAnsi="Times New Roman"/>
                <w:sz w:val="24"/>
                <w:szCs w:val="24"/>
              </w:rPr>
              <w:t>Обеспечение круглосуточного нахождения медицинских работников на весь период смены</w:t>
            </w:r>
            <w:r w:rsidR="00B91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1A92" w:rsidRPr="00B91A92">
              <w:rPr>
                <w:rFonts w:ascii="Times New Roman" w:hAnsi="Times New Roman"/>
                <w:sz w:val="24"/>
                <w:szCs w:val="24"/>
              </w:rPr>
              <w:t xml:space="preserve">(абзац </w:t>
            </w:r>
            <w:r w:rsidR="00547CC8">
              <w:rPr>
                <w:rFonts w:ascii="Times New Roman" w:hAnsi="Times New Roman"/>
                <w:sz w:val="24"/>
                <w:szCs w:val="24"/>
              </w:rPr>
              <w:t>четвертый</w:t>
            </w:r>
            <w:r w:rsidR="00414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1A92">
              <w:rPr>
                <w:rFonts w:ascii="Times New Roman" w:hAnsi="Times New Roman"/>
                <w:sz w:val="24"/>
                <w:szCs w:val="24"/>
              </w:rPr>
              <w:t>пункта 3.5</w:t>
            </w:r>
            <w:r w:rsidR="00B91A92" w:rsidRPr="00B91A92">
              <w:rPr>
                <w:rFonts w:ascii="Times New Roman" w:hAnsi="Times New Roman"/>
                <w:sz w:val="24"/>
                <w:szCs w:val="24"/>
              </w:rPr>
              <w:t>.СП 3.1./2.4.3598-20)</w:t>
            </w:r>
          </w:p>
        </w:tc>
        <w:tc>
          <w:tcPr>
            <w:tcW w:w="7873" w:type="dxa"/>
          </w:tcPr>
          <w:p w:rsidR="005C465A" w:rsidRDefault="005C465A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5C465A" w:rsidRDefault="005C465A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5C0CD6">
        <w:tc>
          <w:tcPr>
            <w:tcW w:w="636" w:type="dxa"/>
            <w:vMerge w:val="restart"/>
          </w:tcPr>
          <w:p w:rsidR="00D95463" w:rsidRPr="00D95463" w:rsidRDefault="00CC5F8D" w:rsidP="00D954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D95463" w:rsidRPr="00D95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C0CD6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360911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Pr="00FD527A">
              <w:rPr>
                <w:rFonts w:ascii="Times New Roman" w:hAnsi="Times New Roman"/>
                <w:sz w:val="24"/>
                <w:szCs w:val="24"/>
              </w:rPr>
              <w:t xml:space="preserve"> перевозки детей к местам отдыха и оздоровления и обратно автомобильным транспортом</w:t>
            </w:r>
            <w:r w:rsidR="003609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911" w:rsidRPr="00360911">
              <w:rPr>
                <w:rFonts w:ascii="Times New Roman" w:hAnsi="Times New Roman"/>
                <w:sz w:val="24"/>
                <w:szCs w:val="24"/>
              </w:rPr>
              <w:t>(</w:t>
            </w:r>
            <w:r w:rsidR="00360911">
              <w:rPr>
                <w:rFonts w:ascii="Times New Roman" w:hAnsi="Times New Roman"/>
                <w:sz w:val="24"/>
                <w:szCs w:val="24"/>
              </w:rPr>
              <w:t>п. 3.4</w:t>
            </w:r>
            <w:r w:rsidR="00360911" w:rsidRPr="00360911">
              <w:rPr>
                <w:rFonts w:ascii="Times New Roman" w:hAnsi="Times New Roman"/>
                <w:sz w:val="24"/>
                <w:szCs w:val="24"/>
              </w:rPr>
              <w:t>.СП 3.1./2.4.3598-20)</w:t>
            </w:r>
            <w:r w:rsidRPr="00FD527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87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5C0CD6">
        <w:tc>
          <w:tcPr>
            <w:tcW w:w="636" w:type="dxa"/>
            <w:vMerge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D9546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D527A">
              <w:rPr>
                <w:rFonts w:ascii="Times New Roman" w:hAnsi="Times New Roman"/>
                <w:sz w:val="24"/>
                <w:szCs w:val="24"/>
              </w:rPr>
              <w:t>дезинфекция перед перевозкой детей всех поверхностей салона транспортного средства с применением дезинфицирующих средств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87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5C0CD6">
        <w:tc>
          <w:tcPr>
            <w:tcW w:w="636" w:type="dxa"/>
            <w:vMerge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D9546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D527A">
              <w:rPr>
                <w:rFonts w:ascii="Times New Roman" w:hAnsi="Times New Roman"/>
                <w:sz w:val="24"/>
                <w:szCs w:val="24"/>
              </w:rPr>
              <w:t>осмотр водителей перед каждым рейсом с проведением термометрии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87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5C0CD6">
        <w:tc>
          <w:tcPr>
            <w:tcW w:w="636" w:type="dxa"/>
            <w:vMerge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D9546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D527A">
              <w:rPr>
                <w:rFonts w:ascii="Times New Roman" w:hAnsi="Times New Roman"/>
                <w:sz w:val="24"/>
                <w:szCs w:val="24"/>
              </w:rPr>
              <w:t xml:space="preserve">использование водителем при посадке и в пути следования средств </w:t>
            </w:r>
            <w:r w:rsidRPr="00FD527A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индивидуальной защиты органов дыхания (одноразовых масок или многоразовых масок со сменн</w:t>
            </w:r>
            <w:r w:rsidR="00360911">
              <w:rPr>
                <w:rFonts w:ascii="Times New Roman" w:hAnsi="Times New Roman"/>
                <w:sz w:val="24"/>
                <w:szCs w:val="24"/>
              </w:rPr>
              <w:t xml:space="preserve">ыми фильтрами), со сменой </w:t>
            </w:r>
            <w:r w:rsidR="00360911" w:rsidRPr="00360911">
              <w:rPr>
                <w:rFonts w:ascii="Times New Roman" w:hAnsi="Times New Roman"/>
                <w:sz w:val="24"/>
                <w:szCs w:val="24"/>
              </w:rPr>
              <w:t>одноразовых масок не реже 1 раза в 3 часа</w:t>
            </w:r>
            <w:r w:rsidR="003609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60911" w:rsidRPr="00360911">
              <w:rPr>
                <w:rFonts w:ascii="Times New Roman" w:hAnsi="Times New Roman"/>
                <w:sz w:val="24"/>
                <w:szCs w:val="24"/>
              </w:rPr>
              <w:t>фильтров - в соответствии с инструкцией по их применению</w:t>
            </w:r>
            <w:r w:rsidR="00360911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87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5C0CD6">
        <w:tc>
          <w:tcPr>
            <w:tcW w:w="636" w:type="dxa"/>
            <w:vMerge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D9546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D527A">
              <w:rPr>
                <w:rFonts w:ascii="Times New Roman" w:hAnsi="Times New Roman"/>
                <w:sz w:val="24"/>
                <w:szCs w:val="24"/>
              </w:rPr>
              <w:t>обработка водителем при посадке и в пути следования рук с применением дезинфицирующих салфеток или кожных антисептиков.</w:t>
            </w:r>
          </w:p>
        </w:tc>
        <w:tc>
          <w:tcPr>
            <w:tcW w:w="787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83690" w:rsidRDefault="00283690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617C" w:rsidRPr="00461370" w:rsidRDefault="00761D11" w:rsidP="004613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1D11">
        <w:rPr>
          <w:rFonts w:ascii="Times New Roman" w:eastAsia="Calibri" w:hAnsi="Times New Roman" w:cs="Times New Roman"/>
          <w:b/>
          <w:sz w:val="24"/>
          <w:szCs w:val="24"/>
        </w:rPr>
        <w:t>Пункты, отмеченные * - в том числе</w:t>
      </w:r>
      <w:r w:rsidR="00461370" w:rsidRPr="00461370">
        <w:t xml:space="preserve"> </w:t>
      </w:r>
      <w:r w:rsidR="00461370" w:rsidRPr="00461370">
        <w:rPr>
          <w:rFonts w:ascii="Times New Roman" w:eastAsia="Calibri" w:hAnsi="Times New Roman" w:cs="Times New Roman"/>
          <w:b/>
          <w:sz w:val="24"/>
          <w:szCs w:val="24"/>
        </w:rPr>
        <w:t>для палаточных лагерей</w:t>
      </w:r>
    </w:p>
    <w:p w:rsidR="00C4617C" w:rsidRDefault="00C4617C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</w:t>
      </w:r>
    </w:p>
    <w:p w:rsidR="00283690" w:rsidRDefault="00283690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00AC" w:rsidRPr="008A00AC" w:rsidRDefault="008A00AC" w:rsidP="00283690">
      <w:pPr>
        <w:spacing w:after="0" w:line="240" w:lineRule="auto"/>
        <w:ind w:right="-1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A00AC" w:rsidRPr="008A00AC" w:rsidSect="0028369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0AC"/>
    <w:rsid w:val="000B154A"/>
    <w:rsid w:val="001559B8"/>
    <w:rsid w:val="001D2DB4"/>
    <w:rsid w:val="00236FEF"/>
    <w:rsid w:val="00283690"/>
    <w:rsid w:val="002D5CF9"/>
    <w:rsid w:val="002E7339"/>
    <w:rsid w:val="002E766D"/>
    <w:rsid w:val="00315CEC"/>
    <w:rsid w:val="00330603"/>
    <w:rsid w:val="00360911"/>
    <w:rsid w:val="003D5389"/>
    <w:rsid w:val="003E545C"/>
    <w:rsid w:val="003F553C"/>
    <w:rsid w:val="00414543"/>
    <w:rsid w:val="00461370"/>
    <w:rsid w:val="0046648E"/>
    <w:rsid w:val="004A6DD4"/>
    <w:rsid w:val="00547CC8"/>
    <w:rsid w:val="00576E1B"/>
    <w:rsid w:val="00582ED9"/>
    <w:rsid w:val="005A7510"/>
    <w:rsid w:val="005C0CD6"/>
    <w:rsid w:val="005C465A"/>
    <w:rsid w:val="005E30F6"/>
    <w:rsid w:val="00632EAB"/>
    <w:rsid w:val="006479E8"/>
    <w:rsid w:val="00681DFD"/>
    <w:rsid w:val="00761D11"/>
    <w:rsid w:val="007C2E54"/>
    <w:rsid w:val="007D14A6"/>
    <w:rsid w:val="008128D7"/>
    <w:rsid w:val="00815CF0"/>
    <w:rsid w:val="008237EE"/>
    <w:rsid w:val="008A00AC"/>
    <w:rsid w:val="008F3E89"/>
    <w:rsid w:val="00965051"/>
    <w:rsid w:val="009C193A"/>
    <w:rsid w:val="009E1251"/>
    <w:rsid w:val="009E7C44"/>
    <w:rsid w:val="00A30494"/>
    <w:rsid w:val="00A64F1F"/>
    <w:rsid w:val="00AD096C"/>
    <w:rsid w:val="00AF06BB"/>
    <w:rsid w:val="00AF4386"/>
    <w:rsid w:val="00B91A92"/>
    <w:rsid w:val="00B9449F"/>
    <w:rsid w:val="00BF1911"/>
    <w:rsid w:val="00BF6456"/>
    <w:rsid w:val="00C03B3E"/>
    <w:rsid w:val="00C30D94"/>
    <w:rsid w:val="00C4617C"/>
    <w:rsid w:val="00CB31D7"/>
    <w:rsid w:val="00CC5F8D"/>
    <w:rsid w:val="00CD4EB0"/>
    <w:rsid w:val="00CF5892"/>
    <w:rsid w:val="00D16EBB"/>
    <w:rsid w:val="00D572F5"/>
    <w:rsid w:val="00D93614"/>
    <w:rsid w:val="00D95463"/>
    <w:rsid w:val="00E62CDD"/>
    <w:rsid w:val="00EE3547"/>
    <w:rsid w:val="00EE5360"/>
    <w:rsid w:val="00EE5DA9"/>
    <w:rsid w:val="00F434F6"/>
    <w:rsid w:val="00F74622"/>
    <w:rsid w:val="00FD527A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6F7B"/>
  <w15:chartTrackingRefBased/>
  <w15:docId w15:val="{E71CB655-7517-4EF5-B454-ECC4077A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38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283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6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Кавецкая Светлана Романовна</dc:creator>
  <cp:keywords/>
  <dc:description/>
  <cp:lastModifiedBy>RePack by Diakov</cp:lastModifiedBy>
  <cp:revision>66</cp:revision>
  <dcterms:created xsi:type="dcterms:W3CDTF">2021-02-19T04:24:00Z</dcterms:created>
  <dcterms:modified xsi:type="dcterms:W3CDTF">2022-05-06T05:03:00Z</dcterms:modified>
</cp:coreProperties>
</file>