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19" w:rsidRPr="00304519" w:rsidRDefault="00304519" w:rsidP="003045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размещения информации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среднемесячной заработной плате руководителей,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заместителей и главных бухгалтеров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учреждений 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  в информационно-</w:t>
      </w:r>
    </w:p>
    <w:p w:rsidR="00304519" w:rsidRPr="00304519" w:rsidRDefault="00304519" w:rsidP="003045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1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</w:t>
      </w:r>
    </w:p>
    <w:p w:rsidR="00304519" w:rsidRPr="00304519" w:rsidRDefault="00304519" w:rsidP="003045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5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54EFF" w:rsidRPr="008C215C" w:rsidRDefault="008C215C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5C">
        <w:rPr>
          <w:rFonts w:ascii="Times New Roman" w:hAnsi="Times New Roman" w:cs="Times New Roman"/>
          <w:b/>
          <w:sz w:val="24"/>
          <w:szCs w:val="24"/>
        </w:rPr>
        <w:t>о</w:t>
      </w:r>
      <w:r w:rsidR="00054EFF" w:rsidRPr="008C215C">
        <w:rPr>
          <w:rFonts w:ascii="Times New Roman" w:hAnsi="Times New Roman" w:cs="Times New Roman"/>
          <w:b/>
          <w:sz w:val="24"/>
          <w:szCs w:val="24"/>
        </w:rPr>
        <w:t xml:space="preserve"> среднемесячной заработной плате</w:t>
      </w: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15C">
        <w:rPr>
          <w:rFonts w:ascii="Times New Roman" w:hAnsi="Times New Roman" w:cs="Times New Roman"/>
          <w:b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C215C" w:rsidRDefault="00054EFF" w:rsidP="003268FD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215C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учреждения культуры Белоярского района</w:t>
      </w: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215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3268FD" w:rsidRPr="008C215C">
        <w:rPr>
          <w:rFonts w:ascii="Times New Roman" w:hAnsi="Times New Roman" w:cs="Times New Roman"/>
          <w:sz w:val="24"/>
          <w:szCs w:val="24"/>
          <w:u w:val="single"/>
        </w:rPr>
        <w:t>Этнокультурный центр</w:t>
      </w:r>
      <w:r w:rsidRPr="008C215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C215C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C215C">
        <w:rPr>
          <w:rFonts w:ascii="Times New Roman" w:hAnsi="Times New Roman" w:cs="Times New Roman"/>
          <w:sz w:val="24"/>
          <w:szCs w:val="24"/>
        </w:rPr>
        <w:t>за 20</w:t>
      </w:r>
      <w:r w:rsidR="008C215C" w:rsidRPr="008C215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F10E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8C215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402"/>
        <w:gridCol w:w="2233"/>
      </w:tblGrid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23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3268FD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3268FD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Семеновна</w:t>
            </w:r>
          </w:p>
        </w:tc>
        <w:tc>
          <w:tcPr>
            <w:tcW w:w="3402" w:type="dxa"/>
          </w:tcPr>
          <w:p w:rsidR="00054EFF" w:rsidRPr="00845A4F" w:rsidRDefault="00304519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54EFF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</w:tcPr>
          <w:p w:rsidR="00054EFF" w:rsidRPr="00845A4F" w:rsidRDefault="003268FD" w:rsidP="002F10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10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C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EF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  <w:r w:rsidR="00626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F10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2F10EF"/>
    <w:rsid w:val="00304519"/>
    <w:rsid w:val="003268FD"/>
    <w:rsid w:val="00626EF8"/>
    <w:rsid w:val="00723945"/>
    <w:rsid w:val="00845A4F"/>
    <w:rsid w:val="008C215C"/>
    <w:rsid w:val="00911063"/>
    <w:rsid w:val="009854DD"/>
    <w:rsid w:val="009E12C4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Кожан Татьяна  Владимировна</cp:lastModifiedBy>
  <cp:revision>16</cp:revision>
  <cp:lastPrinted>2021-03-18T11:02:00Z</cp:lastPrinted>
  <dcterms:created xsi:type="dcterms:W3CDTF">2017-04-14T05:29:00Z</dcterms:created>
  <dcterms:modified xsi:type="dcterms:W3CDTF">2021-03-18T11:02:00Z</dcterms:modified>
</cp:coreProperties>
</file>