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42" w:rsidRPr="00700F89" w:rsidRDefault="007E5B42" w:rsidP="007E5B42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</w:pP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Журнал учёта жалоб и обращений </w:t>
      </w:r>
      <w:proofErr w:type="gramStart"/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граждан</w:t>
      </w:r>
      <w:proofErr w:type="gramEnd"/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поступивших в общественный совет по вопросам ЖКХ за 201</w:t>
      </w:r>
      <w:r w:rsidR="001C2D12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8</w:t>
      </w: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год</w:t>
      </w:r>
    </w:p>
    <w:p w:rsidR="007E5B42" w:rsidRPr="00700F89" w:rsidRDefault="007E5B42" w:rsidP="007E5B4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2705"/>
        <w:gridCol w:w="2195"/>
        <w:gridCol w:w="2358"/>
      </w:tblGrid>
      <w:tr w:rsidR="007E5B42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мероприятия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Ф.И.О. заявителя, адрес, контактный телефон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обращения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 рассмотрения</w:t>
            </w:r>
          </w:p>
        </w:tc>
      </w:tr>
      <w:tr w:rsidR="007E5B42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CE2213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540F" w:rsidRPr="00E6540F" w:rsidRDefault="004060B1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E290C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Молодежный, </w:t>
            </w:r>
          </w:p>
          <w:p w:rsidR="007E5B42" w:rsidRPr="00E6540F" w:rsidRDefault="006E290C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 14</w:t>
            </w:r>
            <w:r w:rsidR="00E6540F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6E290C" w:rsidP="00F043C3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сроках предоставления жилого помещения на условиях договора коммерческого найма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290C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7E5B42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  <w:tr w:rsidR="007E5B42" w:rsidRPr="001C2D12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CE2213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6E290C" w:rsidP="0041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41768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632020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E290C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Мирный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 .</w:t>
            </w:r>
            <w:r w:rsidR="006E290C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6E290C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sz w:val="18"/>
                <w:szCs w:val="18"/>
              </w:rPr>
              <w:t>О сроках предоставления жилого помещения на условиях договора социального найма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290C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632020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  <w:tr w:rsidR="004060B1" w:rsidRPr="001C2D12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E6540F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6E290C" w:rsidP="004060B1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С.Казым</w:t>
            </w:r>
            <w:proofErr w:type="spell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Школьная, д. 12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6E290C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согласие с платой за ремонт и содержание МКД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290C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Направлено письмо в управляющую организацию </w:t>
            </w:r>
          </w:p>
          <w:p w:rsidR="00632020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  <w:tr w:rsidR="004060B1" w:rsidRPr="001C2D12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E6540F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6E290C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орум</w:t>
            </w:r>
            <w:proofErr w:type="spell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Строителей, д. 35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6E290C" w:rsidP="0098126A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sz w:val="18"/>
                <w:szCs w:val="18"/>
              </w:rPr>
              <w:t>О сроках получения сертификата на переселение из районов Крайнего Севера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290C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632020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  <w:tr w:rsidR="004060B1" w:rsidRPr="001C2D12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E6540F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E6540F" w:rsidRDefault="004060B1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32020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Молодежный, д.1</w:t>
            </w:r>
            <w:r w:rsidR="006E290C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E6540F" w:rsidRDefault="006E290C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сроках получения жилого помещения на условиях договора коммерческого найма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290C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632020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  <w:tr w:rsidR="004060B1" w:rsidRPr="001C2D12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E6540F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</w:t>
            </w: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6E290C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Полноват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6E290C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высокой стоимости услуг  ЖКХ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0AF4" w:rsidRPr="00E6540F" w:rsidRDefault="000B0AF4" w:rsidP="000B0AF4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Направлено письмо в управляющую организацию </w:t>
            </w:r>
          </w:p>
          <w:p w:rsidR="00632020" w:rsidRPr="00E6540F" w:rsidRDefault="000B0AF4" w:rsidP="000B0AF4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</w:tbl>
    <w:p w:rsidR="00044238" w:rsidRDefault="00044238">
      <w:bookmarkStart w:id="0" w:name="_GoBack"/>
      <w:bookmarkEnd w:id="0"/>
    </w:p>
    <w:sectPr w:rsidR="000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42"/>
    <w:rsid w:val="00044238"/>
    <w:rsid w:val="000B0AF4"/>
    <w:rsid w:val="001C2D12"/>
    <w:rsid w:val="002629D7"/>
    <w:rsid w:val="003B2803"/>
    <w:rsid w:val="004060B1"/>
    <w:rsid w:val="00417681"/>
    <w:rsid w:val="005D07D3"/>
    <w:rsid w:val="00632020"/>
    <w:rsid w:val="006E290C"/>
    <w:rsid w:val="007376EE"/>
    <w:rsid w:val="007E5B42"/>
    <w:rsid w:val="0098126A"/>
    <w:rsid w:val="00CE2213"/>
    <w:rsid w:val="00E3403E"/>
    <w:rsid w:val="00E6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65B4-33DC-42C4-8E6A-33172297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9</cp:revision>
  <cp:lastPrinted>2016-12-06T06:04:00Z</cp:lastPrinted>
  <dcterms:created xsi:type="dcterms:W3CDTF">2016-12-06T06:03:00Z</dcterms:created>
  <dcterms:modified xsi:type="dcterms:W3CDTF">2018-05-11T11:50:00Z</dcterms:modified>
</cp:coreProperties>
</file>