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>Проект</w:t>
      </w: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15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5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4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c>
          <w:tcPr>
            <w:tcW w:w="4820" w:type="dxa"/>
          </w:tcPr>
          <w:p>
            <w:pPr>
              <w:pStyle w:val="15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5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15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>
            <w:pPr>
              <w:pStyle w:val="15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15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16"/>
        <w:jc w:val="center"/>
      </w:pPr>
      <w:r>
        <w:t>О внесении изменений в приложение к решению Думы Белоярского района от                 4 октября 2021 года № 49</w:t>
      </w:r>
    </w:p>
    <w:p>
      <w:pPr>
        <w:pStyle w:val="17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</w:t>
      </w:r>
      <w:r>
        <w:fldChar w:fldCharType="begin"/>
      </w:r>
      <w:r>
        <w:instrText xml:space="preserve"> HYPERLINK "garantF1://8815700.100000"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"consultantplus://offline/ref=177EC5BC0FA5AD131F33D7E17BB325112E4053AAC70A08D8EFF59273413B6EB7283CB41CA78D969ADC5C3DD60A19CD22F06738B5D0CCC048D31C72BAP2nCF"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приложение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следующие изменения: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9" w:leftChars="0" w:firstLine="698" w:firstLineChars="2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</w:t>
      </w:r>
      <w:r>
        <w:rPr>
          <w:rFonts w:hint="default" w:cs="Times New Roman"/>
          <w:sz w:val="24"/>
          <w:szCs w:val="24"/>
          <w:lang w:val="ru-RU"/>
        </w:rPr>
        <w:t xml:space="preserve">абзаце первом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https://login.consultant.ru/link/?req=doc&amp;base=LAW&amp;n=481376&amp;dst=2356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</w:t>
      </w:r>
      <w:r>
        <w:rPr>
          <w:rFonts w:hint="default" w:cs="Times New Roman"/>
          <w:color w:val="auto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слова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земельного законодательства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заменить словами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«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к использованию и охране земель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;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) пункт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23 </w:t>
      </w:r>
      <w:r>
        <w:rPr>
          <w:rFonts w:hint="default" w:ascii="Times New Roman" w:hAnsi="Times New Roman" w:cs="Times New Roman"/>
          <w:sz w:val="24"/>
          <w:szCs w:val="24"/>
        </w:rPr>
        <w:t>изложить в следующей редакции: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3. Срок проведения документарной проверки не может превышать десять рабочих дней.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 орган исчисление срока проведения документарной проверки приостанавливается.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»;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N/>
        <w:bidi w:val="0"/>
        <w:adjustRightInd/>
        <w:spacing w:after="0" w:line="240" w:lineRule="auto"/>
        <w:ind w:left="708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>3) под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>пункт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«а» пункта 32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изложить в следующей редакции: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after="0" w:line="240" w:lineRule="auto"/>
        <w:ind w:firstLine="708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«а) </w:t>
      </w:r>
      <w:r>
        <w:rPr>
          <w:rFonts w:hint="default" w:ascii="Times New Roman" w:hAnsi="Times New Roman" w:cs="Times New Roman"/>
          <w:sz w:val="24"/>
          <w:szCs w:val="24"/>
        </w:rPr>
        <w:t>выдать после оформления акта контрольного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;».</w:t>
      </w:r>
      <w:bookmarkStart w:id="0" w:name="_GoBack"/>
      <w:bookmarkEnd w:id="0"/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left="9"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13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N/>
        <w:bidi w:val="0"/>
        <w:adjustRightInd/>
        <w:snapToGrid w:val="0"/>
        <w:spacing w:line="240" w:lineRule="auto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С.П. Маненков</w:t>
      </w:r>
    </w:p>
    <w:sectPr>
      <w:pgSz w:w="11906" w:h="16838"/>
      <w:pgMar w:top="709" w:right="850" w:bottom="709" w:left="1418" w:header="708" w:footer="0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5EF3DBD"/>
    <w:multiLevelType w:val="singleLevel"/>
    <w:tmpl w:val="45EF3DBD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6A0A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4C0F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E5214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22E32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94BF6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1AAB"/>
    <w:rsid w:val="00F0424C"/>
    <w:rsid w:val="00F04AF9"/>
    <w:rsid w:val="00F05997"/>
    <w:rsid w:val="00F05BC1"/>
    <w:rsid w:val="00F072A5"/>
    <w:rsid w:val="00F07B1D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17E4C00"/>
    <w:rsid w:val="5A665885"/>
    <w:rsid w:val="62357352"/>
    <w:rsid w:val="6CDF32A2"/>
    <w:rsid w:val="6E23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locked/>
    <w:uiPriority w:val="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eastAsia="Times New Roman"/>
      <w:b/>
      <w:bCs/>
      <w:color w:val="000080"/>
      <w:sz w:val="20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paragraph" w:styleId="6">
    <w:name w:val="Balloon Text"/>
    <w:basedOn w:val="1"/>
    <w:link w:val="14"/>
    <w:semiHidden/>
    <w:qFormat/>
    <w:uiPriority w:val="9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7">
    <w:name w:val="Body Text Indent 3"/>
    <w:basedOn w:val="1"/>
    <w:link w:val="24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8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9">
    <w:name w:val="foot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link w:val="2"/>
    <w:qFormat/>
    <w:locked/>
    <w:uiPriority w:val="99"/>
    <w:rPr>
      <w:rFonts w:ascii="Arial" w:hAnsi="Arial" w:cs="Times New Roman"/>
      <w:b/>
      <w:color w:val="000080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character" w:customStyle="1" w:styleId="14">
    <w:name w:val="Текст выноски Знак"/>
    <w:link w:val="6"/>
    <w:semiHidden/>
    <w:qFormat/>
    <w:locked/>
    <w:uiPriority w:val="99"/>
    <w:rPr>
      <w:rFonts w:ascii="Tahoma" w:hAnsi="Tahoma" w:cs="Times New Roman"/>
      <w:sz w:val="16"/>
    </w:rPr>
  </w:style>
  <w:style w:type="paragraph" w:customStyle="1" w:styleId="15">
    <w:name w:val="Обычный1"/>
    <w:qFormat/>
    <w:uiPriority w:val="99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16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Title"/>
    <w:qFormat/>
    <w:uiPriority w:val="99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lang w:val="ru-RU" w:eastAsia="ru-RU" w:bidi="ar-SA"/>
    </w:rPr>
  </w:style>
  <w:style w:type="paragraph" w:customStyle="1" w:styleId="18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9">
    <w:name w:val="Гипертекстовая ссылка"/>
    <w:qFormat/>
    <w:uiPriority w:val="99"/>
    <w:rPr>
      <w:b/>
      <w:color w:val="106BBE"/>
    </w:rPr>
  </w:style>
  <w:style w:type="character" w:customStyle="1" w:styleId="20">
    <w:name w:val="Цветовое выделение"/>
    <w:qFormat/>
    <w:uiPriority w:val="99"/>
    <w:rPr>
      <w:b/>
      <w:color w:val="26282F"/>
    </w:rPr>
  </w:style>
  <w:style w:type="paragraph" w:customStyle="1" w:styleId="21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4"/>
      <w:szCs w:val="24"/>
      <w:lang w:eastAsia="ru-RU"/>
    </w:rPr>
  </w:style>
  <w:style w:type="character" w:customStyle="1" w:styleId="22">
    <w:name w:val="Верхний колонтитул Знак"/>
    <w:link w:val="8"/>
    <w:qFormat/>
    <w:locked/>
    <w:uiPriority w:val="99"/>
    <w:rPr>
      <w:rFonts w:cs="Times New Roman"/>
      <w:sz w:val="22"/>
      <w:lang w:eastAsia="en-US"/>
    </w:rPr>
  </w:style>
  <w:style w:type="character" w:customStyle="1" w:styleId="23">
    <w:name w:val="Нижний колонтитул Знак"/>
    <w:link w:val="9"/>
    <w:qFormat/>
    <w:locked/>
    <w:uiPriority w:val="99"/>
    <w:rPr>
      <w:rFonts w:cs="Times New Roman"/>
      <w:sz w:val="22"/>
      <w:lang w:eastAsia="en-US"/>
    </w:rPr>
  </w:style>
  <w:style w:type="character" w:customStyle="1" w:styleId="24">
    <w:name w:val="Основной текст с отступом 3 Знак"/>
    <w:link w:val="7"/>
    <w:qFormat/>
    <w:uiPriority w:val="0"/>
    <w:rPr>
      <w:rFonts w:ascii="Times New Roman" w:hAnsi="Times New Roman" w:eastAsia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623</Words>
  <Characters>5275</Characters>
  <Lines>43</Lines>
  <Paragraphs>11</Paragraphs>
  <TotalTime>61</TotalTime>
  <ScaleCrop>false</ScaleCrop>
  <LinksUpToDate>false</LinksUpToDate>
  <CharactersWithSpaces>5887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2024-07-17T06:05:00Z</dcterms:created>
  <dc:creator>User</dc:creator>
  <cp:lastModifiedBy>EvtushenkoOS</cp:lastModifiedBy>
  <cp:lastPrinted>2025-02-28T11:30:04Z</cp:lastPrinted>
  <dcterms:modified xsi:type="dcterms:W3CDTF">2025-02-28T11:30:36Z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98E83EF8FCAB44DFA8834C4AED083A3F</vt:lpwstr>
  </property>
</Properties>
</file>