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итогах  проведения отбора  на получение субсидии 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целях  </w:t>
      </w:r>
      <w:r>
        <w:rPr>
          <w:rFonts w:hint="default" w:ascii="Times New Roman" w:hAnsi="Times New Roman" w:cs="Times New Roman"/>
          <w:sz w:val="24"/>
          <w:szCs w:val="24"/>
        </w:rPr>
        <w:t xml:space="preserve">возмещения  затрат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содержание маточного поголовья животных 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личном подсобном хозяйстве 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6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время и место проведения рассмотрения поступивших предложений (заявок)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участников отбора</w:t>
            </w:r>
          </w:p>
        </w:tc>
        <w:tc>
          <w:tcPr>
            <w:tcW w:w="54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02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октября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2024 года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10-00 часов: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628162, г.Белоярский, ул.Центральная ,д.9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телефон: 8(34670) 62-178.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участниках отбора , предложения (заявки) которых были рассмотрены</w:t>
            </w:r>
          </w:p>
        </w:tc>
        <w:tc>
          <w:tcPr>
            <w:tcW w:w="54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Пестряков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Николай Валерьянович,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Гындышева Галина Николаевна,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Завьялова Анжела Сергеевна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</w:t>
            </w:r>
          </w:p>
        </w:tc>
        <w:tc>
          <w:tcPr>
            <w:tcW w:w="54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участники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отбора по которым заявочная документация была отклонена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получателя (получателей) субсидии, с которыми заключается соглашение, размер предоставляемой  субсидии</w:t>
            </w:r>
          </w:p>
        </w:tc>
        <w:tc>
          <w:tcPr>
            <w:tcW w:w="543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Пестряков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Николай Валерьянович -20000,00 руб.,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Гындышева Галина Николаевна - 52000,00руб. 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Завьялова Анжела Сергеевна - 22100,00 руб. </w:t>
            </w:r>
            <w:bookmarkStart w:id="0" w:name="_GoBack"/>
            <w:bookmarkEnd w:id="0"/>
          </w:p>
        </w:tc>
      </w:tr>
    </w:tbl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426" w:firstLine="42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86"/>
    <w:rsid w:val="00141480"/>
    <w:rsid w:val="004468D4"/>
    <w:rsid w:val="004C4EEC"/>
    <w:rsid w:val="00617916"/>
    <w:rsid w:val="0082183E"/>
    <w:rsid w:val="008A39C5"/>
    <w:rsid w:val="009D1686"/>
    <w:rsid w:val="00C040B5"/>
    <w:rsid w:val="0B872DF2"/>
    <w:rsid w:val="0F8D1821"/>
    <w:rsid w:val="39B52239"/>
    <w:rsid w:val="4D825AA9"/>
    <w:rsid w:val="54D01EF3"/>
    <w:rsid w:val="59C91361"/>
    <w:rsid w:val="5D7F204F"/>
    <w:rsid w:val="65581CE1"/>
    <w:rsid w:val="679907B8"/>
    <w:rsid w:val="6EC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7"/>
    <w:semiHidden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5"/>
    <w:semiHidden/>
    <w:qFormat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348</Words>
  <Characters>1984</Characters>
  <Lines>16</Lines>
  <Paragraphs>4</Paragraphs>
  <TotalTime>1</TotalTime>
  <ScaleCrop>false</ScaleCrop>
  <LinksUpToDate>false</LinksUpToDate>
  <CharactersWithSpaces>2328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2024-03-18T05:11:00Z</dcterms:created>
  <dc:creator>Войтэхович Александр Романович</dc:creator>
  <cp:lastModifiedBy>StrukovskayaLU</cp:lastModifiedBy>
  <cp:lastPrinted>2024-04-22T11:26:00Z</cp:lastPrinted>
  <dcterms:modified xsi:type="dcterms:W3CDTF">2024-10-03T12:13:24Z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