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47" w:rsidRPr="00F97266" w:rsidRDefault="00552D47" w:rsidP="00552D4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97266">
        <w:rPr>
          <w:rFonts w:ascii="Times New Roman" w:hAnsi="Times New Roman" w:cs="Times New Roman"/>
          <w:b/>
          <w:sz w:val="24"/>
          <w:szCs w:val="24"/>
        </w:rPr>
        <w:t>С О С Т А В</w:t>
      </w:r>
    </w:p>
    <w:p w:rsidR="00552D47" w:rsidRDefault="00552D47" w:rsidP="00552D4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97266">
        <w:rPr>
          <w:b/>
          <w:sz w:val="24"/>
          <w:szCs w:val="24"/>
        </w:rPr>
        <w:t xml:space="preserve">комиссии при главе Белоярского района по формированию и </w:t>
      </w:r>
    </w:p>
    <w:p w:rsidR="00552D47" w:rsidRPr="00F97266" w:rsidRDefault="00552D47" w:rsidP="00552D4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97266">
        <w:rPr>
          <w:b/>
          <w:sz w:val="24"/>
          <w:szCs w:val="24"/>
        </w:rPr>
        <w:t>подготовке кадрового резерва для замещения вакантных должностей муниципал</w:t>
      </w:r>
      <w:r>
        <w:rPr>
          <w:b/>
          <w:sz w:val="24"/>
          <w:szCs w:val="24"/>
        </w:rPr>
        <w:t>ьной службы Белоярского района</w:t>
      </w:r>
    </w:p>
    <w:p w:rsidR="00552D47" w:rsidRPr="00F97266" w:rsidRDefault="00552D47" w:rsidP="00552D47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552D47" w:rsidRPr="00F97266" w:rsidRDefault="00552D47" w:rsidP="00552D4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52D47" w:rsidRDefault="00552D47" w:rsidP="00552D47">
      <w:pPr>
        <w:pStyle w:val="ConsPlusNormal"/>
        <w:widowControl/>
        <w:ind w:firstLine="0"/>
        <w:jc w:val="center"/>
        <w:outlineLvl w:val="0"/>
      </w:pPr>
    </w:p>
    <w:p w:rsidR="00552D47" w:rsidRPr="0047793F" w:rsidRDefault="00552D47" w:rsidP="00552D47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793F">
        <w:rPr>
          <w:sz w:val="24"/>
          <w:szCs w:val="24"/>
        </w:rPr>
        <w:t>Глава Белоярского района, председатель Комиссии</w:t>
      </w:r>
    </w:p>
    <w:p w:rsidR="00552D47" w:rsidRPr="0047793F" w:rsidRDefault="00552D47" w:rsidP="00552D47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793F">
        <w:rPr>
          <w:sz w:val="24"/>
          <w:szCs w:val="24"/>
        </w:rPr>
        <w:t>Управляющий делами администрации Белоярского района, заместитель председателя Комиссии</w:t>
      </w:r>
    </w:p>
    <w:p w:rsidR="00552D47" w:rsidRPr="0047793F" w:rsidRDefault="00552D47" w:rsidP="00552D47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793F">
        <w:rPr>
          <w:sz w:val="24"/>
          <w:szCs w:val="24"/>
        </w:rPr>
        <w:t>Заместитель управляющего делами, начальник отдела муниципальной службы управления делами администрации Белоярского района, секретарь  Комиссии</w:t>
      </w:r>
    </w:p>
    <w:p w:rsidR="00552D47" w:rsidRPr="0047793F" w:rsidRDefault="00552D47" w:rsidP="00552D47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52D47" w:rsidRPr="0047793F" w:rsidRDefault="00552D47" w:rsidP="00552D47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793F">
        <w:rPr>
          <w:sz w:val="24"/>
          <w:szCs w:val="24"/>
        </w:rPr>
        <w:t>Члены комиссии:</w:t>
      </w:r>
    </w:p>
    <w:p w:rsidR="00552D47" w:rsidRPr="0047793F" w:rsidRDefault="00552D47" w:rsidP="00552D47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793F">
        <w:rPr>
          <w:sz w:val="24"/>
          <w:szCs w:val="24"/>
        </w:rPr>
        <w:t>Первый заместитель главы Белоярского района</w:t>
      </w:r>
    </w:p>
    <w:p w:rsidR="00552D47" w:rsidRPr="0047793F" w:rsidRDefault="00552D47" w:rsidP="00552D47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793F">
        <w:rPr>
          <w:sz w:val="24"/>
          <w:szCs w:val="24"/>
        </w:rPr>
        <w:t>Заместитель главы Белоярского района по социальным вопросам</w:t>
      </w:r>
    </w:p>
    <w:p w:rsidR="00552D47" w:rsidRPr="0047793F" w:rsidRDefault="00552D47" w:rsidP="00552D47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793F">
        <w:rPr>
          <w:sz w:val="24"/>
          <w:szCs w:val="24"/>
        </w:rPr>
        <w:t>Заместитель главы Белоярского района</w:t>
      </w:r>
    </w:p>
    <w:p w:rsidR="00552D47" w:rsidRPr="0047793F" w:rsidRDefault="00552D47" w:rsidP="00552D47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793F">
        <w:rPr>
          <w:sz w:val="24"/>
          <w:szCs w:val="24"/>
        </w:rPr>
        <w:t>Заместитель главы Белоярского района, председатель  Комитета по финансам и налоговой политике администрации  Белоярского района</w:t>
      </w:r>
    </w:p>
    <w:p w:rsidR="00552D47" w:rsidRPr="0047793F" w:rsidRDefault="00552D47" w:rsidP="00552D47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Pr="0047793F">
        <w:rPr>
          <w:sz w:val="24"/>
          <w:szCs w:val="24"/>
        </w:rPr>
        <w:t xml:space="preserve"> юридическо-правового управления администрации Белоярского района</w:t>
      </w:r>
    </w:p>
    <w:p w:rsidR="00552D47" w:rsidRPr="0047793F" w:rsidRDefault="00552D47" w:rsidP="00552D47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2E69">
        <w:rPr>
          <w:sz w:val="24"/>
          <w:szCs w:val="24"/>
        </w:rPr>
        <w:t xml:space="preserve">Председатель отделения Союза женщин России </w:t>
      </w:r>
      <w:proofErr w:type="gramStart"/>
      <w:r w:rsidRPr="00282E69">
        <w:rPr>
          <w:sz w:val="24"/>
          <w:szCs w:val="24"/>
        </w:rPr>
        <w:t>в</w:t>
      </w:r>
      <w:proofErr w:type="gramEnd"/>
      <w:r w:rsidRPr="00282E69">
        <w:rPr>
          <w:sz w:val="24"/>
          <w:szCs w:val="24"/>
        </w:rPr>
        <w:t xml:space="preserve"> </w:t>
      </w:r>
      <w:proofErr w:type="gramStart"/>
      <w:r w:rsidRPr="00282E69">
        <w:rPr>
          <w:sz w:val="24"/>
          <w:szCs w:val="24"/>
        </w:rPr>
        <w:t>Х</w:t>
      </w:r>
      <w:r>
        <w:rPr>
          <w:sz w:val="24"/>
          <w:szCs w:val="24"/>
        </w:rPr>
        <w:t>анты-</w:t>
      </w:r>
      <w:r w:rsidRPr="00282E69">
        <w:rPr>
          <w:sz w:val="24"/>
          <w:szCs w:val="24"/>
        </w:rPr>
        <w:t>М</w:t>
      </w:r>
      <w:r>
        <w:rPr>
          <w:sz w:val="24"/>
          <w:szCs w:val="24"/>
        </w:rPr>
        <w:t>ансийском</w:t>
      </w:r>
      <w:proofErr w:type="gramEnd"/>
      <w:r>
        <w:rPr>
          <w:sz w:val="24"/>
          <w:szCs w:val="24"/>
        </w:rPr>
        <w:t xml:space="preserve"> автономном округе</w:t>
      </w:r>
      <w:r w:rsidRPr="00282E6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82E69">
        <w:rPr>
          <w:sz w:val="24"/>
          <w:szCs w:val="24"/>
        </w:rPr>
        <w:t xml:space="preserve"> Югре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Бобрешова</w:t>
      </w:r>
      <w:proofErr w:type="spellEnd"/>
      <w:r>
        <w:rPr>
          <w:sz w:val="24"/>
          <w:szCs w:val="24"/>
        </w:rPr>
        <w:t xml:space="preserve"> Н.В.</w:t>
      </w:r>
      <w:r w:rsidRPr="0047793F">
        <w:rPr>
          <w:sz w:val="24"/>
          <w:szCs w:val="24"/>
        </w:rPr>
        <w:t xml:space="preserve"> (по согласованию)</w:t>
      </w:r>
    </w:p>
    <w:p w:rsidR="00552D47" w:rsidRPr="0047793F" w:rsidRDefault="00552D47" w:rsidP="00552D47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793F">
        <w:rPr>
          <w:sz w:val="24"/>
          <w:szCs w:val="24"/>
        </w:rPr>
        <w:t>Пре</w:t>
      </w:r>
      <w:r>
        <w:rPr>
          <w:sz w:val="24"/>
          <w:szCs w:val="24"/>
        </w:rPr>
        <w:t>подаватель</w:t>
      </w:r>
      <w:r w:rsidRPr="0047793F">
        <w:rPr>
          <w:sz w:val="24"/>
          <w:szCs w:val="24"/>
        </w:rPr>
        <w:t xml:space="preserve"> бюджетного учреждения профессионального образования Ханты-Мансийского автономного округа - Югры «Белоярский политехнический  колледж» </w:t>
      </w:r>
      <w:r>
        <w:rPr>
          <w:sz w:val="24"/>
          <w:szCs w:val="24"/>
        </w:rPr>
        <w:t xml:space="preserve">- Лукина Е.В. </w:t>
      </w:r>
      <w:r w:rsidRPr="0047793F">
        <w:rPr>
          <w:sz w:val="24"/>
          <w:szCs w:val="24"/>
        </w:rPr>
        <w:t>(по согласованию)</w:t>
      </w:r>
    </w:p>
    <w:p w:rsidR="00552D47" w:rsidRPr="0047793F" w:rsidRDefault="00552D47" w:rsidP="00552D47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52D47" w:rsidRPr="0047793F" w:rsidRDefault="00552D47" w:rsidP="00552D47">
      <w:pPr>
        <w:tabs>
          <w:tab w:val="left" w:pos="2835"/>
        </w:tabs>
        <w:autoSpaceDE w:val="0"/>
        <w:autoSpaceDN w:val="0"/>
        <w:adjustRightInd w:val="0"/>
        <w:rPr>
          <w:sz w:val="24"/>
          <w:szCs w:val="24"/>
        </w:rPr>
      </w:pPr>
    </w:p>
    <w:p w:rsidR="00552D47" w:rsidRPr="0047793F" w:rsidRDefault="00552D47" w:rsidP="00552D4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7793F">
        <w:rPr>
          <w:sz w:val="24"/>
          <w:szCs w:val="24"/>
        </w:rPr>
        <w:t xml:space="preserve">__________                  </w:t>
      </w:r>
    </w:p>
    <w:p w:rsidR="00552D47" w:rsidRDefault="00552D47" w:rsidP="00552D47">
      <w:pPr>
        <w:pStyle w:val="ConsPlusNormal"/>
        <w:widowControl/>
        <w:ind w:firstLine="0"/>
        <w:jc w:val="center"/>
        <w:outlineLvl w:val="0"/>
      </w:pPr>
      <w:r>
        <w:t xml:space="preserve">                                                                                                        </w:t>
      </w:r>
    </w:p>
    <w:p w:rsidR="00242790" w:rsidRDefault="00242790">
      <w:bookmarkStart w:id="0" w:name="_GoBack"/>
      <w:bookmarkEnd w:id="0"/>
    </w:p>
    <w:sectPr w:rsidR="0024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47"/>
    <w:rsid w:val="00242790"/>
    <w:rsid w:val="0055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>*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</cp:revision>
  <dcterms:created xsi:type="dcterms:W3CDTF">2020-09-18T09:35:00Z</dcterms:created>
  <dcterms:modified xsi:type="dcterms:W3CDTF">2020-09-18T09:35:00Z</dcterms:modified>
</cp:coreProperties>
</file>