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049" w:rsidRPr="009637AE" w:rsidRDefault="00516049" w:rsidP="00A7724E">
      <w:pPr>
        <w:tabs>
          <w:tab w:val="left" w:pos="709"/>
        </w:tabs>
        <w:ind w:firstLine="567"/>
        <w:jc w:val="center"/>
        <w:rPr>
          <w:noProof/>
          <w:sz w:val="24"/>
          <w:szCs w:val="24"/>
          <w:lang w:eastAsia="ru-RU"/>
        </w:rPr>
      </w:pPr>
    </w:p>
    <w:p w:rsidR="00516049" w:rsidRPr="009637AE" w:rsidRDefault="00516049" w:rsidP="00A7724E">
      <w:pPr>
        <w:tabs>
          <w:tab w:val="left" w:pos="709"/>
          <w:tab w:val="left" w:pos="2268"/>
        </w:tabs>
        <w:ind w:firstLine="567"/>
        <w:jc w:val="center"/>
        <w:rPr>
          <w:noProof/>
          <w:sz w:val="24"/>
          <w:szCs w:val="24"/>
          <w:lang w:eastAsia="ru-RU"/>
        </w:rPr>
      </w:pPr>
      <w:r w:rsidRPr="009637AE">
        <w:rPr>
          <w:noProof/>
          <w:sz w:val="24"/>
          <w:szCs w:val="24"/>
          <w:lang w:eastAsia="ru-RU"/>
        </w:rPr>
        <w:drawing>
          <wp:inline distT="0" distB="0" distL="0" distR="0" wp14:anchorId="0B177D50" wp14:editId="1F2F2F6B">
            <wp:extent cx="647065" cy="888365"/>
            <wp:effectExtent l="0" t="0" r="635" b="6985"/>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888365"/>
                    </a:xfrm>
                    <a:prstGeom prst="rect">
                      <a:avLst/>
                    </a:prstGeom>
                    <a:noFill/>
                    <a:ln>
                      <a:noFill/>
                    </a:ln>
                  </pic:spPr>
                </pic:pic>
              </a:graphicData>
            </a:graphic>
          </wp:inline>
        </w:drawing>
      </w:r>
    </w:p>
    <w:p w:rsidR="00516049" w:rsidRPr="009637AE" w:rsidRDefault="00516049" w:rsidP="00A7724E">
      <w:pPr>
        <w:tabs>
          <w:tab w:val="left" w:pos="709"/>
        </w:tabs>
        <w:ind w:firstLine="567"/>
        <w:jc w:val="center"/>
        <w:rPr>
          <w:noProof/>
          <w:sz w:val="24"/>
          <w:szCs w:val="24"/>
          <w:lang w:eastAsia="ru-RU"/>
        </w:rPr>
      </w:pPr>
    </w:p>
    <w:p w:rsidR="00516049" w:rsidRPr="009637AE" w:rsidRDefault="00516049" w:rsidP="00A7724E">
      <w:pPr>
        <w:tabs>
          <w:tab w:val="left" w:pos="709"/>
        </w:tabs>
        <w:ind w:firstLine="567"/>
        <w:jc w:val="center"/>
        <w:rPr>
          <w:b/>
          <w:noProof/>
          <w:sz w:val="20"/>
          <w:szCs w:val="24"/>
          <w:lang w:eastAsia="ru-RU"/>
        </w:rPr>
      </w:pPr>
      <w:r w:rsidRPr="009637AE">
        <w:rPr>
          <w:b/>
          <w:noProof/>
          <w:sz w:val="20"/>
          <w:szCs w:val="24"/>
          <w:lang w:eastAsia="ru-RU"/>
        </w:rPr>
        <w:t>БЕЛОЯРСКИЙ РАЙОН</w:t>
      </w:r>
    </w:p>
    <w:p w:rsidR="00516049" w:rsidRPr="009637AE" w:rsidRDefault="00516049" w:rsidP="00A7724E">
      <w:pPr>
        <w:tabs>
          <w:tab w:val="left" w:pos="709"/>
        </w:tabs>
        <w:ind w:firstLine="567"/>
        <w:jc w:val="center"/>
        <w:rPr>
          <w:b/>
          <w:noProof/>
          <w:sz w:val="20"/>
          <w:szCs w:val="24"/>
          <w:lang w:eastAsia="ru-RU"/>
        </w:rPr>
      </w:pPr>
      <w:r w:rsidRPr="009637AE">
        <w:rPr>
          <w:b/>
          <w:noProof/>
          <w:sz w:val="20"/>
          <w:szCs w:val="24"/>
          <w:lang w:eastAsia="ru-RU"/>
        </w:rPr>
        <w:t>ХАНТЫ-МАНСИЙСКИЙ АВТОНОМНЫЙ ОКРУГ - ЮГРА</w:t>
      </w:r>
    </w:p>
    <w:p w:rsidR="00516049" w:rsidRPr="009637AE" w:rsidRDefault="00516049" w:rsidP="00A7724E">
      <w:pPr>
        <w:tabs>
          <w:tab w:val="left" w:pos="709"/>
        </w:tabs>
        <w:ind w:firstLine="567"/>
        <w:jc w:val="right"/>
        <w:rPr>
          <w:noProof/>
          <w:sz w:val="24"/>
          <w:szCs w:val="24"/>
          <w:lang w:eastAsia="ru-RU"/>
        </w:rPr>
      </w:pPr>
      <w:r>
        <w:rPr>
          <w:noProof/>
          <w:sz w:val="24"/>
          <w:szCs w:val="24"/>
          <w:lang w:eastAsia="ru-RU"/>
        </w:rPr>
        <w:t>проект</w:t>
      </w:r>
    </w:p>
    <w:p w:rsidR="00516049" w:rsidRPr="009637AE" w:rsidRDefault="00516049" w:rsidP="00A7724E">
      <w:pPr>
        <w:tabs>
          <w:tab w:val="left" w:pos="709"/>
        </w:tabs>
        <w:ind w:firstLine="567"/>
        <w:jc w:val="center"/>
        <w:rPr>
          <w:noProof/>
          <w:sz w:val="24"/>
          <w:szCs w:val="24"/>
          <w:lang w:eastAsia="ru-RU"/>
        </w:rPr>
      </w:pPr>
    </w:p>
    <w:p w:rsidR="00516049" w:rsidRPr="00742D79" w:rsidRDefault="00516049" w:rsidP="00A7724E">
      <w:pPr>
        <w:tabs>
          <w:tab w:val="left" w:pos="709"/>
        </w:tabs>
        <w:ind w:firstLine="567"/>
        <w:jc w:val="center"/>
        <w:rPr>
          <w:b/>
          <w:noProof/>
          <w:sz w:val="28"/>
          <w:szCs w:val="24"/>
          <w:lang w:eastAsia="ru-RU"/>
        </w:rPr>
      </w:pPr>
      <w:r w:rsidRPr="00742D79">
        <w:rPr>
          <w:b/>
          <w:noProof/>
          <w:sz w:val="28"/>
          <w:szCs w:val="24"/>
          <w:lang w:eastAsia="ru-RU"/>
        </w:rPr>
        <w:t>АДМИНИСТРАЦИЯ БЕЛОЯРСКОГО РАЙОНА</w:t>
      </w:r>
    </w:p>
    <w:p w:rsidR="00516049" w:rsidRPr="00742D79" w:rsidRDefault="00516049" w:rsidP="00A7724E">
      <w:pPr>
        <w:tabs>
          <w:tab w:val="left" w:pos="709"/>
        </w:tabs>
        <w:ind w:firstLine="567"/>
        <w:jc w:val="center"/>
        <w:rPr>
          <w:b/>
          <w:noProof/>
          <w:sz w:val="28"/>
          <w:szCs w:val="24"/>
          <w:lang w:eastAsia="ru-RU"/>
        </w:rPr>
      </w:pPr>
    </w:p>
    <w:p w:rsidR="00516049" w:rsidRPr="00742D79" w:rsidRDefault="00516049" w:rsidP="00A7724E">
      <w:pPr>
        <w:tabs>
          <w:tab w:val="left" w:pos="709"/>
        </w:tabs>
        <w:ind w:firstLine="567"/>
        <w:jc w:val="center"/>
        <w:rPr>
          <w:b/>
          <w:noProof/>
          <w:sz w:val="28"/>
          <w:szCs w:val="24"/>
          <w:lang w:eastAsia="ru-RU"/>
        </w:rPr>
      </w:pPr>
    </w:p>
    <w:p w:rsidR="00516049" w:rsidRPr="00742D79" w:rsidRDefault="00516049" w:rsidP="00A7724E">
      <w:pPr>
        <w:tabs>
          <w:tab w:val="left" w:pos="709"/>
        </w:tabs>
        <w:ind w:firstLine="567"/>
        <w:jc w:val="center"/>
        <w:rPr>
          <w:b/>
          <w:noProof/>
          <w:sz w:val="28"/>
          <w:szCs w:val="24"/>
          <w:lang w:eastAsia="ru-RU"/>
        </w:rPr>
      </w:pPr>
      <w:r w:rsidRPr="00742D79">
        <w:rPr>
          <w:b/>
          <w:noProof/>
          <w:sz w:val="28"/>
          <w:szCs w:val="24"/>
          <w:lang w:eastAsia="ru-RU"/>
        </w:rPr>
        <w:t>ПОСТАНОВЛЕНИЕ</w:t>
      </w:r>
    </w:p>
    <w:p w:rsidR="00516049" w:rsidRPr="009637AE" w:rsidRDefault="00516049" w:rsidP="00A7724E">
      <w:pPr>
        <w:tabs>
          <w:tab w:val="left" w:pos="709"/>
        </w:tabs>
        <w:ind w:firstLine="567"/>
        <w:jc w:val="center"/>
        <w:rPr>
          <w:noProof/>
          <w:sz w:val="24"/>
          <w:szCs w:val="24"/>
          <w:lang w:eastAsia="ru-RU"/>
        </w:rPr>
      </w:pPr>
    </w:p>
    <w:p w:rsidR="00516049" w:rsidRPr="009637AE" w:rsidRDefault="00516049" w:rsidP="00A7724E">
      <w:pPr>
        <w:tabs>
          <w:tab w:val="left" w:pos="709"/>
        </w:tabs>
        <w:ind w:firstLine="567"/>
        <w:jc w:val="center"/>
        <w:rPr>
          <w:noProof/>
          <w:sz w:val="24"/>
          <w:szCs w:val="24"/>
          <w:lang w:eastAsia="ru-RU"/>
        </w:rPr>
      </w:pPr>
    </w:p>
    <w:p w:rsidR="00516049" w:rsidRPr="009637AE" w:rsidRDefault="00516049" w:rsidP="00A7724E">
      <w:pPr>
        <w:tabs>
          <w:tab w:val="left" w:pos="709"/>
        </w:tabs>
        <w:ind w:firstLine="567"/>
        <w:jc w:val="center"/>
        <w:rPr>
          <w:noProof/>
          <w:sz w:val="24"/>
          <w:szCs w:val="24"/>
          <w:lang w:eastAsia="ru-RU"/>
        </w:rPr>
      </w:pPr>
    </w:p>
    <w:p w:rsidR="00516049" w:rsidRPr="009637AE" w:rsidRDefault="00516049" w:rsidP="00A7724E">
      <w:pPr>
        <w:tabs>
          <w:tab w:val="left" w:pos="709"/>
        </w:tabs>
        <w:ind w:firstLine="567"/>
        <w:jc w:val="center"/>
        <w:rPr>
          <w:noProof/>
          <w:sz w:val="24"/>
          <w:szCs w:val="24"/>
          <w:lang w:eastAsia="ru-RU"/>
        </w:rPr>
      </w:pPr>
      <w:r w:rsidRPr="009637AE">
        <w:rPr>
          <w:noProof/>
          <w:sz w:val="24"/>
          <w:szCs w:val="24"/>
          <w:lang w:eastAsia="ru-RU"/>
        </w:rPr>
        <w:t>от</w:t>
      </w:r>
      <w:r>
        <w:rPr>
          <w:noProof/>
          <w:sz w:val="24"/>
          <w:szCs w:val="24"/>
          <w:lang w:eastAsia="ru-RU"/>
        </w:rPr>
        <w:t xml:space="preserve"> ____</w:t>
      </w:r>
      <w:r w:rsidRPr="009637AE">
        <w:rPr>
          <w:noProof/>
          <w:sz w:val="24"/>
          <w:szCs w:val="24"/>
          <w:lang w:eastAsia="ru-RU"/>
        </w:rPr>
        <w:t xml:space="preserve"> </w:t>
      </w:r>
      <w:r>
        <w:rPr>
          <w:noProof/>
          <w:sz w:val="24"/>
          <w:szCs w:val="24"/>
          <w:lang w:eastAsia="ru-RU"/>
        </w:rPr>
        <w:t>марта 2022</w:t>
      </w:r>
      <w:r w:rsidRPr="009637AE">
        <w:rPr>
          <w:noProof/>
          <w:sz w:val="24"/>
          <w:szCs w:val="24"/>
          <w:lang w:eastAsia="ru-RU"/>
        </w:rPr>
        <w:t xml:space="preserve"> года                                                                                             </w:t>
      </w:r>
      <w:r w:rsidR="00A7724E">
        <w:rPr>
          <w:noProof/>
          <w:sz w:val="24"/>
          <w:szCs w:val="24"/>
          <w:lang w:eastAsia="ru-RU"/>
        </w:rPr>
        <w:t xml:space="preserve">  </w:t>
      </w:r>
      <w:r w:rsidRPr="009637AE">
        <w:rPr>
          <w:noProof/>
          <w:sz w:val="24"/>
          <w:szCs w:val="24"/>
          <w:lang w:eastAsia="ru-RU"/>
        </w:rPr>
        <w:t xml:space="preserve">      № </w:t>
      </w:r>
      <w:r>
        <w:rPr>
          <w:noProof/>
          <w:sz w:val="24"/>
          <w:szCs w:val="24"/>
          <w:lang w:eastAsia="ru-RU"/>
        </w:rPr>
        <w:t>___</w:t>
      </w:r>
    </w:p>
    <w:p w:rsidR="00516049" w:rsidRPr="009637AE" w:rsidRDefault="00516049" w:rsidP="00A7724E">
      <w:pPr>
        <w:tabs>
          <w:tab w:val="left" w:pos="709"/>
        </w:tabs>
        <w:ind w:firstLine="567"/>
        <w:jc w:val="center"/>
        <w:rPr>
          <w:noProof/>
          <w:sz w:val="24"/>
          <w:szCs w:val="24"/>
          <w:lang w:eastAsia="ru-RU"/>
        </w:rPr>
      </w:pPr>
    </w:p>
    <w:p w:rsidR="00516049" w:rsidRPr="009637AE" w:rsidRDefault="00516049" w:rsidP="00A7724E">
      <w:pPr>
        <w:tabs>
          <w:tab w:val="left" w:pos="709"/>
        </w:tabs>
        <w:ind w:firstLine="567"/>
        <w:jc w:val="center"/>
        <w:rPr>
          <w:noProof/>
          <w:sz w:val="24"/>
          <w:szCs w:val="24"/>
          <w:lang w:eastAsia="ru-RU"/>
        </w:rPr>
      </w:pPr>
    </w:p>
    <w:p w:rsidR="00516049" w:rsidRPr="009637AE" w:rsidRDefault="00516049" w:rsidP="00A7724E">
      <w:pPr>
        <w:tabs>
          <w:tab w:val="left" w:pos="709"/>
        </w:tabs>
        <w:ind w:firstLine="567"/>
        <w:jc w:val="center"/>
        <w:rPr>
          <w:noProof/>
          <w:sz w:val="24"/>
          <w:szCs w:val="24"/>
          <w:lang w:eastAsia="ru-RU"/>
        </w:rPr>
      </w:pPr>
    </w:p>
    <w:p w:rsidR="00EA6C4F" w:rsidRDefault="00516049" w:rsidP="00A7724E">
      <w:pPr>
        <w:tabs>
          <w:tab w:val="left" w:pos="709"/>
        </w:tabs>
        <w:ind w:firstLine="567"/>
        <w:jc w:val="center"/>
        <w:rPr>
          <w:b/>
          <w:sz w:val="24"/>
          <w:szCs w:val="24"/>
          <w:lang w:eastAsia="ru-RU"/>
        </w:rPr>
      </w:pPr>
      <w:r w:rsidRPr="008E21CD">
        <w:rPr>
          <w:b/>
          <w:sz w:val="24"/>
          <w:szCs w:val="24"/>
          <w:lang w:eastAsia="ru-RU"/>
        </w:rPr>
        <w:t xml:space="preserve">О внесении изменений в </w:t>
      </w:r>
      <w:r w:rsidR="00EA6C4F">
        <w:rPr>
          <w:b/>
          <w:sz w:val="24"/>
          <w:szCs w:val="24"/>
          <w:lang w:eastAsia="ru-RU"/>
        </w:rPr>
        <w:t>постановление</w:t>
      </w:r>
      <w:r w:rsidRPr="008E21CD">
        <w:rPr>
          <w:b/>
          <w:sz w:val="24"/>
          <w:szCs w:val="24"/>
          <w:lang w:eastAsia="ru-RU"/>
        </w:rPr>
        <w:t xml:space="preserve"> администрации Белоярского района</w:t>
      </w:r>
    </w:p>
    <w:p w:rsidR="00516049" w:rsidRPr="008E21CD" w:rsidRDefault="00516049" w:rsidP="00A7724E">
      <w:pPr>
        <w:tabs>
          <w:tab w:val="left" w:pos="709"/>
        </w:tabs>
        <w:ind w:firstLine="567"/>
        <w:jc w:val="center"/>
        <w:rPr>
          <w:b/>
          <w:sz w:val="24"/>
          <w:szCs w:val="24"/>
          <w:lang w:eastAsia="ru-RU"/>
        </w:rPr>
      </w:pPr>
      <w:r w:rsidRPr="008E21CD">
        <w:rPr>
          <w:b/>
          <w:sz w:val="24"/>
          <w:szCs w:val="24"/>
          <w:lang w:eastAsia="ru-RU"/>
        </w:rPr>
        <w:t xml:space="preserve">от </w:t>
      </w:r>
      <w:r w:rsidR="00490D16">
        <w:rPr>
          <w:b/>
          <w:sz w:val="24"/>
          <w:szCs w:val="24"/>
          <w:lang w:eastAsia="ru-RU"/>
        </w:rPr>
        <w:t>26 октября</w:t>
      </w:r>
      <w:r w:rsidRPr="008E21CD">
        <w:rPr>
          <w:b/>
          <w:sz w:val="24"/>
          <w:szCs w:val="24"/>
          <w:lang w:eastAsia="ru-RU"/>
        </w:rPr>
        <w:t xml:space="preserve"> 201</w:t>
      </w:r>
      <w:r w:rsidR="00490D16">
        <w:rPr>
          <w:b/>
          <w:sz w:val="24"/>
          <w:szCs w:val="24"/>
          <w:lang w:eastAsia="ru-RU"/>
        </w:rPr>
        <w:t>5</w:t>
      </w:r>
      <w:r w:rsidRPr="008E21CD">
        <w:rPr>
          <w:b/>
          <w:sz w:val="24"/>
          <w:szCs w:val="24"/>
          <w:lang w:eastAsia="ru-RU"/>
        </w:rPr>
        <w:t xml:space="preserve"> года № 1</w:t>
      </w:r>
      <w:r w:rsidR="00490D16">
        <w:rPr>
          <w:b/>
          <w:sz w:val="24"/>
          <w:szCs w:val="24"/>
          <w:lang w:eastAsia="ru-RU"/>
        </w:rPr>
        <w:t>283</w:t>
      </w:r>
    </w:p>
    <w:p w:rsidR="00516049" w:rsidRPr="009637AE" w:rsidRDefault="00516049" w:rsidP="00A7724E">
      <w:pPr>
        <w:tabs>
          <w:tab w:val="left" w:pos="709"/>
        </w:tabs>
        <w:ind w:firstLine="567"/>
        <w:jc w:val="center"/>
        <w:rPr>
          <w:noProof/>
          <w:sz w:val="24"/>
          <w:szCs w:val="24"/>
          <w:lang w:eastAsia="ru-RU"/>
        </w:rPr>
      </w:pPr>
    </w:p>
    <w:p w:rsidR="00516049" w:rsidRPr="00516049" w:rsidRDefault="00516049" w:rsidP="00FD5EAB">
      <w:pPr>
        <w:tabs>
          <w:tab w:val="left" w:pos="709"/>
          <w:tab w:val="left" w:pos="2127"/>
        </w:tabs>
        <w:ind w:firstLine="709"/>
        <w:jc w:val="both"/>
        <w:rPr>
          <w:noProof/>
          <w:sz w:val="24"/>
          <w:szCs w:val="24"/>
          <w:lang w:eastAsia="ru-RU"/>
        </w:rPr>
      </w:pPr>
      <w:r w:rsidRPr="00516049">
        <w:rPr>
          <w:noProof/>
          <w:sz w:val="24"/>
          <w:szCs w:val="24"/>
          <w:lang w:eastAsia="ru-RU"/>
        </w:rPr>
        <w:t>П о с т а н о в л я ю:</w:t>
      </w:r>
    </w:p>
    <w:p w:rsidR="00EA6C4F" w:rsidRDefault="00EA6C4F" w:rsidP="00EA6C4F">
      <w:pPr>
        <w:pStyle w:val="a5"/>
        <w:numPr>
          <w:ilvl w:val="0"/>
          <w:numId w:val="24"/>
        </w:numPr>
        <w:spacing w:line="276" w:lineRule="auto"/>
        <w:ind w:left="0" w:firstLine="851"/>
        <w:rPr>
          <w:noProof/>
          <w:sz w:val="24"/>
          <w:szCs w:val="24"/>
          <w:lang w:eastAsia="ru-RU"/>
        </w:rPr>
      </w:pPr>
      <w:r w:rsidRPr="00EA6C4F">
        <w:rPr>
          <w:noProof/>
          <w:sz w:val="24"/>
          <w:szCs w:val="24"/>
          <w:lang w:eastAsia="ru-RU"/>
        </w:rPr>
        <w:t xml:space="preserve">Внести в постановление администрации Белоярского района от </w:t>
      </w:r>
      <w:r>
        <w:rPr>
          <w:noProof/>
          <w:sz w:val="24"/>
          <w:szCs w:val="24"/>
          <w:lang w:eastAsia="ru-RU"/>
        </w:rPr>
        <w:t>2</w:t>
      </w:r>
      <w:r w:rsidRPr="00EA6C4F">
        <w:rPr>
          <w:noProof/>
          <w:sz w:val="24"/>
          <w:szCs w:val="24"/>
          <w:lang w:eastAsia="ru-RU"/>
        </w:rPr>
        <w:t xml:space="preserve">6 </w:t>
      </w:r>
      <w:r>
        <w:rPr>
          <w:noProof/>
          <w:sz w:val="24"/>
          <w:szCs w:val="24"/>
          <w:lang w:eastAsia="ru-RU"/>
        </w:rPr>
        <w:t>октября</w:t>
      </w:r>
      <w:r w:rsidRPr="00EA6C4F">
        <w:rPr>
          <w:noProof/>
          <w:sz w:val="24"/>
          <w:szCs w:val="24"/>
          <w:lang w:eastAsia="ru-RU"/>
        </w:rPr>
        <w:t xml:space="preserve"> 20</w:t>
      </w:r>
      <w:r>
        <w:rPr>
          <w:noProof/>
          <w:sz w:val="24"/>
          <w:szCs w:val="24"/>
          <w:lang w:eastAsia="ru-RU"/>
        </w:rPr>
        <w:t>15</w:t>
      </w:r>
      <w:r w:rsidRPr="00EA6C4F">
        <w:rPr>
          <w:noProof/>
          <w:sz w:val="24"/>
          <w:szCs w:val="24"/>
          <w:lang w:eastAsia="ru-RU"/>
        </w:rPr>
        <w:t xml:space="preserve"> года № </w:t>
      </w:r>
      <w:r>
        <w:rPr>
          <w:noProof/>
          <w:sz w:val="24"/>
          <w:szCs w:val="24"/>
          <w:lang w:eastAsia="ru-RU"/>
        </w:rPr>
        <w:t>1283</w:t>
      </w:r>
      <w:r w:rsidRPr="00EA6C4F">
        <w:rPr>
          <w:noProof/>
          <w:sz w:val="24"/>
          <w:szCs w:val="24"/>
          <w:lang w:eastAsia="ru-RU"/>
        </w:rPr>
        <w:t xml:space="preserve"> «</w:t>
      </w:r>
      <w:r w:rsidRPr="00516049">
        <w:rPr>
          <w:noProof/>
          <w:sz w:val="24"/>
          <w:szCs w:val="24"/>
          <w:lang w:eastAsia="ru-RU"/>
        </w:rPr>
        <w:t xml:space="preserve">Об утверждении административного регламента предоставления муниципальной услуги </w:t>
      </w:r>
      <w:r w:rsidRPr="00490D16">
        <w:rPr>
          <w:noProof/>
          <w:sz w:val="24"/>
          <w:szCs w:val="24"/>
          <w:lang w:eastAsia="ru-RU"/>
        </w:rPr>
        <w:t>«</w:t>
      </w:r>
      <w:r w:rsidRPr="00490D16">
        <w:rPr>
          <w:sz w:val="24"/>
          <w:szCs w:val="24"/>
        </w:rPr>
        <w:t>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Pr="00EA6C4F">
        <w:rPr>
          <w:noProof/>
          <w:sz w:val="24"/>
          <w:szCs w:val="24"/>
          <w:lang w:eastAsia="ru-RU"/>
        </w:rPr>
        <w:t>» (далее - Постановление) следующие изменения:</w:t>
      </w:r>
    </w:p>
    <w:p w:rsidR="00EA6C4F" w:rsidRDefault="00EA6C4F" w:rsidP="00EA6C4F">
      <w:pPr>
        <w:pStyle w:val="a5"/>
        <w:numPr>
          <w:ilvl w:val="0"/>
          <w:numId w:val="25"/>
        </w:numPr>
        <w:spacing w:line="276" w:lineRule="auto"/>
        <w:ind w:left="0" w:firstLine="851"/>
        <w:rPr>
          <w:noProof/>
          <w:sz w:val="24"/>
          <w:szCs w:val="24"/>
          <w:lang w:eastAsia="ru-RU"/>
        </w:rPr>
      </w:pPr>
      <w:r>
        <w:rPr>
          <w:noProof/>
          <w:sz w:val="24"/>
          <w:szCs w:val="24"/>
          <w:lang w:eastAsia="ru-RU"/>
        </w:rPr>
        <w:t>в наименовании слова «</w:t>
      </w:r>
      <w:r w:rsidRPr="00490D16">
        <w:rPr>
          <w:sz w:val="24"/>
          <w:szCs w:val="24"/>
        </w:rPr>
        <w:t>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Pr>
          <w:noProof/>
          <w:sz w:val="24"/>
          <w:szCs w:val="24"/>
          <w:lang w:eastAsia="ru-RU"/>
        </w:rPr>
        <w:t>» заменить словами «(реконструкции) объекта индивидуального жилищного строительства с привлечением средств материнского (семейного) капитала»;</w:t>
      </w:r>
    </w:p>
    <w:p w:rsidR="00EA6C4F" w:rsidRDefault="00EA6C4F" w:rsidP="00EA6C4F">
      <w:pPr>
        <w:pStyle w:val="a5"/>
        <w:numPr>
          <w:ilvl w:val="0"/>
          <w:numId w:val="25"/>
        </w:numPr>
        <w:spacing w:line="276" w:lineRule="auto"/>
        <w:ind w:left="0" w:firstLine="851"/>
        <w:rPr>
          <w:noProof/>
          <w:sz w:val="24"/>
          <w:szCs w:val="24"/>
          <w:lang w:eastAsia="ru-RU"/>
        </w:rPr>
      </w:pPr>
      <w:r>
        <w:rPr>
          <w:noProof/>
          <w:sz w:val="24"/>
          <w:szCs w:val="24"/>
          <w:lang w:eastAsia="ru-RU"/>
        </w:rPr>
        <w:t>в пункте 1 слова «</w:t>
      </w:r>
      <w:r w:rsidRPr="00490D16">
        <w:rPr>
          <w:sz w:val="24"/>
          <w:szCs w:val="24"/>
        </w:rPr>
        <w:t>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Pr>
          <w:noProof/>
          <w:sz w:val="24"/>
          <w:szCs w:val="24"/>
          <w:lang w:eastAsia="ru-RU"/>
        </w:rPr>
        <w:t xml:space="preserve">» заменить словами «(реконструкции) объекта </w:t>
      </w:r>
      <w:r>
        <w:rPr>
          <w:noProof/>
          <w:sz w:val="24"/>
          <w:szCs w:val="24"/>
          <w:lang w:eastAsia="ru-RU"/>
        </w:rPr>
        <w:lastRenderedPageBreak/>
        <w:t>индивидуального жилищного строительства с привлечением средств материнского (семейного) капитала».</w:t>
      </w:r>
    </w:p>
    <w:p w:rsidR="00516049" w:rsidRPr="00EA6C4F" w:rsidRDefault="00516049" w:rsidP="00EA6C4F">
      <w:pPr>
        <w:pStyle w:val="a5"/>
        <w:numPr>
          <w:ilvl w:val="0"/>
          <w:numId w:val="24"/>
        </w:numPr>
        <w:spacing w:line="276" w:lineRule="auto"/>
        <w:ind w:left="0" w:firstLine="851"/>
        <w:rPr>
          <w:noProof/>
          <w:sz w:val="24"/>
          <w:szCs w:val="24"/>
          <w:lang w:eastAsia="ru-RU"/>
        </w:rPr>
      </w:pPr>
      <w:r w:rsidRPr="00EA6C4F">
        <w:rPr>
          <w:noProof/>
          <w:sz w:val="24"/>
          <w:szCs w:val="24"/>
          <w:lang w:eastAsia="ru-RU"/>
        </w:rPr>
        <w:t xml:space="preserve">Внести в приложение к </w:t>
      </w:r>
      <w:r w:rsidR="00EA6C4F">
        <w:rPr>
          <w:noProof/>
          <w:sz w:val="24"/>
          <w:szCs w:val="24"/>
          <w:lang w:eastAsia="ru-RU"/>
        </w:rPr>
        <w:t>П</w:t>
      </w:r>
      <w:r w:rsidRPr="00EA6C4F">
        <w:rPr>
          <w:noProof/>
          <w:sz w:val="24"/>
          <w:szCs w:val="24"/>
          <w:lang w:eastAsia="ru-RU"/>
        </w:rPr>
        <w:t xml:space="preserve">остановлению </w:t>
      </w:r>
      <w:r w:rsidR="00484C4C" w:rsidRPr="00EA6C4F">
        <w:rPr>
          <w:sz w:val="24"/>
          <w:szCs w:val="24"/>
        </w:rPr>
        <w:t>следующие изменения:</w:t>
      </w:r>
    </w:p>
    <w:p w:rsidR="00484C4C" w:rsidRDefault="004F3F9A" w:rsidP="004F3F9A">
      <w:pPr>
        <w:pStyle w:val="a5"/>
        <w:numPr>
          <w:ilvl w:val="0"/>
          <w:numId w:val="26"/>
        </w:numPr>
        <w:spacing w:line="276" w:lineRule="auto"/>
        <w:ind w:left="0" w:firstLine="851"/>
        <w:rPr>
          <w:sz w:val="24"/>
          <w:szCs w:val="24"/>
        </w:rPr>
      </w:pPr>
      <w:r w:rsidRPr="004F3F9A">
        <w:rPr>
          <w:sz w:val="24"/>
          <w:szCs w:val="24"/>
        </w:rPr>
        <w:t>в наименовании</w:t>
      </w:r>
      <w:r w:rsidR="00484C4C" w:rsidRPr="004F3F9A">
        <w:rPr>
          <w:sz w:val="24"/>
          <w:szCs w:val="24"/>
        </w:rPr>
        <w:t xml:space="preserve"> </w:t>
      </w:r>
      <w:r>
        <w:rPr>
          <w:noProof/>
          <w:sz w:val="24"/>
          <w:szCs w:val="24"/>
          <w:lang w:eastAsia="ru-RU"/>
        </w:rPr>
        <w:t>слова «</w:t>
      </w:r>
      <w:r w:rsidRPr="00490D16">
        <w:rPr>
          <w:sz w:val="24"/>
          <w:szCs w:val="24"/>
        </w:rPr>
        <w:t>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Pr>
          <w:noProof/>
          <w:sz w:val="24"/>
          <w:szCs w:val="24"/>
          <w:lang w:eastAsia="ru-RU"/>
        </w:rPr>
        <w:t>» заменить словами «(реконструкции) объекта индивидуального жилищного строительства с привлечением средств материнского (семейного) капитала»</w:t>
      </w:r>
      <w:r>
        <w:rPr>
          <w:noProof/>
          <w:sz w:val="24"/>
          <w:szCs w:val="24"/>
          <w:lang w:eastAsia="ru-RU"/>
        </w:rPr>
        <w:t>;</w:t>
      </w:r>
    </w:p>
    <w:p w:rsidR="004F3F9A" w:rsidRDefault="004F3F9A" w:rsidP="004F3F9A">
      <w:pPr>
        <w:pStyle w:val="a5"/>
        <w:numPr>
          <w:ilvl w:val="0"/>
          <w:numId w:val="26"/>
        </w:numPr>
        <w:spacing w:line="276" w:lineRule="auto"/>
        <w:ind w:left="0" w:firstLine="851"/>
        <w:rPr>
          <w:sz w:val="24"/>
          <w:szCs w:val="24"/>
        </w:rPr>
      </w:pPr>
      <w:r>
        <w:rPr>
          <w:sz w:val="24"/>
          <w:szCs w:val="24"/>
        </w:rPr>
        <w:t xml:space="preserve">в разделе </w:t>
      </w:r>
      <w:r>
        <w:rPr>
          <w:sz w:val="24"/>
          <w:szCs w:val="24"/>
          <w:lang w:val="en-US"/>
        </w:rPr>
        <w:t>I</w:t>
      </w:r>
      <w:r>
        <w:rPr>
          <w:sz w:val="24"/>
          <w:szCs w:val="24"/>
        </w:rPr>
        <w:t>:</w:t>
      </w:r>
    </w:p>
    <w:p w:rsidR="004F3F9A" w:rsidRDefault="004F3F9A" w:rsidP="004F3F9A">
      <w:pPr>
        <w:pStyle w:val="a5"/>
        <w:spacing w:line="276" w:lineRule="auto"/>
        <w:ind w:left="0" w:firstLine="851"/>
        <w:rPr>
          <w:noProof/>
          <w:sz w:val="24"/>
          <w:szCs w:val="24"/>
          <w:lang w:eastAsia="ru-RU"/>
        </w:rPr>
      </w:pPr>
      <w:r>
        <w:rPr>
          <w:sz w:val="24"/>
          <w:szCs w:val="24"/>
        </w:rPr>
        <w:t xml:space="preserve">а) в пункте 1.1 </w:t>
      </w:r>
      <w:r>
        <w:rPr>
          <w:noProof/>
          <w:sz w:val="24"/>
          <w:szCs w:val="24"/>
          <w:lang w:eastAsia="ru-RU"/>
        </w:rPr>
        <w:t>слова «</w:t>
      </w:r>
      <w:r w:rsidRPr="00490D16">
        <w:rPr>
          <w:sz w:val="24"/>
          <w:szCs w:val="24"/>
        </w:rPr>
        <w:t>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Pr>
          <w:noProof/>
          <w:sz w:val="24"/>
          <w:szCs w:val="24"/>
          <w:lang w:eastAsia="ru-RU"/>
        </w:rPr>
        <w:t>» заменить словами «(реконструкции) объекта индивидуального жилищного строительства с привлечением средств материнского (семейного) капитала»</w:t>
      </w:r>
      <w:r>
        <w:rPr>
          <w:noProof/>
          <w:sz w:val="24"/>
          <w:szCs w:val="24"/>
          <w:lang w:eastAsia="ru-RU"/>
        </w:rPr>
        <w:t>;</w:t>
      </w:r>
    </w:p>
    <w:p w:rsidR="004F3F9A" w:rsidRDefault="004F3F9A" w:rsidP="004F3F9A">
      <w:pPr>
        <w:pStyle w:val="a5"/>
        <w:spacing w:line="276" w:lineRule="auto"/>
        <w:ind w:left="0" w:firstLine="851"/>
        <w:rPr>
          <w:szCs w:val="24"/>
        </w:rPr>
      </w:pPr>
      <w:r>
        <w:rPr>
          <w:noProof/>
          <w:sz w:val="24"/>
          <w:szCs w:val="24"/>
          <w:lang w:eastAsia="ru-RU"/>
        </w:rPr>
        <w:t xml:space="preserve">б) </w:t>
      </w:r>
      <w:r w:rsidRPr="0089459D">
        <w:rPr>
          <w:szCs w:val="24"/>
        </w:rPr>
        <w:t>пункт 1.2 изложить в следующей редакции:</w:t>
      </w:r>
    </w:p>
    <w:p w:rsidR="004F3F9A" w:rsidRDefault="004F3F9A" w:rsidP="004F3F9A">
      <w:pPr>
        <w:pStyle w:val="a5"/>
        <w:spacing w:line="276" w:lineRule="auto"/>
        <w:ind w:left="0" w:firstLine="851"/>
        <w:rPr>
          <w:szCs w:val="24"/>
        </w:rPr>
      </w:pPr>
      <w:r>
        <w:rPr>
          <w:szCs w:val="24"/>
        </w:rPr>
        <w:t>«</w:t>
      </w:r>
      <w:r w:rsidRPr="004F3F9A">
        <w:rPr>
          <w:b/>
          <w:szCs w:val="24"/>
        </w:rPr>
        <w:t>1.2. Круг заявителей</w:t>
      </w:r>
    </w:p>
    <w:p w:rsidR="004F3F9A" w:rsidRPr="000321DA" w:rsidRDefault="004F3F9A" w:rsidP="004F3F9A">
      <w:pPr>
        <w:spacing w:line="276" w:lineRule="auto"/>
        <w:ind w:right="3" w:firstLine="851"/>
        <w:jc w:val="both"/>
        <w:rPr>
          <w:sz w:val="24"/>
          <w:szCs w:val="24"/>
        </w:rPr>
      </w:pPr>
      <w:r w:rsidRPr="000321DA">
        <w:rPr>
          <w:sz w:val="24"/>
          <w:szCs w:val="24"/>
        </w:rPr>
        <w:t>Заявителями на получение муниципальной услуги являются физические</w:t>
      </w:r>
      <w:r w:rsidRPr="000321DA">
        <w:rPr>
          <w:spacing w:val="-67"/>
          <w:sz w:val="24"/>
          <w:szCs w:val="24"/>
        </w:rPr>
        <w:t xml:space="preserve"> </w:t>
      </w:r>
      <w:r w:rsidRPr="000321DA">
        <w:rPr>
          <w:sz w:val="24"/>
          <w:szCs w:val="24"/>
        </w:rPr>
        <w:t>лица,</w:t>
      </w:r>
      <w:r w:rsidRPr="000321DA">
        <w:rPr>
          <w:spacing w:val="1"/>
          <w:sz w:val="24"/>
          <w:szCs w:val="24"/>
        </w:rPr>
        <w:t xml:space="preserve"> </w:t>
      </w:r>
      <w:r w:rsidRPr="000321DA">
        <w:rPr>
          <w:sz w:val="24"/>
          <w:szCs w:val="24"/>
        </w:rPr>
        <w:t>получившие</w:t>
      </w:r>
      <w:r w:rsidRPr="000321DA">
        <w:rPr>
          <w:spacing w:val="1"/>
          <w:sz w:val="24"/>
          <w:szCs w:val="24"/>
        </w:rPr>
        <w:t xml:space="preserve"> </w:t>
      </w:r>
      <w:r w:rsidRPr="000321DA">
        <w:rPr>
          <w:sz w:val="24"/>
          <w:szCs w:val="24"/>
        </w:rPr>
        <w:t>государственный</w:t>
      </w:r>
      <w:r w:rsidRPr="000321DA">
        <w:rPr>
          <w:spacing w:val="1"/>
          <w:sz w:val="24"/>
          <w:szCs w:val="24"/>
        </w:rPr>
        <w:t xml:space="preserve"> </w:t>
      </w:r>
      <w:r w:rsidRPr="000321DA">
        <w:rPr>
          <w:sz w:val="24"/>
          <w:szCs w:val="24"/>
        </w:rPr>
        <w:t>сертификат</w:t>
      </w:r>
      <w:r w:rsidRPr="000321DA">
        <w:rPr>
          <w:spacing w:val="1"/>
          <w:sz w:val="24"/>
          <w:szCs w:val="24"/>
        </w:rPr>
        <w:t xml:space="preserve"> </w:t>
      </w:r>
      <w:r w:rsidRPr="000321DA">
        <w:rPr>
          <w:sz w:val="24"/>
          <w:szCs w:val="24"/>
        </w:rPr>
        <w:t>на</w:t>
      </w:r>
      <w:r w:rsidRPr="000321DA">
        <w:rPr>
          <w:spacing w:val="1"/>
          <w:sz w:val="24"/>
          <w:szCs w:val="24"/>
        </w:rPr>
        <w:t xml:space="preserve"> </w:t>
      </w:r>
      <w:r w:rsidRPr="000321DA">
        <w:rPr>
          <w:sz w:val="24"/>
          <w:szCs w:val="24"/>
        </w:rPr>
        <w:t>материнский</w:t>
      </w:r>
      <w:r w:rsidRPr="000321DA">
        <w:rPr>
          <w:spacing w:val="1"/>
          <w:sz w:val="24"/>
          <w:szCs w:val="24"/>
        </w:rPr>
        <w:t xml:space="preserve"> </w:t>
      </w:r>
      <w:r w:rsidRPr="000321DA">
        <w:rPr>
          <w:sz w:val="24"/>
          <w:szCs w:val="24"/>
        </w:rPr>
        <w:t>(семейный)</w:t>
      </w:r>
      <w:r w:rsidRPr="000321DA">
        <w:rPr>
          <w:spacing w:val="1"/>
          <w:sz w:val="24"/>
          <w:szCs w:val="24"/>
        </w:rPr>
        <w:t xml:space="preserve"> </w:t>
      </w:r>
      <w:r>
        <w:rPr>
          <w:sz w:val="24"/>
          <w:szCs w:val="24"/>
        </w:rPr>
        <w:t>капитал</w:t>
      </w:r>
      <w:r w:rsidRPr="000321DA">
        <w:rPr>
          <w:spacing w:val="-2"/>
          <w:sz w:val="24"/>
          <w:szCs w:val="24"/>
        </w:rPr>
        <w:t xml:space="preserve"> </w:t>
      </w:r>
      <w:r w:rsidRPr="000321DA">
        <w:rPr>
          <w:sz w:val="24"/>
          <w:szCs w:val="24"/>
        </w:rPr>
        <w:t xml:space="preserve">(далее </w:t>
      </w:r>
      <w:r w:rsidRPr="00FD5EAB">
        <w:rPr>
          <w:sz w:val="24"/>
          <w:szCs w:val="24"/>
        </w:rPr>
        <w:t xml:space="preserve">– </w:t>
      </w:r>
      <w:r w:rsidRPr="000321DA">
        <w:rPr>
          <w:sz w:val="24"/>
          <w:szCs w:val="24"/>
        </w:rPr>
        <w:t>заявитель).</w:t>
      </w:r>
    </w:p>
    <w:p w:rsidR="004F3F9A" w:rsidRDefault="004F3F9A" w:rsidP="004F3F9A">
      <w:pPr>
        <w:pStyle w:val="a5"/>
        <w:spacing w:line="276" w:lineRule="auto"/>
        <w:ind w:left="0" w:firstLine="851"/>
        <w:rPr>
          <w:szCs w:val="24"/>
        </w:rPr>
      </w:pPr>
      <w:r w:rsidRPr="00FD5EAB">
        <w:rPr>
          <w:sz w:val="24"/>
          <w:szCs w:val="24"/>
        </w:rPr>
        <w:t>Интересы заявителей могут представлять законные представители или иные</w:t>
      </w:r>
      <w:r w:rsidRPr="00FD5EAB">
        <w:rPr>
          <w:spacing w:val="-67"/>
          <w:sz w:val="24"/>
          <w:szCs w:val="24"/>
        </w:rPr>
        <w:t xml:space="preserve"> </w:t>
      </w:r>
      <w:r w:rsidRPr="00FD5EAB">
        <w:rPr>
          <w:sz w:val="24"/>
          <w:szCs w:val="24"/>
        </w:rPr>
        <w:t>лица,</w:t>
      </w:r>
      <w:r w:rsidRPr="00FD5EAB">
        <w:rPr>
          <w:spacing w:val="1"/>
          <w:sz w:val="24"/>
          <w:szCs w:val="24"/>
        </w:rPr>
        <w:t xml:space="preserve"> </w:t>
      </w:r>
      <w:r w:rsidRPr="00FD5EAB">
        <w:rPr>
          <w:sz w:val="24"/>
          <w:szCs w:val="24"/>
        </w:rPr>
        <w:t>уполномоченные</w:t>
      </w:r>
      <w:r w:rsidRPr="00FD5EAB">
        <w:rPr>
          <w:spacing w:val="1"/>
          <w:sz w:val="24"/>
          <w:szCs w:val="24"/>
        </w:rPr>
        <w:t xml:space="preserve"> </w:t>
      </w:r>
      <w:r w:rsidRPr="00FD5EAB">
        <w:rPr>
          <w:sz w:val="24"/>
          <w:szCs w:val="24"/>
        </w:rPr>
        <w:t>заявителем</w:t>
      </w:r>
      <w:r w:rsidRPr="00FD5EAB">
        <w:rPr>
          <w:spacing w:val="1"/>
          <w:sz w:val="24"/>
          <w:szCs w:val="24"/>
        </w:rPr>
        <w:t xml:space="preserve"> </w:t>
      </w:r>
      <w:r w:rsidRPr="00FD5EAB">
        <w:rPr>
          <w:sz w:val="24"/>
          <w:szCs w:val="24"/>
        </w:rPr>
        <w:t>в</w:t>
      </w:r>
      <w:r w:rsidRPr="00FD5EAB">
        <w:rPr>
          <w:spacing w:val="1"/>
          <w:sz w:val="24"/>
          <w:szCs w:val="24"/>
        </w:rPr>
        <w:t xml:space="preserve"> </w:t>
      </w:r>
      <w:r w:rsidRPr="00FD5EAB">
        <w:rPr>
          <w:sz w:val="24"/>
          <w:szCs w:val="24"/>
        </w:rPr>
        <w:t>установленном</w:t>
      </w:r>
      <w:r w:rsidRPr="00FD5EAB">
        <w:rPr>
          <w:spacing w:val="1"/>
          <w:sz w:val="24"/>
          <w:szCs w:val="24"/>
        </w:rPr>
        <w:t xml:space="preserve"> </w:t>
      </w:r>
      <w:r w:rsidRPr="00FD5EAB">
        <w:rPr>
          <w:sz w:val="24"/>
          <w:szCs w:val="24"/>
        </w:rPr>
        <w:t>порядке</w:t>
      </w:r>
      <w:r w:rsidRPr="00FD5EAB">
        <w:rPr>
          <w:spacing w:val="1"/>
          <w:sz w:val="24"/>
          <w:szCs w:val="24"/>
        </w:rPr>
        <w:t xml:space="preserve"> </w:t>
      </w:r>
      <w:r w:rsidRPr="00FD5EAB">
        <w:rPr>
          <w:sz w:val="24"/>
          <w:szCs w:val="24"/>
        </w:rPr>
        <w:t>(далее</w:t>
      </w:r>
      <w:r w:rsidRPr="00FD5EAB">
        <w:rPr>
          <w:spacing w:val="1"/>
          <w:sz w:val="24"/>
          <w:szCs w:val="24"/>
        </w:rPr>
        <w:t xml:space="preserve"> </w:t>
      </w:r>
      <w:r w:rsidRPr="00FD5EAB">
        <w:rPr>
          <w:sz w:val="24"/>
          <w:szCs w:val="24"/>
        </w:rPr>
        <w:t>–</w:t>
      </w:r>
      <w:r w:rsidRPr="00FD5EAB">
        <w:rPr>
          <w:spacing w:val="1"/>
          <w:sz w:val="24"/>
          <w:szCs w:val="24"/>
        </w:rPr>
        <w:t xml:space="preserve"> </w:t>
      </w:r>
      <w:r w:rsidRPr="00FD5EAB">
        <w:rPr>
          <w:sz w:val="24"/>
          <w:szCs w:val="24"/>
        </w:rPr>
        <w:t>представитель</w:t>
      </w:r>
      <w:r w:rsidRPr="00FD5EAB">
        <w:rPr>
          <w:spacing w:val="-3"/>
          <w:sz w:val="24"/>
          <w:szCs w:val="24"/>
        </w:rPr>
        <w:t xml:space="preserve"> </w:t>
      </w:r>
      <w:r w:rsidRPr="00FD5EAB">
        <w:rPr>
          <w:sz w:val="24"/>
          <w:szCs w:val="24"/>
        </w:rPr>
        <w:t>заявителя).</w:t>
      </w:r>
      <w:r>
        <w:rPr>
          <w:szCs w:val="24"/>
        </w:rPr>
        <w:t>»;</w:t>
      </w:r>
    </w:p>
    <w:p w:rsidR="004F3F9A" w:rsidRDefault="004F3F9A" w:rsidP="004F3F9A">
      <w:pPr>
        <w:pStyle w:val="a5"/>
        <w:spacing w:line="276" w:lineRule="auto"/>
        <w:ind w:left="0" w:firstLine="851"/>
        <w:rPr>
          <w:szCs w:val="24"/>
        </w:rPr>
      </w:pPr>
      <w:r>
        <w:rPr>
          <w:szCs w:val="24"/>
        </w:rPr>
        <w:t>в) пункт 1.3.3 признать утратившим силу;</w:t>
      </w:r>
    </w:p>
    <w:p w:rsidR="004F3F9A" w:rsidRDefault="004F3F9A" w:rsidP="004F3F9A">
      <w:pPr>
        <w:pStyle w:val="a5"/>
        <w:numPr>
          <w:ilvl w:val="0"/>
          <w:numId w:val="26"/>
        </w:numPr>
        <w:spacing w:line="276" w:lineRule="auto"/>
        <w:ind w:left="0" w:firstLine="851"/>
        <w:rPr>
          <w:sz w:val="24"/>
          <w:szCs w:val="24"/>
        </w:rPr>
      </w:pPr>
      <w:r>
        <w:rPr>
          <w:sz w:val="24"/>
          <w:szCs w:val="24"/>
        </w:rPr>
        <w:t xml:space="preserve">в разделе </w:t>
      </w:r>
      <w:r>
        <w:rPr>
          <w:sz w:val="24"/>
          <w:szCs w:val="24"/>
          <w:lang w:val="en-US"/>
        </w:rPr>
        <w:t>II</w:t>
      </w:r>
      <w:r>
        <w:rPr>
          <w:sz w:val="24"/>
          <w:szCs w:val="24"/>
        </w:rPr>
        <w:t>:</w:t>
      </w:r>
    </w:p>
    <w:p w:rsidR="004F3F9A" w:rsidRDefault="004F3F9A" w:rsidP="00690629">
      <w:pPr>
        <w:pStyle w:val="a5"/>
        <w:spacing w:line="276" w:lineRule="auto"/>
        <w:ind w:left="0" w:firstLine="851"/>
        <w:rPr>
          <w:sz w:val="24"/>
          <w:szCs w:val="24"/>
        </w:rPr>
      </w:pPr>
      <w:r>
        <w:rPr>
          <w:sz w:val="24"/>
          <w:szCs w:val="24"/>
        </w:rPr>
        <w:t xml:space="preserve">а) </w:t>
      </w:r>
      <w:r w:rsidR="00690629">
        <w:rPr>
          <w:sz w:val="24"/>
          <w:szCs w:val="24"/>
        </w:rPr>
        <w:t xml:space="preserve">в пункте 2.1 </w:t>
      </w:r>
      <w:r w:rsidR="00690629" w:rsidRPr="00690629">
        <w:rPr>
          <w:sz w:val="24"/>
          <w:szCs w:val="24"/>
        </w:rPr>
        <w:t>слова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заменить словами «(реконструкции) объекта индивидуального жилищного строительства с привлечением средств материнского (семейного) капитала»;</w:t>
      </w:r>
    </w:p>
    <w:p w:rsidR="00690629" w:rsidRDefault="00690629" w:rsidP="00690629">
      <w:pPr>
        <w:pStyle w:val="a5"/>
        <w:spacing w:line="276" w:lineRule="auto"/>
        <w:ind w:left="0" w:firstLine="851"/>
        <w:rPr>
          <w:sz w:val="24"/>
          <w:szCs w:val="24"/>
        </w:rPr>
      </w:pPr>
      <w:r>
        <w:rPr>
          <w:sz w:val="24"/>
          <w:szCs w:val="24"/>
        </w:rPr>
        <w:t xml:space="preserve">б) пункты 2.2 – </w:t>
      </w:r>
      <w:r w:rsidR="00FB5FF1">
        <w:rPr>
          <w:sz w:val="24"/>
          <w:szCs w:val="24"/>
        </w:rPr>
        <w:t xml:space="preserve">2.3 </w:t>
      </w:r>
      <w:r>
        <w:rPr>
          <w:sz w:val="24"/>
          <w:szCs w:val="24"/>
        </w:rPr>
        <w:t>изложить в следующей редакции:</w:t>
      </w:r>
    </w:p>
    <w:p w:rsidR="00690629" w:rsidRDefault="00690629" w:rsidP="00187FEB">
      <w:pPr>
        <w:pStyle w:val="a6"/>
        <w:spacing w:after="0"/>
        <w:ind w:left="0" w:right="-2" w:firstLine="851"/>
        <w:jc w:val="both"/>
        <w:rPr>
          <w:b/>
          <w:szCs w:val="24"/>
        </w:rPr>
      </w:pPr>
      <w:r>
        <w:rPr>
          <w:sz w:val="24"/>
          <w:szCs w:val="24"/>
        </w:rPr>
        <w:t>«</w:t>
      </w:r>
      <w:r w:rsidRPr="00690629">
        <w:rPr>
          <w:b/>
          <w:sz w:val="24"/>
          <w:szCs w:val="24"/>
        </w:rPr>
        <w:t>2.2.</w:t>
      </w:r>
      <w:r>
        <w:rPr>
          <w:sz w:val="24"/>
          <w:szCs w:val="24"/>
        </w:rPr>
        <w:t xml:space="preserve"> </w:t>
      </w:r>
      <w:r w:rsidRPr="005D6019">
        <w:rPr>
          <w:b/>
          <w:szCs w:val="24"/>
        </w:rPr>
        <w:t>Наименование органа администрации Белоярского района</w:t>
      </w:r>
      <w:r>
        <w:rPr>
          <w:b/>
          <w:szCs w:val="24"/>
        </w:rPr>
        <w:t>, предоставляющего муниципальную услугу</w:t>
      </w:r>
    </w:p>
    <w:p w:rsidR="00690629" w:rsidRDefault="00690629" w:rsidP="00690629">
      <w:pPr>
        <w:adjustRightInd w:val="0"/>
        <w:ind w:firstLine="851"/>
        <w:jc w:val="both"/>
      </w:pPr>
      <w:r>
        <w:t>Предоставление муниципальной услуги осуществляет управление по архитектуре и градостроительству администрации Белоярского района.</w:t>
      </w:r>
    </w:p>
    <w:p w:rsidR="00690629" w:rsidRDefault="00690629" w:rsidP="00690629">
      <w:pPr>
        <w:pStyle w:val="a5"/>
        <w:spacing w:line="276" w:lineRule="auto"/>
        <w:ind w:left="0" w:firstLine="851"/>
      </w:pPr>
      <w:r w:rsidRPr="00690629">
        <w:t xml:space="preserve">В соответствии с требованиями пункта 3 части 1 статьи 7 Федерального закона от 27 июля 2010 года </w:t>
      </w:r>
      <w:r>
        <w:t>№</w:t>
      </w:r>
      <w:r w:rsidRPr="00690629">
        <w:t xml:space="preserve"> 210-ФЗ </w:t>
      </w:r>
      <w:r>
        <w:t>«</w:t>
      </w:r>
      <w:r w:rsidRPr="00690629">
        <w:t>Об организации предоставления государственных и муниципальных услуг</w:t>
      </w:r>
      <w:r>
        <w:t>»</w:t>
      </w:r>
      <w:r w:rsidRPr="00690629">
        <w:t xml:space="preserve">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w:t>
      </w:r>
      <w:r>
        <w:t>№</w:t>
      </w:r>
      <w:r w:rsidRPr="00690629">
        <w:t xml:space="preserve"> 177 </w:t>
      </w:r>
      <w:r>
        <w:t>«</w:t>
      </w:r>
      <w:r w:rsidRPr="00690629">
        <w:t>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t>»</w:t>
      </w:r>
      <w:r w:rsidRPr="00690629">
        <w:t>.</w:t>
      </w:r>
    </w:p>
    <w:p w:rsidR="00690629" w:rsidRDefault="00690629" w:rsidP="00690629">
      <w:pPr>
        <w:pStyle w:val="a6"/>
        <w:spacing w:after="0"/>
        <w:ind w:left="851" w:right="-2"/>
        <w:rPr>
          <w:b/>
          <w:szCs w:val="24"/>
        </w:rPr>
      </w:pPr>
      <w:r w:rsidRPr="00F90AE1">
        <w:rPr>
          <w:b/>
          <w:szCs w:val="24"/>
        </w:rPr>
        <w:t>2.3.</w:t>
      </w:r>
      <w:r>
        <w:rPr>
          <w:szCs w:val="24"/>
        </w:rPr>
        <w:t xml:space="preserve"> </w:t>
      </w:r>
      <w:r w:rsidRPr="005C3409">
        <w:rPr>
          <w:b/>
          <w:szCs w:val="24"/>
        </w:rPr>
        <w:t>Описание результат</w:t>
      </w:r>
      <w:r>
        <w:rPr>
          <w:b/>
          <w:szCs w:val="24"/>
        </w:rPr>
        <w:t>а</w:t>
      </w:r>
      <w:r w:rsidRPr="00F90AE1">
        <w:rPr>
          <w:b/>
          <w:szCs w:val="24"/>
        </w:rPr>
        <w:t xml:space="preserve"> предоставления муниципальной услуги</w:t>
      </w:r>
    </w:p>
    <w:p w:rsidR="00690629" w:rsidRDefault="00690629" w:rsidP="00690629">
      <w:pPr>
        <w:pStyle w:val="a5"/>
        <w:spacing w:line="276" w:lineRule="auto"/>
        <w:ind w:left="0" w:firstLine="851"/>
        <w:rPr>
          <w:szCs w:val="24"/>
        </w:rPr>
      </w:pPr>
      <w:r>
        <w:rPr>
          <w:szCs w:val="24"/>
        </w:rPr>
        <w:t xml:space="preserve">2.3.1. </w:t>
      </w:r>
      <w:r w:rsidRPr="00F90AE1">
        <w:rPr>
          <w:szCs w:val="24"/>
        </w:rPr>
        <w:t>Результатом предоставления услуги является:</w:t>
      </w:r>
    </w:p>
    <w:p w:rsidR="00690629" w:rsidRPr="00FD5EAB" w:rsidRDefault="00690629" w:rsidP="00690629">
      <w:pPr>
        <w:pStyle w:val="a5"/>
        <w:spacing w:line="276" w:lineRule="auto"/>
        <w:ind w:left="0" w:right="3" w:firstLine="851"/>
        <w:rPr>
          <w:sz w:val="24"/>
          <w:szCs w:val="24"/>
        </w:rPr>
      </w:pPr>
      <w:r>
        <w:rPr>
          <w:sz w:val="24"/>
          <w:szCs w:val="24"/>
        </w:rPr>
        <w:t xml:space="preserve">1) </w:t>
      </w:r>
      <w:r w:rsidRPr="00FD5EAB">
        <w:rPr>
          <w:sz w:val="24"/>
          <w:szCs w:val="24"/>
        </w:rPr>
        <w:t>акт</w:t>
      </w:r>
      <w:r w:rsidRPr="00FD5EAB">
        <w:rPr>
          <w:spacing w:val="1"/>
          <w:sz w:val="24"/>
          <w:szCs w:val="24"/>
        </w:rPr>
        <w:t xml:space="preserve"> </w:t>
      </w:r>
      <w:r w:rsidRPr="00FD5EAB">
        <w:rPr>
          <w:sz w:val="24"/>
          <w:szCs w:val="24"/>
        </w:rPr>
        <w:t>освидетельствования</w:t>
      </w:r>
      <w:r w:rsidRPr="00FD5EAB">
        <w:rPr>
          <w:spacing w:val="1"/>
          <w:sz w:val="24"/>
          <w:szCs w:val="24"/>
        </w:rPr>
        <w:t xml:space="preserve"> </w:t>
      </w:r>
      <w:r w:rsidRPr="00FD5EAB">
        <w:rPr>
          <w:sz w:val="24"/>
          <w:szCs w:val="24"/>
        </w:rPr>
        <w:t>проведения</w:t>
      </w:r>
      <w:r w:rsidRPr="00FD5EAB">
        <w:rPr>
          <w:spacing w:val="1"/>
          <w:sz w:val="24"/>
          <w:szCs w:val="24"/>
        </w:rPr>
        <w:t xml:space="preserve"> </w:t>
      </w:r>
      <w:r w:rsidRPr="00FD5EAB">
        <w:rPr>
          <w:sz w:val="24"/>
          <w:szCs w:val="24"/>
        </w:rPr>
        <w:t>основных</w:t>
      </w:r>
      <w:r w:rsidRPr="00FD5EAB">
        <w:rPr>
          <w:spacing w:val="1"/>
          <w:sz w:val="24"/>
          <w:szCs w:val="24"/>
        </w:rPr>
        <w:t xml:space="preserve"> </w:t>
      </w:r>
      <w:r w:rsidRPr="00FD5EAB">
        <w:rPr>
          <w:sz w:val="24"/>
          <w:szCs w:val="24"/>
        </w:rPr>
        <w:t>работ</w:t>
      </w:r>
      <w:r w:rsidRPr="00FD5EAB">
        <w:rPr>
          <w:spacing w:val="1"/>
          <w:sz w:val="24"/>
          <w:szCs w:val="24"/>
        </w:rPr>
        <w:t xml:space="preserve"> </w:t>
      </w:r>
      <w:r w:rsidRPr="00FD5EAB">
        <w:rPr>
          <w:sz w:val="24"/>
          <w:szCs w:val="24"/>
        </w:rPr>
        <w:t>по</w:t>
      </w:r>
      <w:r w:rsidRPr="00FD5EAB">
        <w:rPr>
          <w:spacing w:val="1"/>
          <w:sz w:val="24"/>
          <w:szCs w:val="24"/>
        </w:rPr>
        <w:t xml:space="preserve"> </w:t>
      </w:r>
      <w:r w:rsidRPr="00FD5EAB">
        <w:rPr>
          <w:sz w:val="24"/>
          <w:szCs w:val="24"/>
        </w:rPr>
        <w:t>строительству</w:t>
      </w:r>
      <w:r w:rsidRPr="00FD5EAB">
        <w:rPr>
          <w:spacing w:val="1"/>
          <w:sz w:val="24"/>
          <w:szCs w:val="24"/>
        </w:rPr>
        <w:t xml:space="preserve"> </w:t>
      </w:r>
      <w:r w:rsidRPr="00FD5EAB">
        <w:rPr>
          <w:sz w:val="24"/>
          <w:szCs w:val="24"/>
        </w:rPr>
        <w:t>(реконструкции)</w:t>
      </w:r>
      <w:r w:rsidRPr="00FD5EAB">
        <w:rPr>
          <w:spacing w:val="1"/>
          <w:sz w:val="24"/>
          <w:szCs w:val="24"/>
        </w:rPr>
        <w:t xml:space="preserve"> </w:t>
      </w:r>
      <w:r w:rsidRPr="00FD5EAB">
        <w:rPr>
          <w:sz w:val="24"/>
          <w:szCs w:val="24"/>
        </w:rPr>
        <w:t>объекта</w:t>
      </w:r>
      <w:r w:rsidRPr="00FD5EAB">
        <w:rPr>
          <w:spacing w:val="1"/>
          <w:sz w:val="24"/>
          <w:szCs w:val="24"/>
        </w:rPr>
        <w:t xml:space="preserve"> </w:t>
      </w:r>
      <w:r w:rsidR="00446801">
        <w:rPr>
          <w:sz w:val="24"/>
          <w:szCs w:val="24"/>
        </w:rPr>
        <w:t xml:space="preserve">индивидуального жилищного строительства (далее - </w:t>
      </w:r>
      <w:r w:rsidR="00446801" w:rsidRPr="00FD5EAB">
        <w:rPr>
          <w:sz w:val="24"/>
          <w:szCs w:val="24"/>
        </w:rPr>
        <w:t>акт</w:t>
      </w:r>
      <w:r w:rsidR="00446801" w:rsidRPr="00FD5EAB">
        <w:rPr>
          <w:spacing w:val="1"/>
          <w:sz w:val="24"/>
          <w:szCs w:val="24"/>
        </w:rPr>
        <w:t xml:space="preserve"> </w:t>
      </w:r>
      <w:r w:rsidR="00446801" w:rsidRPr="00FD5EAB">
        <w:rPr>
          <w:sz w:val="24"/>
          <w:szCs w:val="24"/>
        </w:rPr>
        <w:t>освидетельствования</w:t>
      </w:r>
      <w:r w:rsidR="00446801" w:rsidRPr="00FD5EAB">
        <w:rPr>
          <w:spacing w:val="1"/>
          <w:sz w:val="24"/>
          <w:szCs w:val="24"/>
        </w:rPr>
        <w:t xml:space="preserve"> </w:t>
      </w:r>
      <w:r w:rsidR="00446801" w:rsidRPr="00FD5EAB">
        <w:rPr>
          <w:sz w:val="24"/>
          <w:szCs w:val="24"/>
        </w:rPr>
        <w:t>проведения</w:t>
      </w:r>
      <w:r w:rsidR="00446801" w:rsidRPr="00FD5EAB">
        <w:rPr>
          <w:spacing w:val="1"/>
          <w:sz w:val="24"/>
          <w:szCs w:val="24"/>
        </w:rPr>
        <w:t xml:space="preserve"> </w:t>
      </w:r>
      <w:r w:rsidR="00446801" w:rsidRPr="00FD5EAB">
        <w:rPr>
          <w:sz w:val="24"/>
          <w:szCs w:val="24"/>
        </w:rPr>
        <w:t>основных</w:t>
      </w:r>
      <w:r w:rsidR="00446801" w:rsidRPr="00FD5EAB">
        <w:rPr>
          <w:spacing w:val="1"/>
          <w:sz w:val="24"/>
          <w:szCs w:val="24"/>
        </w:rPr>
        <w:t xml:space="preserve"> </w:t>
      </w:r>
      <w:r w:rsidR="00446801" w:rsidRPr="00FD5EAB">
        <w:rPr>
          <w:sz w:val="24"/>
          <w:szCs w:val="24"/>
        </w:rPr>
        <w:t>работ</w:t>
      </w:r>
      <w:r w:rsidR="00446801" w:rsidRPr="00FD5EAB">
        <w:rPr>
          <w:spacing w:val="1"/>
          <w:sz w:val="24"/>
          <w:szCs w:val="24"/>
        </w:rPr>
        <w:t xml:space="preserve"> </w:t>
      </w:r>
      <w:r w:rsidR="00446801" w:rsidRPr="00FD5EAB">
        <w:rPr>
          <w:sz w:val="24"/>
          <w:szCs w:val="24"/>
        </w:rPr>
        <w:t>по</w:t>
      </w:r>
      <w:r w:rsidR="00446801" w:rsidRPr="00FD5EAB">
        <w:rPr>
          <w:spacing w:val="1"/>
          <w:sz w:val="24"/>
          <w:szCs w:val="24"/>
        </w:rPr>
        <w:t xml:space="preserve"> </w:t>
      </w:r>
      <w:r w:rsidR="00446801" w:rsidRPr="00FD5EAB">
        <w:rPr>
          <w:sz w:val="24"/>
          <w:szCs w:val="24"/>
        </w:rPr>
        <w:t>строительству</w:t>
      </w:r>
      <w:r w:rsidR="00446801" w:rsidRPr="00FD5EAB">
        <w:rPr>
          <w:spacing w:val="1"/>
          <w:sz w:val="24"/>
          <w:szCs w:val="24"/>
        </w:rPr>
        <w:t xml:space="preserve"> </w:t>
      </w:r>
      <w:r w:rsidR="00446801" w:rsidRPr="00FD5EAB">
        <w:rPr>
          <w:sz w:val="24"/>
          <w:szCs w:val="24"/>
        </w:rPr>
        <w:t>(реконструкции)</w:t>
      </w:r>
      <w:r w:rsidR="00446801" w:rsidRPr="00FD5EAB">
        <w:rPr>
          <w:spacing w:val="1"/>
          <w:sz w:val="24"/>
          <w:szCs w:val="24"/>
        </w:rPr>
        <w:t xml:space="preserve"> </w:t>
      </w:r>
      <w:r w:rsidR="00446801" w:rsidRPr="00FD5EAB">
        <w:rPr>
          <w:sz w:val="24"/>
          <w:szCs w:val="24"/>
        </w:rPr>
        <w:t>объекта</w:t>
      </w:r>
      <w:r w:rsidR="00446801">
        <w:rPr>
          <w:sz w:val="24"/>
          <w:szCs w:val="24"/>
        </w:rPr>
        <w:t>)</w:t>
      </w:r>
      <w:r w:rsidRPr="00FD5EAB">
        <w:rPr>
          <w:spacing w:val="1"/>
          <w:sz w:val="24"/>
          <w:szCs w:val="24"/>
        </w:rPr>
        <w:t xml:space="preserve"> </w:t>
      </w:r>
      <w:r w:rsidRPr="00FD5EAB">
        <w:rPr>
          <w:sz w:val="24"/>
          <w:szCs w:val="24"/>
        </w:rPr>
        <w:t>(по</w:t>
      </w:r>
      <w:r w:rsidRPr="00FD5EAB">
        <w:rPr>
          <w:spacing w:val="1"/>
          <w:sz w:val="24"/>
          <w:szCs w:val="24"/>
        </w:rPr>
        <w:t xml:space="preserve"> </w:t>
      </w:r>
      <w:r w:rsidRPr="00FD5EAB">
        <w:rPr>
          <w:sz w:val="24"/>
          <w:szCs w:val="24"/>
        </w:rPr>
        <w:t>форме,</w:t>
      </w:r>
      <w:r w:rsidRPr="00FD5EAB">
        <w:rPr>
          <w:spacing w:val="1"/>
          <w:sz w:val="24"/>
          <w:szCs w:val="24"/>
        </w:rPr>
        <w:t xml:space="preserve"> </w:t>
      </w:r>
      <w:r w:rsidRPr="00FD5EAB">
        <w:rPr>
          <w:sz w:val="24"/>
          <w:szCs w:val="24"/>
        </w:rPr>
        <w:t>утвержденной</w:t>
      </w:r>
      <w:r w:rsidRPr="00FD5EAB">
        <w:rPr>
          <w:spacing w:val="1"/>
          <w:sz w:val="24"/>
          <w:szCs w:val="24"/>
        </w:rPr>
        <w:t xml:space="preserve"> </w:t>
      </w:r>
      <w:r w:rsidRPr="00FD5EAB">
        <w:rPr>
          <w:sz w:val="24"/>
          <w:szCs w:val="24"/>
        </w:rPr>
        <w:t>Приказом</w:t>
      </w:r>
      <w:r w:rsidRPr="00FD5EAB">
        <w:rPr>
          <w:spacing w:val="1"/>
          <w:sz w:val="24"/>
          <w:szCs w:val="24"/>
        </w:rPr>
        <w:t xml:space="preserve"> </w:t>
      </w:r>
      <w:r w:rsidR="0045531D">
        <w:rPr>
          <w:sz w:val="24"/>
          <w:szCs w:val="24"/>
        </w:rPr>
        <w:t>Министерства строительства и жилищно-коммунального хозяйства Российской Федерации</w:t>
      </w:r>
      <w:r w:rsidRPr="00FD5EAB">
        <w:rPr>
          <w:spacing w:val="1"/>
          <w:sz w:val="24"/>
          <w:szCs w:val="24"/>
        </w:rPr>
        <w:t xml:space="preserve"> </w:t>
      </w:r>
      <w:r w:rsidRPr="00FD5EAB">
        <w:rPr>
          <w:sz w:val="24"/>
          <w:szCs w:val="24"/>
        </w:rPr>
        <w:t>от</w:t>
      </w:r>
      <w:r w:rsidRPr="00FD5EAB">
        <w:rPr>
          <w:spacing w:val="1"/>
          <w:sz w:val="24"/>
          <w:szCs w:val="24"/>
        </w:rPr>
        <w:t xml:space="preserve"> </w:t>
      </w:r>
      <w:r w:rsidR="00552068">
        <w:rPr>
          <w:sz w:val="24"/>
          <w:szCs w:val="24"/>
        </w:rPr>
        <w:t xml:space="preserve">8 июня </w:t>
      </w:r>
      <w:r w:rsidRPr="00FD5EAB">
        <w:rPr>
          <w:sz w:val="24"/>
          <w:szCs w:val="24"/>
        </w:rPr>
        <w:t>2021</w:t>
      </w:r>
      <w:r w:rsidR="00552068">
        <w:rPr>
          <w:sz w:val="24"/>
          <w:szCs w:val="24"/>
        </w:rPr>
        <w:t xml:space="preserve"> года</w:t>
      </w:r>
      <w:r w:rsidRPr="00FD5EAB">
        <w:rPr>
          <w:spacing w:val="1"/>
          <w:sz w:val="24"/>
          <w:szCs w:val="24"/>
        </w:rPr>
        <w:t xml:space="preserve"> </w:t>
      </w:r>
      <w:r w:rsidRPr="00FD5EAB">
        <w:rPr>
          <w:sz w:val="24"/>
          <w:szCs w:val="24"/>
        </w:rPr>
        <w:t>№</w:t>
      </w:r>
      <w:r w:rsidRPr="00FD5EAB">
        <w:rPr>
          <w:spacing w:val="-1"/>
          <w:sz w:val="24"/>
          <w:szCs w:val="24"/>
        </w:rPr>
        <w:t xml:space="preserve"> </w:t>
      </w:r>
      <w:r w:rsidRPr="00FD5EAB">
        <w:rPr>
          <w:sz w:val="24"/>
          <w:szCs w:val="24"/>
        </w:rPr>
        <w:t>362/</w:t>
      </w:r>
      <w:proofErr w:type="spellStart"/>
      <w:r w:rsidRPr="00FD5EAB">
        <w:rPr>
          <w:sz w:val="24"/>
          <w:szCs w:val="24"/>
        </w:rPr>
        <w:t>пр</w:t>
      </w:r>
      <w:proofErr w:type="spellEnd"/>
      <w:r w:rsidRPr="00FD5EAB">
        <w:rPr>
          <w:sz w:val="24"/>
          <w:szCs w:val="24"/>
        </w:rPr>
        <w:t>)</w:t>
      </w:r>
      <w:r w:rsidR="00FB5FF1">
        <w:rPr>
          <w:sz w:val="24"/>
          <w:szCs w:val="24"/>
        </w:rPr>
        <w:t>;</w:t>
      </w:r>
    </w:p>
    <w:p w:rsidR="00690629" w:rsidRPr="00FD5EAB" w:rsidRDefault="00690629" w:rsidP="00690629">
      <w:pPr>
        <w:pStyle w:val="a5"/>
        <w:spacing w:line="276" w:lineRule="auto"/>
        <w:ind w:left="0" w:right="3" w:firstLine="851"/>
        <w:rPr>
          <w:sz w:val="24"/>
          <w:szCs w:val="24"/>
        </w:rPr>
      </w:pPr>
      <w:r>
        <w:rPr>
          <w:sz w:val="24"/>
          <w:szCs w:val="24"/>
        </w:rPr>
        <w:t xml:space="preserve">2) </w:t>
      </w:r>
      <w:r w:rsidRPr="00FD5EAB">
        <w:rPr>
          <w:sz w:val="24"/>
          <w:szCs w:val="24"/>
        </w:rPr>
        <w:t>решение</w:t>
      </w:r>
      <w:r w:rsidRPr="00FD5EAB">
        <w:rPr>
          <w:spacing w:val="1"/>
          <w:sz w:val="24"/>
          <w:szCs w:val="24"/>
        </w:rPr>
        <w:t xml:space="preserve"> </w:t>
      </w:r>
      <w:r w:rsidRPr="00FD5EAB">
        <w:rPr>
          <w:sz w:val="24"/>
          <w:szCs w:val="24"/>
        </w:rPr>
        <w:t>об</w:t>
      </w:r>
      <w:r w:rsidRPr="00FD5EAB">
        <w:rPr>
          <w:spacing w:val="1"/>
          <w:sz w:val="24"/>
          <w:szCs w:val="24"/>
        </w:rPr>
        <w:t xml:space="preserve"> </w:t>
      </w:r>
      <w:r w:rsidRPr="00FD5EAB">
        <w:rPr>
          <w:sz w:val="24"/>
          <w:szCs w:val="24"/>
        </w:rPr>
        <w:t>отказе</w:t>
      </w:r>
      <w:r w:rsidRPr="00FD5EAB">
        <w:rPr>
          <w:spacing w:val="1"/>
          <w:sz w:val="24"/>
          <w:szCs w:val="24"/>
        </w:rPr>
        <w:t xml:space="preserve"> </w:t>
      </w:r>
      <w:r w:rsidRPr="00FD5EAB">
        <w:rPr>
          <w:sz w:val="24"/>
          <w:szCs w:val="24"/>
        </w:rPr>
        <w:t>в</w:t>
      </w:r>
      <w:r w:rsidRPr="00FD5EAB">
        <w:rPr>
          <w:spacing w:val="1"/>
          <w:sz w:val="24"/>
          <w:szCs w:val="24"/>
        </w:rPr>
        <w:t xml:space="preserve"> </w:t>
      </w:r>
      <w:r w:rsidRPr="00FD5EAB">
        <w:rPr>
          <w:sz w:val="24"/>
          <w:szCs w:val="24"/>
        </w:rPr>
        <w:t>предоставлении</w:t>
      </w:r>
      <w:r w:rsidRPr="00FD5EAB">
        <w:rPr>
          <w:spacing w:val="1"/>
          <w:sz w:val="24"/>
          <w:szCs w:val="24"/>
        </w:rPr>
        <w:t xml:space="preserve"> </w:t>
      </w:r>
      <w:r w:rsidRPr="00FD5EAB">
        <w:rPr>
          <w:sz w:val="24"/>
          <w:szCs w:val="24"/>
        </w:rPr>
        <w:t>муниципальной</w:t>
      </w:r>
      <w:r w:rsidRPr="00FD5EAB">
        <w:rPr>
          <w:spacing w:val="1"/>
          <w:sz w:val="24"/>
          <w:szCs w:val="24"/>
        </w:rPr>
        <w:t xml:space="preserve"> </w:t>
      </w:r>
      <w:r w:rsidRPr="00FD5EAB">
        <w:rPr>
          <w:sz w:val="24"/>
          <w:szCs w:val="24"/>
        </w:rPr>
        <w:t>услуги</w:t>
      </w:r>
      <w:r w:rsidRPr="00FD5EAB">
        <w:rPr>
          <w:spacing w:val="1"/>
          <w:sz w:val="24"/>
          <w:szCs w:val="24"/>
        </w:rPr>
        <w:t xml:space="preserve"> </w:t>
      </w:r>
      <w:r w:rsidRPr="00FD5EAB">
        <w:rPr>
          <w:sz w:val="24"/>
          <w:szCs w:val="24"/>
        </w:rPr>
        <w:t>в</w:t>
      </w:r>
      <w:r w:rsidRPr="00FD5EAB">
        <w:rPr>
          <w:spacing w:val="1"/>
          <w:sz w:val="24"/>
          <w:szCs w:val="24"/>
        </w:rPr>
        <w:t xml:space="preserve"> </w:t>
      </w:r>
      <w:r w:rsidRPr="00FD5EAB">
        <w:rPr>
          <w:sz w:val="24"/>
          <w:szCs w:val="24"/>
        </w:rPr>
        <w:t>форме</w:t>
      </w:r>
      <w:r w:rsidRPr="00FD5EAB">
        <w:rPr>
          <w:spacing w:val="1"/>
          <w:sz w:val="24"/>
          <w:szCs w:val="24"/>
        </w:rPr>
        <w:t xml:space="preserve"> </w:t>
      </w:r>
      <w:r w:rsidRPr="00FD5EAB">
        <w:rPr>
          <w:sz w:val="24"/>
          <w:szCs w:val="24"/>
        </w:rPr>
        <w:t>документа</w:t>
      </w:r>
      <w:r w:rsidRPr="00FD5EAB">
        <w:rPr>
          <w:spacing w:val="1"/>
          <w:sz w:val="24"/>
          <w:szCs w:val="24"/>
        </w:rPr>
        <w:t xml:space="preserve"> </w:t>
      </w:r>
      <w:r w:rsidRPr="00FD5EAB">
        <w:rPr>
          <w:sz w:val="24"/>
          <w:szCs w:val="24"/>
        </w:rPr>
        <w:t>на</w:t>
      </w:r>
      <w:r w:rsidRPr="00FD5EAB">
        <w:rPr>
          <w:spacing w:val="1"/>
          <w:sz w:val="24"/>
          <w:szCs w:val="24"/>
        </w:rPr>
        <w:t xml:space="preserve"> </w:t>
      </w:r>
      <w:r w:rsidRPr="00FD5EAB">
        <w:rPr>
          <w:sz w:val="24"/>
          <w:szCs w:val="24"/>
        </w:rPr>
        <w:t>бумажном</w:t>
      </w:r>
      <w:r w:rsidRPr="00FD5EAB">
        <w:rPr>
          <w:spacing w:val="1"/>
          <w:sz w:val="24"/>
          <w:szCs w:val="24"/>
        </w:rPr>
        <w:t xml:space="preserve"> </w:t>
      </w:r>
      <w:r w:rsidRPr="00FD5EAB">
        <w:rPr>
          <w:sz w:val="24"/>
          <w:szCs w:val="24"/>
        </w:rPr>
        <w:t>носителе</w:t>
      </w:r>
      <w:r w:rsidRPr="00FD5EAB">
        <w:rPr>
          <w:spacing w:val="1"/>
          <w:sz w:val="24"/>
          <w:szCs w:val="24"/>
        </w:rPr>
        <w:t xml:space="preserve"> </w:t>
      </w:r>
      <w:r w:rsidRPr="00FD5EAB">
        <w:rPr>
          <w:sz w:val="24"/>
          <w:szCs w:val="24"/>
        </w:rPr>
        <w:t>по</w:t>
      </w:r>
      <w:r w:rsidRPr="00FD5EAB">
        <w:rPr>
          <w:spacing w:val="1"/>
          <w:sz w:val="24"/>
          <w:szCs w:val="24"/>
        </w:rPr>
        <w:t xml:space="preserve"> </w:t>
      </w:r>
      <w:r w:rsidRPr="00FD5EAB">
        <w:rPr>
          <w:sz w:val="24"/>
          <w:szCs w:val="24"/>
        </w:rPr>
        <w:t>форме,</w:t>
      </w:r>
      <w:r w:rsidRPr="00FD5EAB">
        <w:rPr>
          <w:spacing w:val="1"/>
          <w:sz w:val="24"/>
          <w:szCs w:val="24"/>
        </w:rPr>
        <w:t xml:space="preserve"> </w:t>
      </w:r>
      <w:r w:rsidRPr="00FD5EAB">
        <w:rPr>
          <w:sz w:val="24"/>
          <w:szCs w:val="24"/>
        </w:rPr>
        <w:t>согласно</w:t>
      </w:r>
      <w:r w:rsidRPr="00FD5EAB">
        <w:rPr>
          <w:spacing w:val="1"/>
          <w:sz w:val="24"/>
          <w:szCs w:val="24"/>
        </w:rPr>
        <w:t xml:space="preserve"> </w:t>
      </w:r>
      <w:r w:rsidRPr="00552068">
        <w:rPr>
          <w:sz w:val="24"/>
          <w:szCs w:val="24"/>
          <w:highlight w:val="yellow"/>
        </w:rPr>
        <w:t>приложению</w:t>
      </w:r>
      <w:r w:rsidRPr="00552068">
        <w:rPr>
          <w:spacing w:val="1"/>
          <w:sz w:val="24"/>
          <w:szCs w:val="24"/>
          <w:highlight w:val="yellow"/>
        </w:rPr>
        <w:t xml:space="preserve"> </w:t>
      </w:r>
      <w:r w:rsidRPr="00552068">
        <w:rPr>
          <w:sz w:val="24"/>
          <w:szCs w:val="24"/>
          <w:highlight w:val="yellow"/>
        </w:rPr>
        <w:t>№</w:t>
      </w:r>
      <w:r w:rsidRPr="00552068">
        <w:rPr>
          <w:spacing w:val="1"/>
          <w:sz w:val="24"/>
          <w:szCs w:val="24"/>
          <w:highlight w:val="yellow"/>
        </w:rPr>
        <w:t xml:space="preserve"> </w:t>
      </w:r>
      <w:r w:rsidR="005525D9">
        <w:rPr>
          <w:sz w:val="24"/>
          <w:szCs w:val="24"/>
        </w:rPr>
        <w:t>3</w:t>
      </w:r>
      <w:r w:rsidRPr="00FD5EAB">
        <w:rPr>
          <w:spacing w:val="1"/>
          <w:sz w:val="24"/>
          <w:szCs w:val="24"/>
        </w:rPr>
        <w:t xml:space="preserve"> </w:t>
      </w:r>
      <w:r w:rsidRPr="00FD5EAB">
        <w:rPr>
          <w:sz w:val="24"/>
          <w:szCs w:val="24"/>
        </w:rPr>
        <w:t>к</w:t>
      </w:r>
      <w:r w:rsidRPr="00FD5EAB">
        <w:rPr>
          <w:spacing w:val="1"/>
          <w:sz w:val="24"/>
          <w:szCs w:val="24"/>
        </w:rPr>
        <w:t xml:space="preserve"> </w:t>
      </w:r>
      <w:r w:rsidRPr="00FD5EAB">
        <w:rPr>
          <w:sz w:val="24"/>
          <w:szCs w:val="24"/>
        </w:rPr>
        <w:t>настоящему</w:t>
      </w:r>
      <w:r w:rsidRPr="00FD5EAB">
        <w:rPr>
          <w:spacing w:val="-5"/>
          <w:sz w:val="24"/>
          <w:szCs w:val="24"/>
        </w:rPr>
        <w:t xml:space="preserve"> </w:t>
      </w:r>
      <w:r w:rsidRPr="00FD5EAB">
        <w:rPr>
          <w:sz w:val="24"/>
          <w:szCs w:val="24"/>
        </w:rPr>
        <w:t>Административному</w:t>
      </w:r>
      <w:r w:rsidRPr="00FD5EAB">
        <w:rPr>
          <w:spacing w:val="-4"/>
          <w:sz w:val="24"/>
          <w:szCs w:val="24"/>
        </w:rPr>
        <w:t xml:space="preserve"> </w:t>
      </w:r>
      <w:r w:rsidRPr="00FD5EAB">
        <w:rPr>
          <w:sz w:val="24"/>
          <w:szCs w:val="24"/>
        </w:rPr>
        <w:t>регламенту).</w:t>
      </w:r>
    </w:p>
    <w:p w:rsidR="00690629" w:rsidRDefault="00690629" w:rsidP="00690629">
      <w:pPr>
        <w:pStyle w:val="a5"/>
        <w:spacing w:line="276" w:lineRule="auto"/>
        <w:ind w:left="0" w:firstLine="851"/>
        <w:rPr>
          <w:sz w:val="24"/>
          <w:szCs w:val="24"/>
        </w:rPr>
      </w:pPr>
      <w:r>
        <w:rPr>
          <w:sz w:val="24"/>
          <w:szCs w:val="24"/>
        </w:rPr>
        <w:t>2.</w:t>
      </w:r>
      <w:r w:rsidR="00552068">
        <w:rPr>
          <w:sz w:val="24"/>
          <w:szCs w:val="24"/>
        </w:rPr>
        <w:t>3</w:t>
      </w:r>
      <w:r>
        <w:rPr>
          <w:sz w:val="24"/>
          <w:szCs w:val="24"/>
        </w:rPr>
        <w:t xml:space="preserve">.2. </w:t>
      </w:r>
      <w:r w:rsidRPr="00347611">
        <w:rPr>
          <w:sz w:val="24"/>
          <w:szCs w:val="24"/>
        </w:rPr>
        <w:t>Результат</w:t>
      </w:r>
      <w:r w:rsidRPr="00347611">
        <w:rPr>
          <w:spacing w:val="1"/>
          <w:sz w:val="24"/>
          <w:szCs w:val="24"/>
        </w:rPr>
        <w:t xml:space="preserve"> </w:t>
      </w:r>
      <w:r w:rsidRPr="00347611">
        <w:rPr>
          <w:sz w:val="24"/>
          <w:szCs w:val="24"/>
        </w:rPr>
        <w:t>предоставления</w:t>
      </w:r>
      <w:r w:rsidRPr="00347611">
        <w:rPr>
          <w:spacing w:val="1"/>
          <w:sz w:val="24"/>
          <w:szCs w:val="24"/>
        </w:rPr>
        <w:t xml:space="preserve"> </w:t>
      </w:r>
      <w:r w:rsidRPr="00347611">
        <w:rPr>
          <w:sz w:val="24"/>
          <w:szCs w:val="24"/>
        </w:rPr>
        <w:t>муниципальной</w:t>
      </w:r>
      <w:r w:rsidRPr="00347611">
        <w:rPr>
          <w:spacing w:val="1"/>
          <w:sz w:val="24"/>
          <w:szCs w:val="24"/>
        </w:rPr>
        <w:t xml:space="preserve"> </w:t>
      </w:r>
      <w:r w:rsidRPr="00347611">
        <w:rPr>
          <w:sz w:val="24"/>
          <w:szCs w:val="24"/>
        </w:rPr>
        <w:t>услуги</w:t>
      </w:r>
      <w:r w:rsidRPr="00347611">
        <w:rPr>
          <w:spacing w:val="1"/>
          <w:sz w:val="24"/>
          <w:szCs w:val="24"/>
        </w:rPr>
        <w:t xml:space="preserve"> </w:t>
      </w:r>
      <w:r w:rsidRPr="00347611">
        <w:rPr>
          <w:sz w:val="24"/>
          <w:szCs w:val="24"/>
        </w:rPr>
        <w:t>представляется</w:t>
      </w:r>
      <w:r w:rsidRPr="00347611">
        <w:rPr>
          <w:spacing w:val="1"/>
          <w:sz w:val="24"/>
          <w:szCs w:val="24"/>
        </w:rPr>
        <w:t xml:space="preserve"> </w:t>
      </w:r>
      <w:r w:rsidRPr="00347611">
        <w:rPr>
          <w:sz w:val="24"/>
          <w:szCs w:val="24"/>
        </w:rPr>
        <w:t>в</w:t>
      </w:r>
      <w:r w:rsidRPr="00347611">
        <w:rPr>
          <w:spacing w:val="-67"/>
          <w:sz w:val="24"/>
          <w:szCs w:val="24"/>
        </w:rPr>
        <w:t xml:space="preserve"> </w:t>
      </w:r>
      <w:r w:rsidRPr="00347611">
        <w:rPr>
          <w:sz w:val="24"/>
          <w:szCs w:val="24"/>
        </w:rPr>
        <w:t>форме</w:t>
      </w:r>
      <w:r w:rsidRPr="00347611">
        <w:rPr>
          <w:spacing w:val="1"/>
          <w:sz w:val="24"/>
          <w:szCs w:val="24"/>
        </w:rPr>
        <w:t xml:space="preserve"> </w:t>
      </w:r>
      <w:r w:rsidRPr="00347611">
        <w:rPr>
          <w:sz w:val="24"/>
          <w:szCs w:val="24"/>
        </w:rPr>
        <w:t>документа</w:t>
      </w:r>
      <w:r w:rsidRPr="00347611">
        <w:rPr>
          <w:spacing w:val="1"/>
          <w:sz w:val="24"/>
          <w:szCs w:val="24"/>
        </w:rPr>
        <w:t xml:space="preserve"> </w:t>
      </w:r>
      <w:r w:rsidRPr="00347611">
        <w:rPr>
          <w:sz w:val="24"/>
          <w:szCs w:val="24"/>
        </w:rPr>
        <w:t>на</w:t>
      </w:r>
      <w:r w:rsidRPr="00347611">
        <w:rPr>
          <w:spacing w:val="1"/>
          <w:sz w:val="24"/>
          <w:szCs w:val="24"/>
        </w:rPr>
        <w:t xml:space="preserve"> </w:t>
      </w:r>
      <w:r w:rsidRPr="00347611">
        <w:rPr>
          <w:sz w:val="24"/>
          <w:szCs w:val="24"/>
        </w:rPr>
        <w:t>бумажном</w:t>
      </w:r>
      <w:r w:rsidRPr="00347611">
        <w:rPr>
          <w:spacing w:val="1"/>
          <w:sz w:val="24"/>
          <w:szCs w:val="24"/>
        </w:rPr>
        <w:t xml:space="preserve"> </w:t>
      </w:r>
      <w:r w:rsidRPr="00347611">
        <w:rPr>
          <w:sz w:val="24"/>
          <w:szCs w:val="24"/>
        </w:rPr>
        <w:t>носителе</w:t>
      </w:r>
      <w:r w:rsidRPr="00347611">
        <w:rPr>
          <w:spacing w:val="1"/>
          <w:sz w:val="24"/>
          <w:szCs w:val="24"/>
        </w:rPr>
        <w:t xml:space="preserve"> </w:t>
      </w:r>
      <w:r w:rsidRPr="00347611">
        <w:rPr>
          <w:sz w:val="24"/>
          <w:szCs w:val="24"/>
        </w:rPr>
        <w:t>или</w:t>
      </w:r>
      <w:r w:rsidRPr="00347611">
        <w:rPr>
          <w:spacing w:val="1"/>
          <w:sz w:val="24"/>
          <w:szCs w:val="24"/>
        </w:rPr>
        <w:t xml:space="preserve"> </w:t>
      </w:r>
      <w:r w:rsidRPr="00347611">
        <w:rPr>
          <w:sz w:val="24"/>
          <w:szCs w:val="24"/>
        </w:rPr>
        <w:t>электронного</w:t>
      </w:r>
      <w:r w:rsidRPr="00347611">
        <w:rPr>
          <w:spacing w:val="1"/>
          <w:sz w:val="24"/>
          <w:szCs w:val="24"/>
        </w:rPr>
        <w:t xml:space="preserve"> </w:t>
      </w:r>
      <w:r w:rsidRPr="00347611">
        <w:rPr>
          <w:sz w:val="24"/>
          <w:szCs w:val="24"/>
        </w:rPr>
        <w:t>документа,</w:t>
      </w:r>
      <w:r w:rsidRPr="00347611">
        <w:rPr>
          <w:spacing w:val="1"/>
          <w:sz w:val="24"/>
          <w:szCs w:val="24"/>
        </w:rPr>
        <w:t xml:space="preserve"> </w:t>
      </w:r>
      <w:r w:rsidRPr="00347611">
        <w:rPr>
          <w:sz w:val="24"/>
          <w:szCs w:val="24"/>
        </w:rPr>
        <w:t>подписанного</w:t>
      </w:r>
      <w:r w:rsidRPr="00347611">
        <w:rPr>
          <w:spacing w:val="1"/>
          <w:sz w:val="24"/>
          <w:szCs w:val="24"/>
        </w:rPr>
        <w:t xml:space="preserve"> </w:t>
      </w:r>
      <w:r w:rsidRPr="00347611">
        <w:rPr>
          <w:sz w:val="24"/>
          <w:szCs w:val="24"/>
        </w:rPr>
        <w:t>электронной</w:t>
      </w:r>
      <w:r w:rsidRPr="00347611">
        <w:rPr>
          <w:spacing w:val="1"/>
          <w:sz w:val="24"/>
          <w:szCs w:val="24"/>
        </w:rPr>
        <w:t xml:space="preserve"> </w:t>
      </w:r>
      <w:r w:rsidRPr="00347611">
        <w:rPr>
          <w:sz w:val="24"/>
          <w:szCs w:val="24"/>
        </w:rPr>
        <w:t>подписью</w:t>
      </w:r>
      <w:r w:rsidRPr="00347611">
        <w:rPr>
          <w:spacing w:val="1"/>
          <w:sz w:val="24"/>
          <w:szCs w:val="24"/>
        </w:rPr>
        <w:t xml:space="preserve"> </w:t>
      </w:r>
      <w:r w:rsidRPr="00347611">
        <w:rPr>
          <w:sz w:val="24"/>
          <w:szCs w:val="24"/>
        </w:rPr>
        <w:t>в</w:t>
      </w:r>
      <w:r w:rsidRPr="00347611">
        <w:rPr>
          <w:spacing w:val="1"/>
          <w:sz w:val="24"/>
          <w:szCs w:val="24"/>
        </w:rPr>
        <w:t xml:space="preserve"> </w:t>
      </w:r>
      <w:r w:rsidRPr="00347611">
        <w:rPr>
          <w:sz w:val="24"/>
          <w:szCs w:val="24"/>
        </w:rPr>
        <w:t>соответствии</w:t>
      </w:r>
      <w:r w:rsidRPr="00347611">
        <w:rPr>
          <w:spacing w:val="1"/>
          <w:sz w:val="24"/>
          <w:szCs w:val="24"/>
        </w:rPr>
        <w:t xml:space="preserve"> </w:t>
      </w:r>
      <w:r w:rsidRPr="00347611">
        <w:rPr>
          <w:sz w:val="24"/>
          <w:szCs w:val="24"/>
        </w:rPr>
        <w:t>с</w:t>
      </w:r>
      <w:r w:rsidRPr="00347611">
        <w:rPr>
          <w:spacing w:val="1"/>
          <w:sz w:val="24"/>
          <w:szCs w:val="24"/>
        </w:rPr>
        <w:t xml:space="preserve"> </w:t>
      </w:r>
      <w:r w:rsidRPr="00347611">
        <w:rPr>
          <w:sz w:val="24"/>
          <w:szCs w:val="24"/>
        </w:rPr>
        <w:t>требованиями</w:t>
      </w:r>
      <w:r w:rsidRPr="00347611">
        <w:rPr>
          <w:spacing w:val="1"/>
          <w:sz w:val="24"/>
          <w:szCs w:val="24"/>
        </w:rPr>
        <w:t xml:space="preserve"> </w:t>
      </w:r>
      <w:r w:rsidRPr="00347611">
        <w:rPr>
          <w:sz w:val="24"/>
          <w:szCs w:val="24"/>
        </w:rPr>
        <w:t>Федерального закона от 06.04.2011 № 63-ФЗ «Об электронной подписи» (далее –</w:t>
      </w:r>
      <w:r w:rsidRPr="00347611">
        <w:rPr>
          <w:spacing w:val="1"/>
          <w:sz w:val="24"/>
          <w:szCs w:val="24"/>
        </w:rPr>
        <w:t xml:space="preserve"> </w:t>
      </w:r>
      <w:r w:rsidRPr="00347611">
        <w:rPr>
          <w:sz w:val="24"/>
          <w:szCs w:val="24"/>
        </w:rPr>
        <w:t>Федеральный</w:t>
      </w:r>
      <w:r w:rsidRPr="00347611">
        <w:rPr>
          <w:spacing w:val="-1"/>
          <w:sz w:val="24"/>
          <w:szCs w:val="24"/>
        </w:rPr>
        <w:t xml:space="preserve"> </w:t>
      </w:r>
      <w:r w:rsidRPr="00347611">
        <w:rPr>
          <w:sz w:val="24"/>
          <w:szCs w:val="24"/>
        </w:rPr>
        <w:t>закон № 63-ФЗ).</w:t>
      </w:r>
      <w:r w:rsidR="00FB5FF1">
        <w:rPr>
          <w:sz w:val="24"/>
          <w:szCs w:val="24"/>
        </w:rPr>
        <w:t>»</w:t>
      </w:r>
    </w:p>
    <w:p w:rsidR="00552068" w:rsidRDefault="00FB5FF1" w:rsidP="00690629">
      <w:pPr>
        <w:pStyle w:val="a5"/>
        <w:spacing w:line="276" w:lineRule="auto"/>
        <w:ind w:left="0" w:firstLine="851"/>
        <w:rPr>
          <w:sz w:val="24"/>
          <w:szCs w:val="24"/>
        </w:rPr>
      </w:pPr>
      <w:r>
        <w:rPr>
          <w:sz w:val="24"/>
          <w:szCs w:val="24"/>
        </w:rPr>
        <w:t>в) в абзаце пятом пункта 2.4 слова «</w:t>
      </w:r>
      <w:r w:rsidRPr="00FB5FF1">
        <w:rPr>
          <w:sz w:val="24"/>
          <w:szCs w:val="24"/>
        </w:rPr>
        <w:t xml:space="preserve">не позднее 3 рабочих дней со дня подписания начальником </w:t>
      </w:r>
      <w:proofErr w:type="spellStart"/>
      <w:r w:rsidRPr="00FB5FF1">
        <w:rPr>
          <w:sz w:val="24"/>
          <w:szCs w:val="24"/>
        </w:rPr>
        <w:t>УАиГ</w:t>
      </w:r>
      <w:proofErr w:type="spellEnd"/>
      <w:r w:rsidRPr="00FB5FF1">
        <w:rPr>
          <w:sz w:val="24"/>
          <w:szCs w:val="24"/>
        </w:rPr>
        <w:t xml:space="preserve"> либо лицом, его замещающим</w:t>
      </w:r>
      <w:r>
        <w:rPr>
          <w:sz w:val="24"/>
          <w:szCs w:val="24"/>
        </w:rPr>
        <w:t>» заменить словами «</w:t>
      </w:r>
      <w:r w:rsidRPr="00FB5FF1">
        <w:rPr>
          <w:sz w:val="24"/>
          <w:szCs w:val="24"/>
        </w:rPr>
        <w:t>в день оформления и регистрации</w:t>
      </w:r>
      <w:r>
        <w:rPr>
          <w:sz w:val="24"/>
          <w:szCs w:val="24"/>
        </w:rPr>
        <w:t>»;</w:t>
      </w:r>
    </w:p>
    <w:p w:rsidR="009E61F0" w:rsidRDefault="009E61F0" w:rsidP="00690629">
      <w:pPr>
        <w:pStyle w:val="a5"/>
        <w:spacing w:line="276" w:lineRule="auto"/>
        <w:ind w:left="0" w:firstLine="851"/>
        <w:rPr>
          <w:sz w:val="24"/>
          <w:szCs w:val="24"/>
        </w:rPr>
      </w:pPr>
      <w:r>
        <w:rPr>
          <w:sz w:val="24"/>
          <w:szCs w:val="24"/>
        </w:rPr>
        <w:t>г) пункт</w:t>
      </w:r>
      <w:r w:rsidR="006D32AE">
        <w:rPr>
          <w:sz w:val="24"/>
          <w:szCs w:val="24"/>
        </w:rPr>
        <w:t>ы</w:t>
      </w:r>
      <w:r>
        <w:rPr>
          <w:sz w:val="24"/>
          <w:szCs w:val="24"/>
        </w:rPr>
        <w:t xml:space="preserve"> 2.5</w:t>
      </w:r>
      <w:r w:rsidR="006D32AE">
        <w:rPr>
          <w:sz w:val="24"/>
          <w:szCs w:val="24"/>
        </w:rPr>
        <w:t xml:space="preserve"> </w:t>
      </w:r>
      <w:r w:rsidR="00C81C4A">
        <w:rPr>
          <w:sz w:val="24"/>
          <w:szCs w:val="24"/>
        </w:rPr>
        <w:t xml:space="preserve">- </w:t>
      </w:r>
      <w:r w:rsidR="006D32AE">
        <w:rPr>
          <w:sz w:val="24"/>
          <w:szCs w:val="24"/>
        </w:rPr>
        <w:t>2.</w:t>
      </w:r>
      <w:r w:rsidR="00C81C4A">
        <w:rPr>
          <w:sz w:val="24"/>
          <w:szCs w:val="24"/>
        </w:rPr>
        <w:t>7</w:t>
      </w:r>
      <w:r>
        <w:rPr>
          <w:sz w:val="24"/>
          <w:szCs w:val="24"/>
        </w:rPr>
        <w:t xml:space="preserve"> изложить в следующей редакции:</w:t>
      </w:r>
    </w:p>
    <w:p w:rsidR="009E61F0" w:rsidRPr="009E61F0" w:rsidRDefault="009E61F0" w:rsidP="009E61F0">
      <w:pPr>
        <w:pStyle w:val="a5"/>
        <w:spacing w:line="276" w:lineRule="auto"/>
        <w:ind w:firstLine="851"/>
        <w:rPr>
          <w:sz w:val="24"/>
          <w:szCs w:val="24"/>
        </w:rPr>
      </w:pPr>
      <w:r>
        <w:rPr>
          <w:sz w:val="24"/>
          <w:szCs w:val="24"/>
        </w:rPr>
        <w:t>«</w:t>
      </w:r>
      <w:r w:rsidRPr="009E61F0">
        <w:rPr>
          <w:b/>
          <w:sz w:val="24"/>
          <w:szCs w:val="24"/>
        </w:rPr>
        <w:t>2.5. Правовые основания для предоставления муниципальной услуги</w:t>
      </w:r>
    </w:p>
    <w:p w:rsidR="009E61F0" w:rsidRDefault="009E61F0" w:rsidP="009E61F0">
      <w:pPr>
        <w:pStyle w:val="a5"/>
        <w:spacing w:line="276" w:lineRule="auto"/>
        <w:ind w:left="0" w:firstLine="851"/>
        <w:rPr>
          <w:sz w:val="24"/>
          <w:szCs w:val="24"/>
        </w:rPr>
      </w:pPr>
      <w:r w:rsidRPr="009E61F0">
        <w:rPr>
          <w:sz w:val="24"/>
          <w:szCs w:val="24"/>
        </w:rPr>
        <w:t xml:space="preserve">Перечень нормативных правовых актов, регулирующих предоставление муниципальной услуги, размещается </w:t>
      </w:r>
      <w:proofErr w:type="gramStart"/>
      <w:r w:rsidRPr="009E61F0">
        <w:rPr>
          <w:sz w:val="24"/>
          <w:szCs w:val="24"/>
        </w:rPr>
        <w:t>в региональной портале</w:t>
      </w:r>
      <w:proofErr w:type="gramEnd"/>
      <w:r w:rsidRPr="009E61F0">
        <w:rPr>
          <w:sz w:val="24"/>
          <w:szCs w:val="24"/>
        </w:rPr>
        <w:t>.</w:t>
      </w:r>
    </w:p>
    <w:p w:rsidR="006D32AE" w:rsidRDefault="006D32AE" w:rsidP="006D32AE">
      <w:pPr>
        <w:spacing w:line="276" w:lineRule="auto"/>
        <w:ind w:firstLine="851"/>
        <w:jc w:val="both"/>
        <w:rPr>
          <w:b/>
          <w:sz w:val="24"/>
          <w:szCs w:val="24"/>
        </w:rPr>
      </w:pPr>
      <w:r w:rsidRPr="006D32AE">
        <w:rPr>
          <w:b/>
          <w:sz w:val="24"/>
          <w:szCs w:val="24"/>
        </w:rPr>
        <w:t>2.6. Исчерпывающий перечень документов, необходимых для предоставления муниципальной услуги</w:t>
      </w:r>
    </w:p>
    <w:p w:rsidR="009C2632" w:rsidRPr="00150DEE" w:rsidRDefault="009C2632" w:rsidP="006D32AE">
      <w:pPr>
        <w:spacing w:line="276" w:lineRule="auto"/>
        <w:ind w:firstLine="851"/>
        <w:jc w:val="both"/>
        <w:rPr>
          <w:sz w:val="24"/>
          <w:szCs w:val="24"/>
        </w:rPr>
      </w:pPr>
      <w:r w:rsidRPr="00150DEE">
        <w:rPr>
          <w:sz w:val="24"/>
          <w:szCs w:val="24"/>
        </w:rPr>
        <w:t xml:space="preserve">2.6.1. </w:t>
      </w:r>
      <w:r w:rsidRPr="00150DEE">
        <w:rPr>
          <w:sz w:val="24"/>
          <w:szCs w:val="24"/>
        </w:rPr>
        <w:t xml:space="preserve">Заявитель или его представитель направляет в </w:t>
      </w:r>
      <w:proofErr w:type="spellStart"/>
      <w:r w:rsidRPr="00150DEE">
        <w:rPr>
          <w:sz w:val="24"/>
          <w:szCs w:val="24"/>
        </w:rPr>
        <w:t>УАиГ</w:t>
      </w:r>
      <w:proofErr w:type="spellEnd"/>
      <w:r w:rsidRPr="00150DEE">
        <w:rPr>
          <w:sz w:val="24"/>
          <w:szCs w:val="24"/>
        </w:rPr>
        <w:t xml:space="preserve"> </w:t>
      </w:r>
      <w:r w:rsidRPr="00150DEE">
        <w:rPr>
          <w:rFonts w:eastAsia="Calibri"/>
          <w:sz w:val="24"/>
          <w:szCs w:val="24"/>
        </w:rPr>
        <w:t xml:space="preserve">заявление о выдаче </w:t>
      </w:r>
      <w:r w:rsidRPr="00150DEE">
        <w:rPr>
          <w:rFonts w:eastAsia="Calibri"/>
          <w:sz w:val="24"/>
          <w:szCs w:val="24"/>
        </w:rPr>
        <w:t>акта освидетельствования проведения основных работ по строительству (реконструкции) объекта ИЖС</w:t>
      </w:r>
      <w:r w:rsidRPr="00150DEE">
        <w:rPr>
          <w:rFonts w:eastAsia="Calibri"/>
          <w:sz w:val="24"/>
          <w:szCs w:val="24"/>
        </w:rPr>
        <w:t xml:space="preserve"> по форме, приведенной в </w:t>
      </w:r>
      <w:r w:rsidRPr="00150DEE">
        <w:rPr>
          <w:rFonts w:eastAsia="Calibri"/>
          <w:sz w:val="24"/>
          <w:szCs w:val="24"/>
          <w:highlight w:val="yellow"/>
        </w:rPr>
        <w:t>приложении № 1</w:t>
      </w:r>
      <w:r w:rsidRPr="00150DEE">
        <w:rPr>
          <w:rFonts w:eastAsia="Calibri"/>
          <w:sz w:val="24"/>
          <w:szCs w:val="24"/>
        </w:rPr>
        <w:t xml:space="preserve"> к настоящему Административному регламенту, а так</w:t>
      </w:r>
      <w:r w:rsidRPr="00150DEE">
        <w:rPr>
          <w:rFonts w:eastAsia="Calibri"/>
          <w:sz w:val="24"/>
          <w:szCs w:val="24"/>
        </w:rPr>
        <w:t xml:space="preserve">же прилагаемые к нему документы </w:t>
      </w:r>
      <w:r w:rsidRPr="00150DEE">
        <w:rPr>
          <w:sz w:val="24"/>
          <w:szCs w:val="24"/>
        </w:rPr>
        <w:t>одним из следующих способов:</w:t>
      </w:r>
    </w:p>
    <w:p w:rsidR="009C2632" w:rsidRPr="009C2632" w:rsidRDefault="009C2632" w:rsidP="009C2632">
      <w:pPr>
        <w:spacing w:line="276" w:lineRule="auto"/>
        <w:ind w:firstLine="851"/>
        <w:jc w:val="both"/>
        <w:rPr>
          <w:sz w:val="24"/>
          <w:szCs w:val="24"/>
        </w:rPr>
      </w:pPr>
      <w:r w:rsidRPr="009C2632">
        <w:rPr>
          <w:sz w:val="24"/>
          <w:szCs w:val="24"/>
        </w:rPr>
        <w:t>1) в электронной форме посредством Единого или регионального порталов.</w:t>
      </w:r>
    </w:p>
    <w:p w:rsidR="009C2632" w:rsidRPr="009C2632" w:rsidRDefault="009C2632" w:rsidP="009C2632">
      <w:pPr>
        <w:spacing w:line="276" w:lineRule="auto"/>
        <w:ind w:firstLine="851"/>
        <w:jc w:val="both"/>
        <w:rPr>
          <w:sz w:val="24"/>
          <w:szCs w:val="24"/>
        </w:rPr>
      </w:pPr>
      <w:r w:rsidRPr="009C2632">
        <w:rPr>
          <w:sz w:val="24"/>
          <w:szCs w:val="24"/>
        </w:rPr>
        <w:t xml:space="preserve">В случае представления заявления о выдаче </w:t>
      </w:r>
      <w:r w:rsidRPr="009C2632">
        <w:rPr>
          <w:sz w:val="24"/>
          <w:szCs w:val="24"/>
        </w:rPr>
        <w:t>акт</w:t>
      </w:r>
      <w:r>
        <w:rPr>
          <w:sz w:val="24"/>
          <w:szCs w:val="24"/>
        </w:rPr>
        <w:t>а</w:t>
      </w:r>
      <w:r w:rsidRPr="009C2632">
        <w:rPr>
          <w:sz w:val="24"/>
          <w:szCs w:val="24"/>
        </w:rPr>
        <w:t xml:space="preserve"> освидетельствования проведения основных работ по строительству (реконструкции) объекта ИЖС</w:t>
      </w:r>
      <w:r w:rsidRPr="009C2632">
        <w:rPr>
          <w:sz w:val="24"/>
          <w:szCs w:val="24"/>
        </w:rPr>
        <w:t xml:space="preserve">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9C2632" w:rsidRPr="009C2632" w:rsidRDefault="009C2632" w:rsidP="009C2632">
      <w:pPr>
        <w:spacing w:line="276" w:lineRule="auto"/>
        <w:ind w:firstLine="851"/>
        <w:jc w:val="both"/>
        <w:rPr>
          <w:sz w:val="24"/>
          <w:szCs w:val="24"/>
        </w:rPr>
      </w:pPr>
      <w:r w:rsidRPr="009C2632">
        <w:rPr>
          <w:sz w:val="24"/>
          <w:szCs w:val="24"/>
        </w:rPr>
        <w:t xml:space="preserve">Заявление о выдаче </w:t>
      </w:r>
      <w:r w:rsidRPr="009C2632">
        <w:rPr>
          <w:sz w:val="24"/>
          <w:szCs w:val="24"/>
        </w:rPr>
        <w:t>акт</w:t>
      </w:r>
      <w:r>
        <w:rPr>
          <w:sz w:val="24"/>
          <w:szCs w:val="24"/>
        </w:rPr>
        <w:t>а</w:t>
      </w:r>
      <w:r w:rsidRPr="009C2632">
        <w:rPr>
          <w:sz w:val="24"/>
          <w:szCs w:val="24"/>
        </w:rPr>
        <w:t xml:space="preserve"> освидетельствования проведения основных работ по строительству (реконструкции) объекта ИЖС</w:t>
      </w:r>
      <w:r w:rsidRPr="009C2632">
        <w:rPr>
          <w:sz w:val="24"/>
          <w:szCs w:val="24"/>
        </w:rPr>
        <w:t xml:space="preserve"> направляется заявителем или его представителем вместе с прикрепленными электронными документами, указанными в </w:t>
      </w:r>
      <w:r w:rsidRPr="009C2632">
        <w:rPr>
          <w:sz w:val="24"/>
          <w:szCs w:val="24"/>
          <w:highlight w:val="yellow"/>
        </w:rPr>
        <w:t>подпунктах 1 - 4 пункта 2.6.2</w:t>
      </w:r>
      <w:r w:rsidRPr="009C2632">
        <w:rPr>
          <w:sz w:val="24"/>
          <w:szCs w:val="24"/>
        </w:rPr>
        <w:t xml:space="preserve"> настоящего Административного регламента. Заявление о выдаче акт</w:t>
      </w:r>
      <w:r>
        <w:rPr>
          <w:sz w:val="24"/>
          <w:szCs w:val="24"/>
        </w:rPr>
        <w:t>а</w:t>
      </w:r>
      <w:r w:rsidRPr="009C2632">
        <w:rPr>
          <w:sz w:val="24"/>
          <w:szCs w:val="24"/>
        </w:rPr>
        <w:t xml:space="preserve"> освидетельствования проведения основных работ по строительству (реконструкции) объекта ИЖС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6</w:t>
      </w:r>
      <w:r>
        <w:rPr>
          <w:sz w:val="24"/>
          <w:szCs w:val="24"/>
        </w:rPr>
        <w:t xml:space="preserve"> апреля </w:t>
      </w:r>
      <w:r w:rsidRPr="009C2632">
        <w:rPr>
          <w:sz w:val="24"/>
          <w:szCs w:val="24"/>
        </w:rPr>
        <w:t>2011</w:t>
      </w:r>
      <w:r>
        <w:rPr>
          <w:sz w:val="24"/>
          <w:szCs w:val="24"/>
        </w:rPr>
        <w:t xml:space="preserve"> года</w:t>
      </w:r>
      <w:r w:rsidRPr="009C2632">
        <w:rPr>
          <w:sz w:val="24"/>
          <w:szCs w:val="24"/>
        </w:rPr>
        <w:t xml:space="preserve"> №</w:t>
      </w:r>
      <w:r>
        <w:rPr>
          <w:sz w:val="24"/>
          <w:szCs w:val="24"/>
        </w:rPr>
        <w:t xml:space="preserve"> </w:t>
      </w:r>
      <w:r w:rsidRPr="009C2632">
        <w:rPr>
          <w:sz w:val="24"/>
          <w:szCs w:val="24"/>
        </w:rPr>
        <w:t xml:space="preserve">63-ФЗ </w:t>
      </w:r>
      <w:r>
        <w:rPr>
          <w:sz w:val="24"/>
          <w:szCs w:val="24"/>
        </w:rPr>
        <w:t>«</w:t>
      </w:r>
      <w:r w:rsidRPr="009C2632">
        <w:rPr>
          <w:sz w:val="24"/>
          <w:szCs w:val="24"/>
        </w:rPr>
        <w:t>Об электронной подписи</w:t>
      </w:r>
      <w:r>
        <w:rPr>
          <w:sz w:val="24"/>
          <w:szCs w:val="24"/>
        </w:rPr>
        <w:t>»</w:t>
      </w:r>
      <w:r w:rsidRPr="009C2632">
        <w:rPr>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–усиленная неквалифицированная электронная подпись).</w:t>
      </w:r>
    </w:p>
    <w:p w:rsidR="009C2632" w:rsidRDefault="009C2632" w:rsidP="009C2632">
      <w:pPr>
        <w:spacing w:line="276" w:lineRule="auto"/>
        <w:ind w:firstLine="851"/>
        <w:jc w:val="both"/>
        <w:rPr>
          <w:sz w:val="24"/>
          <w:szCs w:val="24"/>
        </w:rPr>
      </w:pPr>
      <w:r w:rsidRPr="009C2632">
        <w:rPr>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9C2632" w:rsidRPr="009C2632" w:rsidRDefault="001D007B" w:rsidP="009C2632">
      <w:pPr>
        <w:spacing w:line="276" w:lineRule="auto"/>
        <w:ind w:firstLine="851"/>
        <w:jc w:val="both"/>
        <w:rPr>
          <w:sz w:val="24"/>
          <w:szCs w:val="24"/>
        </w:rPr>
      </w:pPr>
      <w:r>
        <w:rPr>
          <w:sz w:val="24"/>
          <w:szCs w:val="24"/>
        </w:rPr>
        <w:t xml:space="preserve">2) </w:t>
      </w:r>
      <w:r w:rsidRPr="001D007B">
        <w:rPr>
          <w:sz w:val="24"/>
          <w:szCs w:val="24"/>
        </w:rPr>
        <w:t xml:space="preserve">на бумажном носителе посредством личного обращения в </w:t>
      </w:r>
      <w:proofErr w:type="spellStart"/>
      <w:r w:rsidRPr="001D007B">
        <w:rPr>
          <w:sz w:val="24"/>
          <w:szCs w:val="24"/>
        </w:rPr>
        <w:t>УАиГ</w:t>
      </w:r>
      <w:proofErr w:type="spellEnd"/>
      <w:r w:rsidRPr="001D007B">
        <w:rPr>
          <w:sz w:val="24"/>
          <w:szCs w:val="24"/>
        </w:rPr>
        <w:t>, в том числе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D32AE" w:rsidRDefault="006D32AE" w:rsidP="006D32AE">
      <w:pPr>
        <w:spacing w:line="276" w:lineRule="auto"/>
        <w:ind w:firstLine="851"/>
        <w:jc w:val="both"/>
        <w:rPr>
          <w:sz w:val="24"/>
          <w:szCs w:val="24"/>
        </w:rPr>
      </w:pPr>
      <w:r>
        <w:rPr>
          <w:sz w:val="24"/>
          <w:szCs w:val="24"/>
        </w:rPr>
        <w:t>2.6.</w:t>
      </w:r>
      <w:r w:rsidR="00E72CDA">
        <w:rPr>
          <w:sz w:val="24"/>
          <w:szCs w:val="24"/>
        </w:rPr>
        <w:t>2</w:t>
      </w:r>
      <w:r>
        <w:rPr>
          <w:sz w:val="24"/>
          <w:szCs w:val="24"/>
        </w:rPr>
        <w:t xml:space="preserve">. </w:t>
      </w:r>
      <w:r w:rsidRPr="006D32AE">
        <w:rPr>
          <w:sz w:val="24"/>
          <w:szCs w:val="24"/>
        </w:rPr>
        <w:t xml:space="preserve">Исчерпывающий перечень документов, необходимых для предоставления </w:t>
      </w:r>
      <w:r>
        <w:rPr>
          <w:sz w:val="24"/>
          <w:szCs w:val="24"/>
        </w:rPr>
        <w:t xml:space="preserve">муниципальной </w:t>
      </w:r>
      <w:r w:rsidRPr="006D32AE">
        <w:rPr>
          <w:sz w:val="24"/>
          <w:szCs w:val="24"/>
        </w:rPr>
        <w:t>услуги, подлежащих представлению заявителем самостоятельно:</w:t>
      </w:r>
    </w:p>
    <w:p w:rsidR="006D32AE" w:rsidRDefault="006D32AE" w:rsidP="006D32AE">
      <w:pPr>
        <w:spacing w:line="276" w:lineRule="auto"/>
        <w:ind w:firstLine="851"/>
        <w:jc w:val="both"/>
        <w:rPr>
          <w:sz w:val="24"/>
          <w:szCs w:val="24"/>
        </w:rPr>
      </w:pPr>
      <w:r>
        <w:rPr>
          <w:sz w:val="24"/>
          <w:szCs w:val="24"/>
        </w:rPr>
        <w:t xml:space="preserve">1) </w:t>
      </w:r>
      <w:r w:rsidR="001D007B" w:rsidRPr="001D007B">
        <w:rPr>
          <w:sz w:val="24"/>
          <w:szCs w:val="24"/>
        </w:rPr>
        <w:t xml:space="preserve">заявление о выдаче акта освидетельствования проведения основных работ по строительству (реконструкции) объекта ИЖС. В случае представления заявления о выдаче </w:t>
      </w:r>
      <w:r w:rsidR="002B3DFB" w:rsidRPr="009C2632">
        <w:rPr>
          <w:sz w:val="24"/>
          <w:szCs w:val="24"/>
        </w:rPr>
        <w:t>акт</w:t>
      </w:r>
      <w:r w:rsidR="002B3DFB">
        <w:rPr>
          <w:sz w:val="24"/>
          <w:szCs w:val="24"/>
        </w:rPr>
        <w:t>а</w:t>
      </w:r>
      <w:r w:rsidR="002B3DFB" w:rsidRPr="009C2632">
        <w:rPr>
          <w:sz w:val="24"/>
          <w:szCs w:val="24"/>
        </w:rPr>
        <w:t xml:space="preserve"> освидетельствования проведения основных работ по строительству (реконструкции) объекта ИЖС</w:t>
      </w:r>
      <w:r w:rsidR="001D007B" w:rsidRPr="001D007B">
        <w:rPr>
          <w:sz w:val="24"/>
          <w:szCs w:val="24"/>
        </w:rPr>
        <w:t xml:space="preserve"> в электронной форме посредством Единого портала, регионального портала в соответствии с подпунктом 1 пункта 2.6.1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446801" w:rsidRDefault="00446801" w:rsidP="006D32AE">
      <w:pPr>
        <w:spacing w:line="276" w:lineRule="auto"/>
        <w:ind w:firstLine="851"/>
        <w:jc w:val="both"/>
        <w:rPr>
          <w:sz w:val="24"/>
          <w:szCs w:val="24"/>
        </w:rPr>
      </w:pPr>
      <w:r>
        <w:rPr>
          <w:sz w:val="24"/>
          <w:szCs w:val="24"/>
        </w:rPr>
        <w:t xml:space="preserve">2) </w:t>
      </w:r>
      <w:r w:rsidRPr="00446801">
        <w:rPr>
          <w:sz w:val="24"/>
          <w:szCs w:val="24"/>
        </w:rPr>
        <w:t xml:space="preserve">документ, удостоверяющий личность заявителя или представителя заявителя, в случае представления заявления о выдаче </w:t>
      </w:r>
      <w:r w:rsidR="002B3DFB" w:rsidRPr="009C2632">
        <w:rPr>
          <w:sz w:val="24"/>
          <w:szCs w:val="24"/>
        </w:rPr>
        <w:t>акт</w:t>
      </w:r>
      <w:r w:rsidR="002B3DFB">
        <w:rPr>
          <w:sz w:val="24"/>
          <w:szCs w:val="24"/>
        </w:rPr>
        <w:t>а</w:t>
      </w:r>
      <w:r w:rsidR="002B3DFB" w:rsidRPr="009C2632">
        <w:rPr>
          <w:sz w:val="24"/>
          <w:szCs w:val="24"/>
        </w:rPr>
        <w:t xml:space="preserve"> освидетельствования проведения основных работ по строительству (реконструкции) объекта ИЖС</w:t>
      </w:r>
      <w:r w:rsidR="002B3DFB" w:rsidRPr="00446801">
        <w:rPr>
          <w:sz w:val="24"/>
          <w:szCs w:val="24"/>
        </w:rPr>
        <w:t xml:space="preserve"> </w:t>
      </w:r>
      <w:r w:rsidRPr="00446801">
        <w:rPr>
          <w:sz w:val="24"/>
          <w:szCs w:val="24"/>
        </w:rPr>
        <w:t xml:space="preserve">и прилагаемых к нему документов посредством личного обращения в </w:t>
      </w:r>
      <w:proofErr w:type="spellStart"/>
      <w:r w:rsidRPr="00446801">
        <w:rPr>
          <w:sz w:val="24"/>
          <w:szCs w:val="24"/>
        </w:rPr>
        <w:t>УАиГ</w:t>
      </w:r>
      <w:proofErr w:type="spellEnd"/>
      <w:r w:rsidRPr="00446801">
        <w:rPr>
          <w:sz w:val="24"/>
          <w:szCs w:val="24"/>
        </w:rPr>
        <w:t>,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1 пункта 2.6.1 настоящего Административного регламента представление указанного документа не требуется;</w:t>
      </w:r>
    </w:p>
    <w:p w:rsidR="00446801" w:rsidRDefault="00446801" w:rsidP="006D32AE">
      <w:pPr>
        <w:spacing w:line="276" w:lineRule="auto"/>
        <w:ind w:firstLine="851"/>
        <w:jc w:val="both"/>
        <w:rPr>
          <w:sz w:val="24"/>
          <w:szCs w:val="24"/>
        </w:rPr>
      </w:pPr>
      <w:r>
        <w:rPr>
          <w:sz w:val="24"/>
          <w:szCs w:val="24"/>
        </w:rPr>
        <w:t xml:space="preserve">3) </w:t>
      </w:r>
      <w:r w:rsidRPr="00446801">
        <w:rPr>
          <w:sz w:val="24"/>
          <w:szCs w:val="24"/>
        </w:rPr>
        <w:t xml:space="preserve">документ, подтверждающий полномочия представителя заявителя действовать от имени заявителя (в случае обращения за получением </w:t>
      </w:r>
      <w:r>
        <w:rPr>
          <w:sz w:val="24"/>
          <w:szCs w:val="24"/>
        </w:rPr>
        <w:t xml:space="preserve">муниципальной </w:t>
      </w:r>
      <w:r w:rsidRPr="00446801">
        <w:rPr>
          <w:sz w:val="24"/>
          <w:szCs w:val="24"/>
        </w:rPr>
        <w:t>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1 пункта 2.6.1 настоящего Административного</w:t>
      </w:r>
      <w:r>
        <w:rPr>
          <w:sz w:val="24"/>
          <w:szCs w:val="24"/>
        </w:rPr>
        <w:t xml:space="preserve"> регламента указанный документ</w:t>
      </w:r>
      <w:r w:rsidRPr="00446801">
        <w:rPr>
          <w:sz w:val="24"/>
          <w:szCs w:val="24"/>
        </w:rPr>
        <w:t xml:space="preserve"> </w:t>
      </w:r>
      <w:r w:rsidRPr="00446801">
        <w:rPr>
          <w:sz w:val="24"/>
          <w:szCs w:val="24"/>
        </w:rPr>
        <w:t>удостоверяется</w:t>
      </w:r>
      <w:r w:rsidRPr="00446801">
        <w:rPr>
          <w:sz w:val="24"/>
          <w:szCs w:val="24"/>
        </w:rPr>
        <w:t xml:space="preserve"> усиленной квалифицированной электронной подписью нотариуса;</w:t>
      </w:r>
    </w:p>
    <w:p w:rsidR="00E72CDA" w:rsidRDefault="00E72CDA" w:rsidP="006D32AE">
      <w:pPr>
        <w:spacing w:line="276" w:lineRule="auto"/>
        <w:ind w:firstLine="851"/>
        <w:jc w:val="both"/>
        <w:rPr>
          <w:sz w:val="24"/>
          <w:szCs w:val="24"/>
        </w:rPr>
      </w:pPr>
      <w:r>
        <w:rPr>
          <w:sz w:val="24"/>
          <w:szCs w:val="24"/>
        </w:rPr>
        <w:t xml:space="preserve">4) </w:t>
      </w:r>
      <w:r w:rsidRPr="00E72CDA">
        <w:rPr>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72CDA" w:rsidRDefault="00E72CDA" w:rsidP="006D32AE">
      <w:pPr>
        <w:spacing w:line="276" w:lineRule="auto"/>
        <w:ind w:firstLine="851"/>
        <w:jc w:val="both"/>
        <w:rPr>
          <w:sz w:val="24"/>
          <w:szCs w:val="24"/>
        </w:rPr>
      </w:pPr>
      <w:r>
        <w:rPr>
          <w:sz w:val="24"/>
          <w:szCs w:val="24"/>
        </w:rPr>
        <w:t xml:space="preserve">2.6.3. </w:t>
      </w:r>
      <w:r w:rsidRPr="00E72CDA">
        <w:rPr>
          <w:sz w:val="24"/>
          <w:szCs w:val="24"/>
        </w:rPr>
        <w:t>Исчерпывающий перечень необходимых для предоставления</w:t>
      </w:r>
      <w:r>
        <w:rPr>
          <w:sz w:val="24"/>
          <w:szCs w:val="24"/>
        </w:rPr>
        <w:t xml:space="preserve"> муниципальной</w:t>
      </w:r>
      <w:r w:rsidRPr="00E72CDA">
        <w:rPr>
          <w:sz w:val="24"/>
          <w:szCs w:val="24"/>
        </w:rPr>
        <w:t xml:space="preserve"> услуги документов (их копий или сведений, содержащиеся в них), которые находятся в распоряжении </w:t>
      </w:r>
      <w:proofErr w:type="spellStart"/>
      <w:r w:rsidRPr="00E72CDA">
        <w:rPr>
          <w:sz w:val="24"/>
          <w:szCs w:val="24"/>
        </w:rPr>
        <w:t>УАиГ</w:t>
      </w:r>
      <w:proofErr w:type="spellEnd"/>
      <w:r w:rsidRPr="00E72CDA">
        <w:rPr>
          <w:sz w:val="24"/>
          <w:szCs w:val="24"/>
        </w:rPr>
        <w:t xml:space="preserve"> или запрашиваются </w:t>
      </w:r>
      <w:proofErr w:type="spellStart"/>
      <w:r w:rsidRPr="00E72CDA">
        <w:rPr>
          <w:sz w:val="24"/>
          <w:szCs w:val="24"/>
        </w:rPr>
        <w:t>УАиГ</w:t>
      </w:r>
      <w:proofErr w:type="spellEnd"/>
      <w:r w:rsidRPr="00E72CDA">
        <w:rPr>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72CDA" w:rsidRDefault="00E72CDA" w:rsidP="006D32AE">
      <w:pPr>
        <w:spacing w:line="276" w:lineRule="auto"/>
        <w:ind w:firstLine="851"/>
        <w:jc w:val="both"/>
        <w:rPr>
          <w:sz w:val="24"/>
          <w:szCs w:val="24"/>
        </w:rPr>
      </w:pPr>
      <w:r>
        <w:rPr>
          <w:sz w:val="24"/>
          <w:szCs w:val="24"/>
        </w:rPr>
        <w:t xml:space="preserve">1) </w:t>
      </w:r>
      <w:r w:rsidRPr="00E72CDA">
        <w:rPr>
          <w:sz w:val="24"/>
          <w:szCs w:val="24"/>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72CDA" w:rsidRDefault="00E72CDA" w:rsidP="006D32AE">
      <w:pPr>
        <w:spacing w:line="276" w:lineRule="auto"/>
        <w:ind w:firstLine="851"/>
        <w:jc w:val="both"/>
        <w:rPr>
          <w:sz w:val="24"/>
          <w:szCs w:val="24"/>
        </w:rPr>
      </w:pPr>
      <w:r>
        <w:rPr>
          <w:sz w:val="24"/>
          <w:szCs w:val="24"/>
        </w:rPr>
        <w:t xml:space="preserve">2) </w:t>
      </w:r>
      <w:r w:rsidR="00AD1C9D" w:rsidRPr="00AD1C9D">
        <w:rPr>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w:t>
      </w:r>
      <w:r w:rsidR="00AD1C9D">
        <w:rPr>
          <w:sz w:val="24"/>
          <w:szCs w:val="24"/>
        </w:rPr>
        <w:t>тва на земельном участке;</w:t>
      </w:r>
    </w:p>
    <w:p w:rsidR="00AD1C9D" w:rsidRDefault="00AD1C9D" w:rsidP="006D32AE">
      <w:pPr>
        <w:spacing w:line="276" w:lineRule="auto"/>
        <w:ind w:firstLine="851"/>
        <w:jc w:val="both"/>
        <w:rPr>
          <w:sz w:val="24"/>
          <w:szCs w:val="24"/>
        </w:rPr>
      </w:pPr>
      <w:r>
        <w:rPr>
          <w:sz w:val="24"/>
          <w:szCs w:val="24"/>
        </w:rPr>
        <w:t xml:space="preserve">3) </w:t>
      </w:r>
      <w:r w:rsidRPr="00AD1C9D">
        <w:rPr>
          <w:sz w:val="24"/>
          <w:szCs w:val="24"/>
        </w:rPr>
        <w:t>Сведения о выданных сертификатах на материнский (семейный) капитал.</w:t>
      </w:r>
    </w:p>
    <w:p w:rsidR="00C81C4A" w:rsidRDefault="00C81C4A" w:rsidP="006D32AE">
      <w:pPr>
        <w:spacing w:line="276" w:lineRule="auto"/>
        <w:ind w:firstLine="851"/>
        <w:jc w:val="both"/>
        <w:rPr>
          <w:sz w:val="24"/>
          <w:szCs w:val="24"/>
        </w:rPr>
      </w:pPr>
      <w:r>
        <w:rPr>
          <w:sz w:val="24"/>
          <w:szCs w:val="24"/>
        </w:rPr>
        <w:t xml:space="preserve">2.6.4. </w:t>
      </w:r>
      <w:r w:rsidRPr="00C81C4A">
        <w:rPr>
          <w:sz w:val="24"/>
          <w:szCs w:val="24"/>
        </w:rPr>
        <w:t xml:space="preserve">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w:t>
      </w:r>
      <w:r>
        <w:rPr>
          <w:sz w:val="24"/>
          <w:szCs w:val="24"/>
        </w:rPr>
        <w:t xml:space="preserve">выдаче </w:t>
      </w:r>
      <w:r w:rsidRPr="009C2632">
        <w:rPr>
          <w:sz w:val="24"/>
          <w:szCs w:val="24"/>
        </w:rPr>
        <w:t>акт</w:t>
      </w:r>
      <w:r>
        <w:rPr>
          <w:sz w:val="24"/>
          <w:szCs w:val="24"/>
        </w:rPr>
        <w:t>а</w:t>
      </w:r>
      <w:r w:rsidRPr="009C2632">
        <w:rPr>
          <w:sz w:val="24"/>
          <w:szCs w:val="24"/>
        </w:rPr>
        <w:t xml:space="preserve"> освидетельствования проведения основных работ по строительству (реконструкции) объекта ИЖС</w:t>
      </w:r>
      <w:r w:rsidRPr="00C81C4A">
        <w:rPr>
          <w:sz w:val="24"/>
          <w:szCs w:val="24"/>
        </w:rPr>
        <w:t>.</w:t>
      </w:r>
    </w:p>
    <w:p w:rsidR="00AD1C9D" w:rsidRDefault="00C81C4A" w:rsidP="006D32AE">
      <w:pPr>
        <w:spacing w:line="276" w:lineRule="auto"/>
        <w:ind w:firstLine="851"/>
        <w:jc w:val="both"/>
        <w:rPr>
          <w:sz w:val="24"/>
          <w:szCs w:val="24"/>
        </w:rPr>
      </w:pPr>
      <w:r>
        <w:rPr>
          <w:sz w:val="24"/>
          <w:szCs w:val="24"/>
        </w:rPr>
        <w:t>2.6.5</w:t>
      </w:r>
      <w:r w:rsidR="00AD1C9D">
        <w:rPr>
          <w:sz w:val="24"/>
          <w:szCs w:val="24"/>
        </w:rPr>
        <w:t xml:space="preserve">. </w:t>
      </w:r>
      <w:r w:rsidR="00AD1C9D" w:rsidRPr="00AD1C9D">
        <w:rPr>
          <w:sz w:val="24"/>
          <w:szCs w:val="24"/>
        </w:rPr>
        <w:t>Заявитель вправе предоставить документы (сведения), указанные в пункте 2.</w:t>
      </w:r>
      <w:r w:rsidR="00AD1C9D">
        <w:rPr>
          <w:sz w:val="24"/>
          <w:szCs w:val="24"/>
        </w:rPr>
        <w:t>6</w:t>
      </w:r>
      <w:r w:rsidR="00AD1C9D" w:rsidRPr="00AD1C9D">
        <w:rPr>
          <w:sz w:val="24"/>
          <w:szCs w:val="24"/>
        </w:rPr>
        <w:t>.</w:t>
      </w:r>
      <w:r w:rsidR="00AD1C9D">
        <w:rPr>
          <w:sz w:val="24"/>
          <w:szCs w:val="24"/>
        </w:rPr>
        <w:t>3</w:t>
      </w:r>
      <w:r w:rsidR="00AD1C9D" w:rsidRPr="00AD1C9D">
        <w:rPr>
          <w:sz w:val="24"/>
          <w:szCs w:val="24"/>
        </w:rPr>
        <w:t xml:space="preserve">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AD1C9D" w:rsidRDefault="00AD1C9D" w:rsidP="006D32AE">
      <w:pPr>
        <w:spacing w:line="276" w:lineRule="auto"/>
        <w:ind w:firstLine="851"/>
        <w:jc w:val="both"/>
        <w:rPr>
          <w:sz w:val="24"/>
          <w:szCs w:val="24"/>
        </w:rPr>
      </w:pPr>
      <w:r>
        <w:rPr>
          <w:sz w:val="24"/>
          <w:szCs w:val="24"/>
        </w:rPr>
        <w:t>2.6.</w:t>
      </w:r>
      <w:r w:rsidR="00C81C4A">
        <w:rPr>
          <w:sz w:val="24"/>
          <w:szCs w:val="24"/>
        </w:rPr>
        <w:t>6</w:t>
      </w:r>
      <w:r>
        <w:rPr>
          <w:sz w:val="24"/>
          <w:szCs w:val="24"/>
        </w:rPr>
        <w:t xml:space="preserve">. </w:t>
      </w:r>
      <w:r w:rsidRPr="00AD1C9D">
        <w:rPr>
          <w:sz w:val="24"/>
          <w:szCs w:val="24"/>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AD1C9D" w:rsidRDefault="00AD1C9D" w:rsidP="006D32AE">
      <w:pPr>
        <w:spacing w:line="276" w:lineRule="auto"/>
        <w:ind w:firstLine="851"/>
        <w:jc w:val="both"/>
        <w:rPr>
          <w:sz w:val="24"/>
          <w:szCs w:val="24"/>
        </w:rPr>
      </w:pPr>
      <w:r>
        <w:rPr>
          <w:sz w:val="24"/>
          <w:szCs w:val="24"/>
        </w:rPr>
        <w:t>2.6.</w:t>
      </w:r>
      <w:r w:rsidR="00C81C4A">
        <w:rPr>
          <w:sz w:val="24"/>
          <w:szCs w:val="24"/>
        </w:rPr>
        <w:t>7</w:t>
      </w:r>
      <w:r>
        <w:rPr>
          <w:sz w:val="24"/>
          <w:szCs w:val="24"/>
        </w:rPr>
        <w:t xml:space="preserve">. </w:t>
      </w:r>
      <w:r w:rsidRPr="00AD1C9D">
        <w:rPr>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AD1C9D" w:rsidRDefault="00AD1C9D" w:rsidP="006D32AE">
      <w:pPr>
        <w:spacing w:line="276" w:lineRule="auto"/>
        <w:ind w:firstLine="851"/>
        <w:jc w:val="both"/>
        <w:rPr>
          <w:sz w:val="24"/>
          <w:szCs w:val="24"/>
        </w:rPr>
      </w:pPr>
      <w:r>
        <w:rPr>
          <w:sz w:val="24"/>
          <w:szCs w:val="24"/>
        </w:rPr>
        <w:t>2.6.</w:t>
      </w:r>
      <w:r w:rsidR="00C81C4A">
        <w:rPr>
          <w:sz w:val="24"/>
          <w:szCs w:val="24"/>
        </w:rPr>
        <w:t>8</w:t>
      </w:r>
      <w:r>
        <w:rPr>
          <w:sz w:val="24"/>
          <w:szCs w:val="24"/>
        </w:rPr>
        <w:t xml:space="preserve">. </w:t>
      </w:r>
      <w:r w:rsidRPr="00AD1C9D">
        <w:rPr>
          <w:sz w:val="24"/>
          <w:szCs w:val="24"/>
        </w:rPr>
        <w:t>Запрещается требовать от заявителей:</w:t>
      </w:r>
    </w:p>
    <w:p w:rsidR="00AD1C9D" w:rsidRPr="00AD1C9D" w:rsidRDefault="00AD1C9D" w:rsidP="00AD1C9D">
      <w:pPr>
        <w:spacing w:line="276" w:lineRule="auto"/>
        <w:ind w:firstLine="851"/>
        <w:jc w:val="both"/>
        <w:rPr>
          <w:sz w:val="24"/>
          <w:szCs w:val="24"/>
        </w:rPr>
      </w:pPr>
      <w:r w:rsidRPr="00AD1C9D">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C9D" w:rsidRPr="00AD1C9D" w:rsidRDefault="00AD1C9D" w:rsidP="00AD1C9D">
      <w:pPr>
        <w:spacing w:line="276" w:lineRule="auto"/>
        <w:ind w:firstLine="851"/>
        <w:jc w:val="both"/>
        <w:rPr>
          <w:sz w:val="24"/>
          <w:szCs w:val="24"/>
        </w:rPr>
      </w:pPr>
      <w:r w:rsidRPr="00AD1C9D">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sz w:val="24"/>
          <w:szCs w:val="24"/>
        </w:rPr>
        <w:t>№</w:t>
      </w:r>
      <w:r w:rsidRPr="00AD1C9D">
        <w:rPr>
          <w:sz w:val="24"/>
          <w:szCs w:val="24"/>
        </w:rPr>
        <w:t xml:space="preserve"> 210-ФЗ </w:t>
      </w:r>
      <w:r>
        <w:rPr>
          <w:sz w:val="24"/>
          <w:szCs w:val="24"/>
        </w:rPr>
        <w:t>«</w:t>
      </w:r>
      <w:r w:rsidRPr="00AD1C9D">
        <w:rPr>
          <w:sz w:val="24"/>
          <w:szCs w:val="24"/>
        </w:rPr>
        <w:t>Об организации предоставления государственных и муниципальных услуг</w:t>
      </w:r>
      <w:r>
        <w:rPr>
          <w:sz w:val="24"/>
          <w:szCs w:val="24"/>
        </w:rPr>
        <w:t>»</w:t>
      </w:r>
      <w:r w:rsidRPr="00AD1C9D">
        <w:rPr>
          <w:sz w:val="24"/>
          <w:szCs w:val="24"/>
        </w:rPr>
        <w:t xml:space="preserve"> (далее - Федеральный закон </w:t>
      </w:r>
      <w:r>
        <w:rPr>
          <w:sz w:val="24"/>
          <w:szCs w:val="24"/>
        </w:rPr>
        <w:t>№</w:t>
      </w:r>
      <w:r w:rsidRPr="00AD1C9D">
        <w:rPr>
          <w:sz w:val="24"/>
          <w:szCs w:val="24"/>
        </w:rPr>
        <w:t xml:space="preserve"> 210-ФЗ),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w:t>
      </w:r>
      <w:r>
        <w:rPr>
          <w:sz w:val="24"/>
          <w:szCs w:val="24"/>
        </w:rPr>
        <w:t>ого</w:t>
      </w:r>
      <w:r w:rsidRPr="00AD1C9D">
        <w:rPr>
          <w:sz w:val="24"/>
          <w:szCs w:val="24"/>
        </w:rPr>
        <w:t xml:space="preserve"> закон</w:t>
      </w:r>
      <w:r>
        <w:rPr>
          <w:sz w:val="24"/>
          <w:szCs w:val="24"/>
        </w:rPr>
        <w:t>а</w:t>
      </w:r>
      <w:r w:rsidRPr="00AD1C9D">
        <w:rPr>
          <w:sz w:val="24"/>
          <w:szCs w:val="24"/>
        </w:rPr>
        <w:t xml:space="preserve"> </w:t>
      </w:r>
      <w:r>
        <w:rPr>
          <w:sz w:val="24"/>
          <w:szCs w:val="24"/>
        </w:rPr>
        <w:t>№</w:t>
      </w:r>
      <w:r w:rsidRPr="00AD1C9D">
        <w:rPr>
          <w:sz w:val="24"/>
          <w:szCs w:val="24"/>
        </w:rPr>
        <w:t xml:space="preserve"> 210-ФЗ перечень документов. Заявитель вправе представить указанные документы и информацию в уполномоченный орган по собственной инициативе;</w:t>
      </w:r>
    </w:p>
    <w:p w:rsidR="00AD1C9D" w:rsidRPr="00AD1C9D" w:rsidRDefault="00AD1C9D" w:rsidP="00AD1C9D">
      <w:pPr>
        <w:spacing w:line="276" w:lineRule="auto"/>
        <w:ind w:firstLine="851"/>
        <w:jc w:val="both"/>
        <w:rPr>
          <w:sz w:val="24"/>
          <w:szCs w:val="24"/>
        </w:rPr>
      </w:pPr>
      <w:r w:rsidRPr="00AD1C9D">
        <w:rP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sz w:val="24"/>
          <w:szCs w:val="24"/>
        </w:rPr>
        <w:t>№</w:t>
      </w:r>
      <w:r w:rsidRPr="00AD1C9D">
        <w:rPr>
          <w:sz w:val="24"/>
          <w:szCs w:val="24"/>
        </w:rPr>
        <w:t xml:space="preserve"> 210-ФЗ;</w:t>
      </w:r>
    </w:p>
    <w:p w:rsidR="00AD1C9D" w:rsidRPr="00AD1C9D" w:rsidRDefault="00AD1C9D" w:rsidP="00AD1C9D">
      <w:pPr>
        <w:spacing w:line="276" w:lineRule="auto"/>
        <w:ind w:firstLine="851"/>
        <w:jc w:val="both"/>
        <w:rPr>
          <w:sz w:val="24"/>
          <w:szCs w:val="24"/>
        </w:rPr>
      </w:pPr>
      <w:r w:rsidRPr="00AD1C9D">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1C9D" w:rsidRPr="00AD1C9D" w:rsidRDefault="00AD1C9D" w:rsidP="00AD1C9D">
      <w:pPr>
        <w:spacing w:line="276" w:lineRule="auto"/>
        <w:ind w:firstLine="851"/>
        <w:jc w:val="both"/>
        <w:rPr>
          <w:sz w:val="24"/>
          <w:szCs w:val="24"/>
        </w:rPr>
      </w:pPr>
      <w:r w:rsidRPr="00AD1C9D">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1C9D" w:rsidRPr="00AD1C9D" w:rsidRDefault="00AD1C9D" w:rsidP="00AD1C9D">
      <w:pPr>
        <w:spacing w:line="276" w:lineRule="auto"/>
        <w:ind w:firstLine="851"/>
        <w:jc w:val="both"/>
        <w:rPr>
          <w:sz w:val="24"/>
          <w:szCs w:val="24"/>
        </w:rPr>
      </w:pPr>
      <w:r w:rsidRPr="00AD1C9D">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1C9D" w:rsidRPr="00AD1C9D" w:rsidRDefault="00AD1C9D" w:rsidP="00AD1C9D">
      <w:pPr>
        <w:spacing w:line="276" w:lineRule="auto"/>
        <w:ind w:firstLine="851"/>
        <w:jc w:val="both"/>
        <w:rPr>
          <w:sz w:val="24"/>
          <w:szCs w:val="24"/>
        </w:rPr>
      </w:pPr>
      <w:r w:rsidRPr="00AD1C9D">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1C9D" w:rsidRPr="00AD1C9D" w:rsidRDefault="00AD1C9D" w:rsidP="00AD1C9D">
      <w:pPr>
        <w:spacing w:line="276" w:lineRule="auto"/>
        <w:ind w:firstLine="851"/>
        <w:jc w:val="both"/>
        <w:rPr>
          <w:sz w:val="24"/>
          <w:szCs w:val="24"/>
        </w:rPr>
      </w:pPr>
      <w:r w:rsidRPr="00AD1C9D">
        <w:rPr>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Pr>
          <w:sz w:val="24"/>
          <w:szCs w:val="24"/>
        </w:rPr>
        <w:t>№</w:t>
      </w:r>
      <w:r w:rsidRPr="00AD1C9D">
        <w:rPr>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sz w:val="24"/>
          <w:szCs w:val="24"/>
        </w:rPr>
        <w:t>№</w:t>
      </w:r>
      <w:r w:rsidRPr="00AD1C9D">
        <w:rPr>
          <w:sz w:val="24"/>
          <w:szCs w:val="24"/>
        </w:rPr>
        <w:t xml:space="preserve"> 210-ФЗ, уведомляется заявитель, а также приносятся извинения за доставленные неудобства;</w:t>
      </w:r>
    </w:p>
    <w:p w:rsidR="00AD1C9D" w:rsidRDefault="00AD1C9D" w:rsidP="00AD1C9D">
      <w:pPr>
        <w:spacing w:line="276" w:lineRule="auto"/>
        <w:ind w:firstLine="851"/>
        <w:jc w:val="both"/>
        <w:rPr>
          <w:sz w:val="24"/>
          <w:szCs w:val="24"/>
        </w:rPr>
      </w:pPr>
      <w:r w:rsidRPr="00AD1C9D">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4"/>
          <w:szCs w:val="24"/>
        </w:rPr>
        <w:t>№</w:t>
      </w:r>
      <w:r w:rsidRPr="00AD1C9D">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81C4A" w:rsidRPr="00C81C4A" w:rsidRDefault="00C81C4A" w:rsidP="00C81C4A">
      <w:pPr>
        <w:spacing w:line="276" w:lineRule="auto"/>
        <w:ind w:firstLine="851"/>
        <w:jc w:val="both"/>
        <w:rPr>
          <w:b/>
          <w:sz w:val="24"/>
          <w:szCs w:val="24"/>
        </w:rPr>
      </w:pPr>
      <w:r w:rsidRPr="00C81C4A">
        <w:rPr>
          <w:b/>
          <w:sz w:val="24"/>
          <w:szCs w:val="24"/>
        </w:rPr>
        <w:t>2.7. Исчерпывающий перечень оснований для отказа в приеме документов, необходимых для предоставления муниципальной услуги</w:t>
      </w:r>
    </w:p>
    <w:p w:rsidR="00AD1C9D" w:rsidRDefault="00C81C4A" w:rsidP="00C81C4A">
      <w:pPr>
        <w:spacing w:line="276" w:lineRule="auto"/>
        <w:ind w:firstLine="851"/>
        <w:jc w:val="both"/>
        <w:rPr>
          <w:sz w:val="24"/>
          <w:szCs w:val="24"/>
        </w:rPr>
      </w:pPr>
      <w:r w:rsidRPr="00C81C4A">
        <w:rPr>
          <w:sz w:val="24"/>
          <w:szCs w:val="24"/>
        </w:rPr>
        <w:t>2.7.1. Исчерпывающий перечень оснований для отказа в приеме документов, указанных в пункте 2.6.2 настоящего Административного регламента, в том числе представленных в электронной форме:</w:t>
      </w:r>
    </w:p>
    <w:p w:rsidR="00C81C4A" w:rsidRDefault="00C81C4A" w:rsidP="00C81C4A">
      <w:pPr>
        <w:spacing w:line="276" w:lineRule="auto"/>
        <w:ind w:firstLine="851"/>
        <w:jc w:val="both"/>
        <w:rPr>
          <w:sz w:val="24"/>
          <w:szCs w:val="24"/>
        </w:rPr>
      </w:pPr>
      <w:r>
        <w:rPr>
          <w:sz w:val="24"/>
          <w:szCs w:val="24"/>
        </w:rPr>
        <w:t xml:space="preserve">1) </w:t>
      </w:r>
      <w:r w:rsidRPr="00C81C4A">
        <w:rPr>
          <w:sz w:val="24"/>
          <w:szCs w:val="24"/>
        </w:rPr>
        <w:t xml:space="preserve">заявление о выдаче </w:t>
      </w:r>
      <w:r w:rsidR="00F812AF" w:rsidRPr="009C2632">
        <w:rPr>
          <w:sz w:val="24"/>
          <w:szCs w:val="24"/>
        </w:rPr>
        <w:t>акт</w:t>
      </w:r>
      <w:r w:rsidR="00F812AF">
        <w:rPr>
          <w:sz w:val="24"/>
          <w:szCs w:val="24"/>
        </w:rPr>
        <w:t>а</w:t>
      </w:r>
      <w:r w:rsidR="00F812AF" w:rsidRPr="009C2632">
        <w:rPr>
          <w:sz w:val="24"/>
          <w:szCs w:val="24"/>
        </w:rPr>
        <w:t xml:space="preserve"> освидетельствования проведения основных работ по строительству (реконструкции) объекта ИЖС</w:t>
      </w:r>
      <w:r w:rsidRPr="00C81C4A">
        <w:rPr>
          <w:sz w:val="24"/>
          <w:szCs w:val="24"/>
        </w:rPr>
        <w:t xml:space="preserve"> представлено в органы, в полномочия которых не входит предоставление услуги;</w:t>
      </w:r>
    </w:p>
    <w:p w:rsidR="00C81C4A" w:rsidRDefault="00C81C4A" w:rsidP="00C81C4A">
      <w:pPr>
        <w:spacing w:line="276" w:lineRule="auto"/>
        <w:ind w:firstLine="851"/>
        <w:jc w:val="both"/>
        <w:rPr>
          <w:sz w:val="24"/>
          <w:szCs w:val="24"/>
        </w:rPr>
      </w:pPr>
      <w:r>
        <w:rPr>
          <w:sz w:val="24"/>
          <w:szCs w:val="24"/>
        </w:rPr>
        <w:t xml:space="preserve">2) </w:t>
      </w:r>
      <w:r w:rsidR="00150DEE">
        <w:rPr>
          <w:sz w:val="24"/>
          <w:szCs w:val="24"/>
        </w:rPr>
        <w:t>п</w:t>
      </w:r>
      <w:r w:rsidRPr="00C81C4A">
        <w:rPr>
          <w:sz w:val="24"/>
          <w:szCs w:val="24"/>
        </w:rPr>
        <w:t>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50DEE" w:rsidRDefault="00150DEE" w:rsidP="00C81C4A">
      <w:pPr>
        <w:spacing w:line="276" w:lineRule="auto"/>
        <w:ind w:firstLine="851"/>
        <w:jc w:val="both"/>
        <w:rPr>
          <w:sz w:val="24"/>
          <w:szCs w:val="24"/>
        </w:rPr>
      </w:pPr>
      <w:r>
        <w:rPr>
          <w:sz w:val="24"/>
          <w:szCs w:val="24"/>
        </w:rPr>
        <w:t>3) п</w:t>
      </w:r>
      <w:r w:rsidRPr="00150DEE">
        <w:rPr>
          <w:sz w:val="24"/>
          <w:szCs w:val="24"/>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50DEE" w:rsidRDefault="00150DEE" w:rsidP="00C81C4A">
      <w:pPr>
        <w:spacing w:line="276" w:lineRule="auto"/>
        <w:ind w:firstLine="851"/>
        <w:jc w:val="both"/>
        <w:rPr>
          <w:sz w:val="24"/>
          <w:szCs w:val="24"/>
        </w:rPr>
      </w:pPr>
      <w:r w:rsidRPr="00150DEE">
        <w:rPr>
          <w:sz w:val="24"/>
          <w:szCs w:val="24"/>
        </w:rPr>
        <w:t>4)</w:t>
      </w:r>
      <w:r w:rsidRPr="00150DEE">
        <w:rPr>
          <w:sz w:val="24"/>
          <w:szCs w:val="24"/>
        </w:rPr>
        <w:tab/>
      </w:r>
      <w:r>
        <w:rPr>
          <w:sz w:val="24"/>
          <w:szCs w:val="24"/>
        </w:rPr>
        <w:t>д</w:t>
      </w:r>
      <w:r w:rsidRPr="00150DEE">
        <w:rPr>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50DEE" w:rsidRDefault="00150DEE" w:rsidP="00C81C4A">
      <w:pPr>
        <w:spacing w:line="276" w:lineRule="auto"/>
        <w:ind w:firstLine="851"/>
        <w:jc w:val="both"/>
        <w:rPr>
          <w:rFonts w:eastAsia="Calibri"/>
          <w:sz w:val="24"/>
          <w:szCs w:val="24"/>
        </w:rPr>
      </w:pPr>
      <w:r w:rsidRPr="00150DEE">
        <w:rPr>
          <w:sz w:val="24"/>
          <w:szCs w:val="24"/>
        </w:rPr>
        <w:t>5)</w:t>
      </w:r>
      <w:r w:rsidRPr="00150DEE">
        <w:rPr>
          <w:sz w:val="24"/>
          <w:szCs w:val="24"/>
        </w:rPr>
        <w:tab/>
      </w:r>
      <w:r>
        <w:rPr>
          <w:sz w:val="24"/>
          <w:szCs w:val="24"/>
        </w:rPr>
        <w:t>н</w:t>
      </w:r>
      <w:r w:rsidRPr="00150DEE">
        <w:rPr>
          <w:sz w:val="24"/>
          <w:szCs w:val="24"/>
        </w:rPr>
        <w:t>еполное заполнение полей в форме заявления, в том числе в интерактивной форме заявления на</w:t>
      </w:r>
      <w:r w:rsidRPr="00150DEE">
        <w:rPr>
          <w:rFonts w:eastAsia="Calibri"/>
          <w:sz w:val="24"/>
          <w:szCs w:val="24"/>
        </w:rPr>
        <w:t xml:space="preserve"> Едино</w:t>
      </w:r>
      <w:r w:rsidRPr="00150DEE">
        <w:rPr>
          <w:rFonts w:eastAsia="Calibri"/>
          <w:sz w:val="24"/>
          <w:szCs w:val="24"/>
        </w:rPr>
        <w:t>м портале, региональном портале;</w:t>
      </w:r>
    </w:p>
    <w:p w:rsidR="00150DEE" w:rsidRDefault="00150DEE" w:rsidP="00C81C4A">
      <w:pPr>
        <w:spacing w:line="276" w:lineRule="auto"/>
        <w:ind w:firstLine="851"/>
        <w:jc w:val="both"/>
        <w:rPr>
          <w:sz w:val="24"/>
          <w:szCs w:val="24"/>
        </w:rPr>
      </w:pPr>
      <w:r>
        <w:rPr>
          <w:sz w:val="24"/>
          <w:szCs w:val="24"/>
        </w:rPr>
        <w:t xml:space="preserve">6) </w:t>
      </w:r>
      <w:r w:rsidRPr="00150DEE">
        <w:rPr>
          <w:sz w:val="24"/>
          <w:szCs w:val="24"/>
        </w:rPr>
        <w:t xml:space="preserve">заявление о выдаче </w:t>
      </w:r>
      <w:r w:rsidRPr="009C2632">
        <w:rPr>
          <w:sz w:val="24"/>
          <w:szCs w:val="24"/>
        </w:rPr>
        <w:t>акт</w:t>
      </w:r>
      <w:r>
        <w:rPr>
          <w:sz w:val="24"/>
          <w:szCs w:val="24"/>
        </w:rPr>
        <w:t>а</w:t>
      </w:r>
      <w:r w:rsidRPr="009C2632">
        <w:rPr>
          <w:sz w:val="24"/>
          <w:szCs w:val="24"/>
        </w:rPr>
        <w:t xml:space="preserve"> освидетельствования проведения основных работ по строительству (реконструкции) объекта ИЖС</w:t>
      </w:r>
      <w:r w:rsidRPr="00150DEE">
        <w:rPr>
          <w:sz w:val="24"/>
          <w:szCs w:val="24"/>
        </w:rPr>
        <w:t xml:space="preserve"> и документы, указанные в подпунктах 2 – 4 пункта 2.6.2 настоящего Административного регламента, представлены в электронной форме с нарушением требований, установленных пунктами </w:t>
      </w:r>
      <w:r w:rsidRPr="00621EAD">
        <w:rPr>
          <w:sz w:val="24"/>
          <w:szCs w:val="24"/>
        </w:rPr>
        <w:t>2.14.1 – 2.14.3</w:t>
      </w:r>
      <w:r w:rsidRPr="00150DEE">
        <w:rPr>
          <w:sz w:val="24"/>
          <w:szCs w:val="24"/>
        </w:rPr>
        <w:t xml:space="preserve"> настоящего Административного регламента;</w:t>
      </w:r>
    </w:p>
    <w:p w:rsidR="00150DEE" w:rsidRDefault="00150DEE" w:rsidP="00150DEE">
      <w:pPr>
        <w:spacing w:line="276" w:lineRule="auto"/>
        <w:ind w:firstLine="851"/>
        <w:jc w:val="both"/>
        <w:rPr>
          <w:sz w:val="24"/>
          <w:szCs w:val="24"/>
        </w:rPr>
      </w:pPr>
      <w:r>
        <w:rPr>
          <w:sz w:val="24"/>
          <w:szCs w:val="24"/>
        </w:rPr>
        <w:t>7) н</w:t>
      </w:r>
      <w:r w:rsidRPr="00150DEE">
        <w:rPr>
          <w:sz w:val="24"/>
          <w:szCs w:val="24"/>
        </w:rPr>
        <w:t>есоблюдение установленных статьей 11 Федерального закона от 6 апреля 2011 г. №</w:t>
      </w:r>
      <w:r w:rsidRPr="00150DEE">
        <w:t xml:space="preserve"> </w:t>
      </w:r>
      <w:r w:rsidRPr="00150DEE">
        <w:rPr>
          <w:sz w:val="24"/>
          <w:szCs w:val="24"/>
        </w:rPr>
        <w:t xml:space="preserve">63-ФЗ </w:t>
      </w:r>
      <w:r>
        <w:rPr>
          <w:sz w:val="24"/>
          <w:szCs w:val="24"/>
        </w:rPr>
        <w:t>«</w:t>
      </w:r>
      <w:r w:rsidRPr="00150DEE">
        <w:rPr>
          <w:sz w:val="24"/>
          <w:szCs w:val="24"/>
        </w:rPr>
        <w:t>Об электронной подписи</w:t>
      </w:r>
      <w:r>
        <w:rPr>
          <w:sz w:val="24"/>
          <w:szCs w:val="24"/>
        </w:rPr>
        <w:t>»</w:t>
      </w:r>
      <w:r w:rsidRPr="00150DEE">
        <w:rPr>
          <w:sz w:val="24"/>
          <w:szCs w:val="24"/>
        </w:rPr>
        <w:t xml:space="preserve"> условий призна</w:t>
      </w:r>
      <w:r>
        <w:rPr>
          <w:sz w:val="24"/>
          <w:szCs w:val="24"/>
        </w:rPr>
        <w:t xml:space="preserve">ния действительности, усиленной </w:t>
      </w:r>
      <w:r w:rsidRPr="00150DEE">
        <w:rPr>
          <w:sz w:val="24"/>
          <w:szCs w:val="24"/>
        </w:rPr>
        <w:t>квалифицированной электронной подписи;</w:t>
      </w:r>
    </w:p>
    <w:p w:rsidR="00150DEE" w:rsidRDefault="00150DEE" w:rsidP="00150DEE">
      <w:pPr>
        <w:spacing w:line="276" w:lineRule="auto"/>
        <w:ind w:firstLine="851"/>
        <w:jc w:val="both"/>
        <w:rPr>
          <w:sz w:val="24"/>
          <w:szCs w:val="24"/>
        </w:rPr>
      </w:pPr>
      <w:r>
        <w:rPr>
          <w:sz w:val="24"/>
          <w:szCs w:val="24"/>
        </w:rPr>
        <w:t>8) з</w:t>
      </w:r>
      <w:r w:rsidRPr="00150DEE">
        <w:rPr>
          <w:sz w:val="24"/>
          <w:szCs w:val="24"/>
        </w:rPr>
        <w:t>аявитель не относится к кругу лиц, имеющих право на предоставление услуги.</w:t>
      </w:r>
    </w:p>
    <w:p w:rsidR="00150DEE" w:rsidRDefault="00150DEE" w:rsidP="00150DEE">
      <w:pPr>
        <w:spacing w:line="276" w:lineRule="auto"/>
        <w:ind w:firstLine="851"/>
        <w:jc w:val="both"/>
        <w:rPr>
          <w:sz w:val="24"/>
          <w:szCs w:val="24"/>
        </w:rPr>
      </w:pPr>
      <w:r>
        <w:rPr>
          <w:sz w:val="24"/>
          <w:szCs w:val="24"/>
        </w:rPr>
        <w:t xml:space="preserve">2.7.2. </w:t>
      </w:r>
      <w:r w:rsidRPr="00150DEE">
        <w:rPr>
          <w:sz w:val="24"/>
          <w:szCs w:val="24"/>
        </w:rPr>
        <w:t>Решение об отказе в приеме документов, необходимых для получения муниципальной услуги, с указанием причин отказа</w:t>
      </w:r>
      <w:r w:rsidR="00FC5E7B">
        <w:rPr>
          <w:sz w:val="24"/>
          <w:szCs w:val="24"/>
        </w:rPr>
        <w:t xml:space="preserve"> по форме согласно приложению 2 к настоящему Административному регламенту</w:t>
      </w:r>
      <w:r w:rsidRPr="00150DEE">
        <w:rPr>
          <w:sz w:val="24"/>
          <w:szCs w:val="24"/>
        </w:rPr>
        <w:t xml:space="preserve"> направляется заявителю в личный кабинет </w:t>
      </w:r>
      <w:r>
        <w:rPr>
          <w:sz w:val="24"/>
          <w:szCs w:val="24"/>
        </w:rPr>
        <w:t xml:space="preserve">на </w:t>
      </w:r>
      <w:r w:rsidRPr="00150DEE">
        <w:rPr>
          <w:rFonts w:eastAsia="Calibri"/>
          <w:sz w:val="24"/>
          <w:szCs w:val="24"/>
        </w:rPr>
        <w:t>Едином портале, региональном портале</w:t>
      </w:r>
      <w:r w:rsidRPr="00150DEE">
        <w:rPr>
          <w:sz w:val="24"/>
          <w:szCs w:val="24"/>
        </w:rPr>
        <w:t xml:space="preserve"> и(или) в МФЦ в день принятия решения об отказе в приеме документов, необходимых для получения муниципальной услуги либо вручается лично.</w:t>
      </w:r>
    </w:p>
    <w:p w:rsidR="00123F0D" w:rsidRDefault="00F812AF" w:rsidP="00150DEE">
      <w:pPr>
        <w:spacing w:line="276" w:lineRule="auto"/>
        <w:ind w:firstLine="851"/>
        <w:jc w:val="both"/>
        <w:rPr>
          <w:sz w:val="24"/>
          <w:szCs w:val="24"/>
        </w:rPr>
      </w:pPr>
      <w:r>
        <w:rPr>
          <w:sz w:val="24"/>
          <w:szCs w:val="24"/>
        </w:rPr>
        <w:t xml:space="preserve">д) пункт 2.8.2 </w:t>
      </w:r>
      <w:r w:rsidR="00123F0D">
        <w:rPr>
          <w:sz w:val="24"/>
          <w:szCs w:val="24"/>
        </w:rPr>
        <w:t>изложить в следующей редакции:</w:t>
      </w:r>
    </w:p>
    <w:p w:rsidR="00123F0D" w:rsidRDefault="00123F0D" w:rsidP="00150DEE">
      <w:pPr>
        <w:spacing w:line="276" w:lineRule="auto"/>
        <w:ind w:firstLine="851"/>
        <w:jc w:val="both"/>
        <w:rPr>
          <w:sz w:val="24"/>
          <w:szCs w:val="24"/>
        </w:rPr>
      </w:pPr>
      <w:r>
        <w:rPr>
          <w:sz w:val="24"/>
          <w:szCs w:val="24"/>
        </w:rPr>
        <w:t xml:space="preserve">«2.8.2. </w:t>
      </w:r>
      <w:r w:rsidRPr="00123F0D">
        <w:rPr>
          <w:sz w:val="24"/>
          <w:szCs w:val="24"/>
        </w:rPr>
        <w:t>Основаниями для отказа в предоставлении муниципальной услуги являются:</w:t>
      </w:r>
    </w:p>
    <w:p w:rsidR="00123F0D" w:rsidRDefault="00123F0D" w:rsidP="00150DEE">
      <w:pPr>
        <w:spacing w:line="276" w:lineRule="auto"/>
        <w:ind w:firstLine="851"/>
        <w:jc w:val="both"/>
        <w:rPr>
          <w:sz w:val="24"/>
          <w:szCs w:val="24"/>
        </w:rPr>
      </w:pPr>
      <w:r>
        <w:rPr>
          <w:sz w:val="24"/>
          <w:szCs w:val="24"/>
        </w:rPr>
        <w:t>1) у</w:t>
      </w:r>
      <w:r w:rsidRPr="00123F0D">
        <w:rPr>
          <w:sz w:val="24"/>
          <w:szCs w:val="24"/>
        </w:rPr>
        <w:t>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150DEE" w:rsidRDefault="00123F0D" w:rsidP="00150DEE">
      <w:pPr>
        <w:spacing w:line="276" w:lineRule="auto"/>
        <w:ind w:firstLine="851"/>
        <w:jc w:val="both"/>
        <w:rPr>
          <w:sz w:val="24"/>
          <w:szCs w:val="24"/>
        </w:rPr>
      </w:pPr>
      <w:r>
        <w:rPr>
          <w:sz w:val="24"/>
          <w:szCs w:val="24"/>
        </w:rPr>
        <w:t>2) у</w:t>
      </w:r>
      <w:r w:rsidRPr="00123F0D">
        <w:rPr>
          <w:sz w:val="24"/>
          <w:szCs w:val="24"/>
        </w:rPr>
        <w:t>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Pr>
          <w:sz w:val="24"/>
          <w:szCs w:val="24"/>
        </w:rPr>
        <w:t>»</w:t>
      </w:r>
      <w:r w:rsidR="00F812AF">
        <w:rPr>
          <w:sz w:val="24"/>
          <w:szCs w:val="24"/>
        </w:rPr>
        <w:t>;</w:t>
      </w:r>
    </w:p>
    <w:p w:rsidR="00F812AF" w:rsidRDefault="00F812AF" w:rsidP="00150DEE">
      <w:pPr>
        <w:spacing w:line="276" w:lineRule="auto"/>
        <w:ind w:firstLine="851"/>
        <w:jc w:val="both"/>
        <w:rPr>
          <w:sz w:val="24"/>
          <w:szCs w:val="24"/>
        </w:rPr>
      </w:pPr>
      <w:r>
        <w:rPr>
          <w:sz w:val="24"/>
          <w:szCs w:val="24"/>
        </w:rPr>
        <w:t xml:space="preserve">е) </w:t>
      </w:r>
      <w:r w:rsidRPr="00F812AF">
        <w:rPr>
          <w:sz w:val="24"/>
          <w:szCs w:val="24"/>
        </w:rPr>
        <w:t>пункт 2.14 изложить в следующей редакции:</w:t>
      </w:r>
    </w:p>
    <w:p w:rsidR="00F812AF" w:rsidRPr="00F812AF" w:rsidRDefault="00F812AF" w:rsidP="00F812AF">
      <w:pPr>
        <w:spacing w:line="276" w:lineRule="auto"/>
        <w:ind w:firstLine="851"/>
        <w:jc w:val="both"/>
        <w:rPr>
          <w:sz w:val="24"/>
          <w:szCs w:val="24"/>
        </w:rPr>
      </w:pPr>
      <w:r>
        <w:rPr>
          <w:sz w:val="24"/>
          <w:szCs w:val="24"/>
        </w:rPr>
        <w:t>«</w:t>
      </w:r>
      <w:r w:rsidRPr="00F812AF">
        <w:rPr>
          <w:b/>
          <w:sz w:val="24"/>
          <w:szCs w:val="24"/>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812AF" w:rsidRPr="00F812AF" w:rsidRDefault="00F812AF" w:rsidP="00F812AF">
      <w:pPr>
        <w:spacing w:line="276" w:lineRule="auto"/>
        <w:ind w:firstLine="851"/>
        <w:jc w:val="both"/>
        <w:rPr>
          <w:sz w:val="24"/>
          <w:szCs w:val="24"/>
        </w:rPr>
      </w:pPr>
      <w:r w:rsidRPr="00F812AF">
        <w:rPr>
          <w:sz w:val="24"/>
          <w:szCs w:val="24"/>
        </w:rPr>
        <w:t xml:space="preserve">2.14.1. Документы, прилагаемые заявителем к заявлению о </w:t>
      </w:r>
      <w:r>
        <w:rPr>
          <w:sz w:val="24"/>
          <w:szCs w:val="24"/>
        </w:rPr>
        <w:t xml:space="preserve">выдаче </w:t>
      </w:r>
      <w:r w:rsidRPr="009C2632">
        <w:rPr>
          <w:sz w:val="24"/>
          <w:szCs w:val="24"/>
        </w:rPr>
        <w:t>акт</w:t>
      </w:r>
      <w:r>
        <w:rPr>
          <w:sz w:val="24"/>
          <w:szCs w:val="24"/>
        </w:rPr>
        <w:t>а</w:t>
      </w:r>
      <w:r w:rsidRPr="009C2632">
        <w:rPr>
          <w:sz w:val="24"/>
          <w:szCs w:val="24"/>
        </w:rPr>
        <w:t xml:space="preserve"> освидетельствования проведения основных работ по строительству (реконструкции) объекта ИЖС</w:t>
      </w:r>
      <w:r w:rsidRPr="00F812AF">
        <w:rPr>
          <w:sz w:val="24"/>
          <w:szCs w:val="24"/>
        </w:rPr>
        <w:t>, представляемые в электронной форме, направляются в следующих форматах:</w:t>
      </w:r>
    </w:p>
    <w:p w:rsidR="00F812AF" w:rsidRPr="00F812AF" w:rsidRDefault="00F812AF" w:rsidP="00F812AF">
      <w:pPr>
        <w:spacing w:line="276" w:lineRule="auto"/>
        <w:ind w:firstLine="851"/>
        <w:jc w:val="both"/>
        <w:rPr>
          <w:sz w:val="24"/>
          <w:szCs w:val="24"/>
        </w:rPr>
      </w:pPr>
      <w:r w:rsidRPr="00F812AF">
        <w:rPr>
          <w:sz w:val="24"/>
          <w:szCs w:val="24"/>
        </w:rPr>
        <w:t>1)</w:t>
      </w:r>
      <w:r w:rsidRPr="00F812AF">
        <w:rPr>
          <w:sz w:val="24"/>
          <w:szCs w:val="24"/>
        </w:rPr>
        <w:tab/>
      </w:r>
      <w:proofErr w:type="spellStart"/>
      <w:r w:rsidRPr="00F812AF">
        <w:rPr>
          <w:sz w:val="24"/>
          <w:szCs w:val="24"/>
        </w:rPr>
        <w:t>xml</w:t>
      </w:r>
      <w:proofErr w:type="spellEnd"/>
      <w:r w:rsidRPr="00F812AF">
        <w:rPr>
          <w:sz w:val="24"/>
          <w:szCs w:val="24"/>
        </w:rPr>
        <w:t xml:space="preserve"> - для документов, в отношении которых утверждены формы и требования по формированию электронных документо</w:t>
      </w:r>
      <w:r>
        <w:rPr>
          <w:sz w:val="24"/>
          <w:szCs w:val="24"/>
        </w:rPr>
        <w:t xml:space="preserve">в в виде файлов в формате </w:t>
      </w:r>
      <w:proofErr w:type="spellStart"/>
      <w:r>
        <w:rPr>
          <w:sz w:val="24"/>
          <w:szCs w:val="24"/>
        </w:rPr>
        <w:t>xml</w:t>
      </w:r>
      <w:proofErr w:type="spellEnd"/>
      <w:r>
        <w:rPr>
          <w:sz w:val="24"/>
          <w:szCs w:val="24"/>
        </w:rPr>
        <w:t>;</w:t>
      </w:r>
    </w:p>
    <w:p w:rsidR="00F812AF" w:rsidRPr="00F812AF" w:rsidRDefault="00F812AF" w:rsidP="00F812AF">
      <w:pPr>
        <w:spacing w:line="276" w:lineRule="auto"/>
        <w:ind w:firstLine="851"/>
        <w:jc w:val="both"/>
        <w:rPr>
          <w:sz w:val="24"/>
          <w:szCs w:val="24"/>
        </w:rPr>
      </w:pPr>
      <w:r w:rsidRPr="00F812AF">
        <w:rPr>
          <w:sz w:val="24"/>
          <w:szCs w:val="24"/>
        </w:rPr>
        <w:t>2)</w:t>
      </w:r>
      <w:r w:rsidRPr="00F812AF">
        <w:rPr>
          <w:sz w:val="24"/>
          <w:szCs w:val="24"/>
        </w:rPr>
        <w:tab/>
      </w:r>
      <w:proofErr w:type="spellStart"/>
      <w:r w:rsidRPr="00F812AF">
        <w:rPr>
          <w:sz w:val="24"/>
          <w:szCs w:val="24"/>
        </w:rPr>
        <w:t>doc</w:t>
      </w:r>
      <w:proofErr w:type="spellEnd"/>
      <w:r w:rsidRPr="00F812AF">
        <w:rPr>
          <w:sz w:val="24"/>
          <w:szCs w:val="24"/>
        </w:rPr>
        <w:t xml:space="preserve">, </w:t>
      </w:r>
      <w:proofErr w:type="spellStart"/>
      <w:r w:rsidRPr="00F812AF">
        <w:rPr>
          <w:sz w:val="24"/>
          <w:szCs w:val="24"/>
        </w:rPr>
        <w:t>docx</w:t>
      </w:r>
      <w:proofErr w:type="spellEnd"/>
      <w:r w:rsidRPr="00F812AF">
        <w:rPr>
          <w:sz w:val="24"/>
          <w:szCs w:val="24"/>
        </w:rPr>
        <w:t xml:space="preserve">, </w:t>
      </w:r>
      <w:proofErr w:type="spellStart"/>
      <w:r w:rsidRPr="00F812AF">
        <w:rPr>
          <w:sz w:val="24"/>
          <w:szCs w:val="24"/>
        </w:rPr>
        <w:t>odt</w:t>
      </w:r>
      <w:proofErr w:type="spellEnd"/>
      <w:r w:rsidRPr="00F812AF">
        <w:rPr>
          <w:sz w:val="24"/>
          <w:szCs w:val="24"/>
        </w:rPr>
        <w:t xml:space="preserve"> - для документов с текстовым содержанием, не включающим формулы;</w:t>
      </w:r>
    </w:p>
    <w:p w:rsidR="00F812AF" w:rsidRPr="00F812AF" w:rsidRDefault="00F812AF" w:rsidP="00F812AF">
      <w:pPr>
        <w:spacing w:line="276" w:lineRule="auto"/>
        <w:ind w:firstLine="851"/>
        <w:jc w:val="both"/>
        <w:rPr>
          <w:sz w:val="24"/>
          <w:szCs w:val="24"/>
        </w:rPr>
      </w:pPr>
      <w:r w:rsidRPr="00F812AF">
        <w:rPr>
          <w:sz w:val="24"/>
          <w:szCs w:val="24"/>
        </w:rPr>
        <w:t>3)</w:t>
      </w:r>
      <w:r w:rsidRPr="00F812AF">
        <w:rPr>
          <w:sz w:val="24"/>
          <w:szCs w:val="24"/>
        </w:rPr>
        <w:tab/>
      </w:r>
      <w:proofErr w:type="spellStart"/>
      <w:r w:rsidRPr="00F812AF">
        <w:rPr>
          <w:sz w:val="24"/>
          <w:szCs w:val="24"/>
        </w:rPr>
        <w:t>pdf</w:t>
      </w:r>
      <w:proofErr w:type="spellEnd"/>
      <w:r w:rsidRPr="00F812AF">
        <w:rPr>
          <w:sz w:val="24"/>
          <w:szCs w:val="24"/>
        </w:rPr>
        <w:t xml:space="preserve">, </w:t>
      </w:r>
      <w:proofErr w:type="spellStart"/>
      <w:r w:rsidRPr="00F812AF">
        <w:rPr>
          <w:sz w:val="24"/>
          <w:szCs w:val="24"/>
        </w:rPr>
        <w:t>jpg</w:t>
      </w:r>
      <w:proofErr w:type="spellEnd"/>
      <w:r w:rsidRPr="00F812AF">
        <w:rPr>
          <w:sz w:val="24"/>
          <w:szCs w:val="24"/>
        </w:rPr>
        <w:t xml:space="preserve">, </w:t>
      </w:r>
      <w:proofErr w:type="spellStart"/>
      <w:r w:rsidRPr="00F812AF">
        <w:rPr>
          <w:sz w:val="24"/>
          <w:szCs w:val="24"/>
        </w:rPr>
        <w:t>jpeg</w:t>
      </w:r>
      <w:proofErr w:type="spellEnd"/>
      <w:r w:rsidRPr="00F812AF">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12AF" w:rsidRPr="00F812AF" w:rsidRDefault="00F812AF" w:rsidP="00F812AF">
      <w:pPr>
        <w:spacing w:line="276" w:lineRule="auto"/>
        <w:ind w:firstLine="851"/>
        <w:jc w:val="both"/>
        <w:rPr>
          <w:sz w:val="24"/>
          <w:szCs w:val="24"/>
        </w:rPr>
      </w:pPr>
      <w:r w:rsidRPr="00F812AF">
        <w:rPr>
          <w:sz w:val="24"/>
          <w:szCs w:val="24"/>
        </w:rPr>
        <w:t xml:space="preserve">2.14.2. В случае если оригиналы документов, прилагаемых к заявлению о выдаче </w:t>
      </w:r>
      <w:r w:rsidRPr="009C2632">
        <w:rPr>
          <w:sz w:val="24"/>
          <w:szCs w:val="24"/>
        </w:rPr>
        <w:t>акт</w:t>
      </w:r>
      <w:r>
        <w:rPr>
          <w:sz w:val="24"/>
          <w:szCs w:val="24"/>
        </w:rPr>
        <w:t>а</w:t>
      </w:r>
      <w:r w:rsidRPr="009C2632">
        <w:rPr>
          <w:sz w:val="24"/>
          <w:szCs w:val="24"/>
        </w:rPr>
        <w:t xml:space="preserve"> освидетельствования проведения основных работ по строительству (реконструкции) объекта ИЖС</w:t>
      </w:r>
      <w:r w:rsidRPr="00F812AF">
        <w:rPr>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812AF">
        <w:rPr>
          <w:sz w:val="24"/>
          <w:szCs w:val="24"/>
        </w:rPr>
        <w:t>dpi</w:t>
      </w:r>
      <w:proofErr w:type="spellEnd"/>
      <w:r w:rsidRPr="00F812AF">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812AF" w:rsidRPr="00F812AF" w:rsidRDefault="00F812AF" w:rsidP="00F812AF">
      <w:pPr>
        <w:spacing w:line="276" w:lineRule="auto"/>
        <w:ind w:firstLine="851"/>
        <w:jc w:val="both"/>
        <w:rPr>
          <w:sz w:val="24"/>
          <w:szCs w:val="24"/>
        </w:rPr>
      </w:pPr>
      <w:r w:rsidRPr="00F812AF">
        <w:rPr>
          <w:sz w:val="24"/>
          <w:szCs w:val="24"/>
        </w:rPr>
        <w:t>1) «черно-белый» (при отсутствии в документе графических изображений и (или) цветного текста);</w:t>
      </w:r>
    </w:p>
    <w:p w:rsidR="00F812AF" w:rsidRPr="00F812AF" w:rsidRDefault="00F812AF" w:rsidP="00F812AF">
      <w:pPr>
        <w:spacing w:line="276" w:lineRule="auto"/>
        <w:ind w:firstLine="851"/>
        <w:jc w:val="both"/>
        <w:rPr>
          <w:sz w:val="24"/>
          <w:szCs w:val="24"/>
        </w:rPr>
      </w:pPr>
      <w:r w:rsidRPr="00F812AF">
        <w:rPr>
          <w:sz w:val="24"/>
          <w:szCs w:val="24"/>
        </w:rPr>
        <w:t>2) «оттенки серого» (при наличии в документе графических изображений, отличных от цветного графического изображения);</w:t>
      </w:r>
    </w:p>
    <w:p w:rsidR="00F812AF" w:rsidRPr="00F812AF" w:rsidRDefault="00F812AF" w:rsidP="00F812AF">
      <w:pPr>
        <w:spacing w:line="276" w:lineRule="auto"/>
        <w:ind w:firstLine="851"/>
        <w:jc w:val="both"/>
        <w:rPr>
          <w:sz w:val="24"/>
          <w:szCs w:val="24"/>
        </w:rPr>
      </w:pPr>
      <w:r w:rsidRPr="00F812AF">
        <w:rPr>
          <w:sz w:val="24"/>
          <w:szCs w:val="24"/>
        </w:rPr>
        <w:t>3) «цветной» или «режим полной цветопередачи» (при наличии в документе цветных графических изображений либо цветного текста).</w:t>
      </w:r>
    </w:p>
    <w:p w:rsidR="00F812AF" w:rsidRPr="00F812AF" w:rsidRDefault="00F812AF" w:rsidP="00F812AF">
      <w:pPr>
        <w:spacing w:line="276" w:lineRule="auto"/>
        <w:ind w:firstLine="851"/>
        <w:jc w:val="both"/>
        <w:rPr>
          <w:sz w:val="24"/>
          <w:szCs w:val="24"/>
        </w:rPr>
      </w:pPr>
      <w:r w:rsidRPr="00F812A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12AF" w:rsidRDefault="00F812AF" w:rsidP="00F812AF">
      <w:pPr>
        <w:spacing w:line="276" w:lineRule="auto"/>
        <w:ind w:firstLine="851"/>
        <w:jc w:val="both"/>
        <w:rPr>
          <w:sz w:val="24"/>
          <w:szCs w:val="24"/>
        </w:rPr>
      </w:pPr>
      <w:r w:rsidRPr="00F812AF">
        <w:rPr>
          <w:sz w:val="24"/>
          <w:szCs w:val="24"/>
        </w:rPr>
        <w:t xml:space="preserve">2.14.3.  Документы, прилагаемые заявителем к заявлению о выдаче </w:t>
      </w:r>
      <w:r w:rsidRPr="009C2632">
        <w:rPr>
          <w:sz w:val="24"/>
          <w:szCs w:val="24"/>
        </w:rPr>
        <w:t>акт</w:t>
      </w:r>
      <w:r>
        <w:rPr>
          <w:sz w:val="24"/>
          <w:szCs w:val="24"/>
        </w:rPr>
        <w:t>а</w:t>
      </w:r>
      <w:r w:rsidRPr="009C2632">
        <w:rPr>
          <w:sz w:val="24"/>
          <w:szCs w:val="24"/>
        </w:rPr>
        <w:t xml:space="preserve"> освидетельствования проведения основных работ по строительству (реконструкции) объекта ИЖС</w:t>
      </w:r>
      <w:r w:rsidRPr="00F812AF">
        <w:rPr>
          <w:sz w:val="24"/>
          <w:szCs w:val="24"/>
        </w:rPr>
        <w:t>, представляемые в электронной форме, должны обеспечивать возможность идентифицировать документ и количество листов в документе</w:t>
      </w:r>
      <w:r>
        <w:rPr>
          <w:sz w:val="24"/>
          <w:szCs w:val="24"/>
        </w:rPr>
        <w:t>.</w:t>
      </w:r>
    </w:p>
    <w:p w:rsidR="00F812AF" w:rsidRDefault="00F812AF" w:rsidP="00F812AF">
      <w:pPr>
        <w:spacing w:line="276" w:lineRule="auto"/>
        <w:ind w:firstLine="851"/>
        <w:jc w:val="both"/>
        <w:rPr>
          <w:sz w:val="24"/>
          <w:szCs w:val="24"/>
        </w:rPr>
      </w:pPr>
      <w:r>
        <w:rPr>
          <w:sz w:val="24"/>
          <w:szCs w:val="24"/>
        </w:rPr>
        <w:t xml:space="preserve">2.14.4. </w:t>
      </w:r>
      <w:r w:rsidRPr="00F812AF">
        <w:rPr>
          <w:sz w:val="24"/>
          <w:szCs w:val="24"/>
        </w:rPr>
        <w:t xml:space="preserve">Предоставление муниципальной услуги в МФЦ осуществляется по принципу </w:t>
      </w:r>
      <w:r>
        <w:rPr>
          <w:sz w:val="24"/>
          <w:szCs w:val="24"/>
        </w:rPr>
        <w:t>«</w:t>
      </w:r>
      <w:r w:rsidRPr="00F812AF">
        <w:rPr>
          <w:sz w:val="24"/>
          <w:szCs w:val="24"/>
        </w:rPr>
        <w:t>одного окна</w:t>
      </w:r>
      <w:r>
        <w:rPr>
          <w:sz w:val="24"/>
          <w:szCs w:val="24"/>
        </w:rPr>
        <w:t>»</w:t>
      </w:r>
      <w:r w:rsidRPr="00F812AF">
        <w:rPr>
          <w:sz w:val="24"/>
          <w:szCs w:val="24"/>
        </w:rPr>
        <w:t xml:space="preserve"> в соответствии с законодательством Российской Федерации.</w:t>
      </w:r>
    </w:p>
    <w:p w:rsidR="00F812AF" w:rsidRDefault="00F812AF" w:rsidP="00F812AF">
      <w:pPr>
        <w:widowControl/>
        <w:adjustRightInd w:val="0"/>
        <w:ind w:firstLine="851"/>
        <w:jc w:val="both"/>
        <w:rPr>
          <w:rFonts w:eastAsiaTheme="minorHAnsi"/>
          <w:sz w:val="24"/>
          <w:szCs w:val="24"/>
        </w:rPr>
      </w:pPr>
      <w:r>
        <w:rPr>
          <w:rFonts w:eastAsiaTheme="minorHAnsi"/>
          <w:sz w:val="24"/>
          <w:szCs w:val="24"/>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r>
        <w:rPr>
          <w:rFonts w:eastAsiaTheme="minorHAnsi"/>
          <w:sz w:val="24"/>
          <w:szCs w:val="24"/>
        </w:rPr>
        <w:t>»;</w:t>
      </w:r>
    </w:p>
    <w:p w:rsidR="00F812AF" w:rsidRDefault="00621EAD" w:rsidP="007D727A">
      <w:pPr>
        <w:pStyle w:val="a5"/>
        <w:widowControl/>
        <w:numPr>
          <w:ilvl w:val="0"/>
          <w:numId w:val="26"/>
        </w:numPr>
        <w:adjustRightInd w:val="0"/>
        <w:ind w:left="0" w:firstLine="851"/>
        <w:rPr>
          <w:rFonts w:eastAsiaTheme="minorHAnsi"/>
          <w:sz w:val="24"/>
          <w:szCs w:val="24"/>
        </w:rPr>
      </w:pPr>
      <w:r w:rsidRPr="007D727A">
        <w:rPr>
          <w:rFonts w:eastAsiaTheme="minorHAnsi"/>
          <w:sz w:val="24"/>
          <w:szCs w:val="24"/>
        </w:rPr>
        <w:t>приложени</w:t>
      </w:r>
      <w:r w:rsidR="00236C2A">
        <w:rPr>
          <w:rFonts w:eastAsiaTheme="minorHAnsi"/>
          <w:sz w:val="24"/>
          <w:szCs w:val="24"/>
        </w:rPr>
        <w:t>я</w:t>
      </w:r>
      <w:r w:rsidRPr="007D727A">
        <w:rPr>
          <w:rFonts w:eastAsiaTheme="minorHAnsi"/>
          <w:sz w:val="24"/>
          <w:szCs w:val="24"/>
        </w:rPr>
        <w:t xml:space="preserve"> 1</w:t>
      </w:r>
      <w:r w:rsidR="00236C2A">
        <w:rPr>
          <w:rFonts w:eastAsiaTheme="minorHAnsi"/>
          <w:sz w:val="24"/>
          <w:szCs w:val="24"/>
        </w:rPr>
        <w:t>, 2</w:t>
      </w:r>
      <w:r w:rsidRPr="007D727A">
        <w:rPr>
          <w:rFonts w:eastAsiaTheme="minorHAnsi"/>
          <w:sz w:val="24"/>
          <w:szCs w:val="24"/>
        </w:rPr>
        <w:t xml:space="preserve"> к административному регламенту </w:t>
      </w:r>
      <w:r w:rsidRPr="007D727A">
        <w:rPr>
          <w:rFonts w:eastAsiaTheme="minorHAnsi"/>
          <w:sz w:val="24"/>
          <w:szCs w:val="24"/>
        </w:rPr>
        <w:t>предоставления</w:t>
      </w:r>
      <w:r w:rsidRPr="007D727A">
        <w:rPr>
          <w:rFonts w:eastAsiaTheme="minorHAnsi"/>
          <w:sz w:val="24"/>
          <w:szCs w:val="24"/>
        </w:rPr>
        <w:t xml:space="preserve"> муниципальной услуги по выдаче </w:t>
      </w:r>
      <w:r w:rsidRPr="007D727A">
        <w:rPr>
          <w:rFonts w:eastAsiaTheme="minorHAnsi"/>
          <w:sz w:val="24"/>
          <w:szCs w:val="24"/>
        </w:rPr>
        <w:t>акта освидетельство</w:t>
      </w:r>
      <w:r w:rsidRPr="007D727A">
        <w:rPr>
          <w:rFonts w:eastAsiaTheme="minorHAnsi"/>
          <w:sz w:val="24"/>
          <w:szCs w:val="24"/>
        </w:rPr>
        <w:t xml:space="preserve">вания проведения основных работ </w:t>
      </w:r>
      <w:r w:rsidRPr="007D727A">
        <w:rPr>
          <w:rFonts w:eastAsiaTheme="minorHAnsi"/>
          <w:sz w:val="24"/>
          <w:szCs w:val="24"/>
        </w:rPr>
        <w:t>по строительству об</w:t>
      </w:r>
      <w:r w:rsidRPr="007D727A">
        <w:rPr>
          <w:rFonts w:eastAsiaTheme="minorHAnsi"/>
          <w:sz w:val="24"/>
          <w:szCs w:val="24"/>
        </w:rPr>
        <w:t xml:space="preserve">ъекта индивидуального жилищного </w:t>
      </w:r>
      <w:r w:rsidRPr="007D727A">
        <w:rPr>
          <w:rFonts w:eastAsiaTheme="minorHAnsi"/>
          <w:sz w:val="24"/>
          <w:szCs w:val="24"/>
        </w:rPr>
        <w:t>строительства (мон</w:t>
      </w:r>
      <w:r w:rsidRPr="007D727A">
        <w:rPr>
          <w:rFonts w:eastAsiaTheme="minorHAnsi"/>
          <w:sz w:val="24"/>
          <w:szCs w:val="24"/>
        </w:rPr>
        <w:t xml:space="preserve">таж фундамента, возведение стен </w:t>
      </w:r>
      <w:r w:rsidRPr="007D727A">
        <w:rPr>
          <w:rFonts w:eastAsiaTheme="minorHAnsi"/>
          <w:sz w:val="24"/>
          <w:szCs w:val="24"/>
        </w:rPr>
        <w:t>и кровли) или проведения</w:t>
      </w:r>
      <w:r w:rsidRPr="007D727A">
        <w:rPr>
          <w:rFonts w:eastAsiaTheme="minorHAnsi"/>
          <w:sz w:val="24"/>
          <w:szCs w:val="24"/>
        </w:rPr>
        <w:t xml:space="preserve"> работ по реконструкции объекта </w:t>
      </w:r>
      <w:r w:rsidRPr="007D727A">
        <w:rPr>
          <w:rFonts w:eastAsiaTheme="minorHAnsi"/>
          <w:sz w:val="24"/>
          <w:szCs w:val="24"/>
        </w:rPr>
        <w:t>индивидуального жилищн</w:t>
      </w:r>
      <w:r w:rsidRPr="007D727A">
        <w:rPr>
          <w:rFonts w:eastAsiaTheme="minorHAnsi"/>
          <w:sz w:val="24"/>
          <w:szCs w:val="24"/>
        </w:rPr>
        <w:t xml:space="preserve">ого строительства, в результате </w:t>
      </w:r>
      <w:r w:rsidRPr="007D727A">
        <w:rPr>
          <w:rFonts w:eastAsiaTheme="minorHAnsi"/>
          <w:sz w:val="24"/>
          <w:szCs w:val="24"/>
        </w:rPr>
        <w:t>которых общая площадь жил</w:t>
      </w:r>
      <w:r w:rsidRPr="007D727A">
        <w:rPr>
          <w:rFonts w:eastAsiaTheme="minorHAnsi"/>
          <w:sz w:val="24"/>
          <w:szCs w:val="24"/>
        </w:rPr>
        <w:t xml:space="preserve">ого помещения (жилых помещений) </w:t>
      </w:r>
      <w:r w:rsidRPr="007D727A">
        <w:rPr>
          <w:rFonts w:eastAsiaTheme="minorHAnsi"/>
          <w:sz w:val="24"/>
          <w:szCs w:val="24"/>
        </w:rPr>
        <w:t>реконструируемого объ</w:t>
      </w:r>
      <w:r w:rsidRPr="007D727A">
        <w:rPr>
          <w:rFonts w:eastAsiaTheme="minorHAnsi"/>
          <w:sz w:val="24"/>
          <w:szCs w:val="24"/>
        </w:rPr>
        <w:t xml:space="preserve">екта увеличивается не менее чем </w:t>
      </w:r>
      <w:r w:rsidRPr="007D727A">
        <w:rPr>
          <w:rFonts w:eastAsiaTheme="minorHAnsi"/>
          <w:sz w:val="24"/>
          <w:szCs w:val="24"/>
        </w:rPr>
        <w:t>на учетную норму площади жи</w:t>
      </w:r>
      <w:r w:rsidRPr="007D727A">
        <w:rPr>
          <w:rFonts w:eastAsiaTheme="minorHAnsi"/>
          <w:sz w:val="24"/>
          <w:szCs w:val="24"/>
        </w:rPr>
        <w:t xml:space="preserve">лого помещения, устанавливаемую </w:t>
      </w:r>
      <w:r w:rsidRPr="007D727A">
        <w:rPr>
          <w:rFonts w:eastAsiaTheme="minorHAnsi"/>
          <w:sz w:val="24"/>
          <w:szCs w:val="24"/>
        </w:rPr>
        <w:t>в соответств</w:t>
      </w:r>
      <w:r w:rsidRPr="007D727A">
        <w:rPr>
          <w:rFonts w:eastAsiaTheme="minorHAnsi"/>
          <w:sz w:val="24"/>
          <w:szCs w:val="24"/>
        </w:rPr>
        <w:t xml:space="preserve">ии с жилищным законодательством </w:t>
      </w:r>
      <w:r w:rsidRPr="007D727A">
        <w:rPr>
          <w:rFonts w:eastAsiaTheme="minorHAnsi"/>
          <w:sz w:val="24"/>
          <w:szCs w:val="24"/>
        </w:rPr>
        <w:t>Российской Федерации</w:t>
      </w:r>
      <w:r w:rsidRPr="007D727A">
        <w:rPr>
          <w:rFonts w:eastAsiaTheme="minorHAnsi"/>
          <w:sz w:val="24"/>
          <w:szCs w:val="24"/>
        </w:rPr>
        <w:t xml:space="preserve"> изложить в редакции согласно приложению 1 к настоящему </w:t>
      </w:r>
      <w:r w:rsidR="00236C2A">
        <w:rPr>
          <w:rFonts w:eastAsiaTheme="minorHAnsi"/>
          <w:sz w:val="24"/>
          <w:szCs w:val="24"/>
        </w:rPr>
        <w:t>постановлению;</w:t>
      </w:r>
    </w:p>
    <w:p w:rsidR="00236C2A" w:rsidRPr="007D727A" w:rsidRDefault="00236C2A" w:rsidP="00236C2A">
      <w:pPr>
        <w:pStyle w:val="a5"/>
        <w:widowControl/>
        <w:numPr>
          <w:ilvl w:val="0"/>
          <w:numId w:val="26"/>
        </w:numPr>
        <w:adjustRightInd w:val="0"/>
        <w:ind w:left="0" w:firstLine="851"/>
        <w:rPr>
          <w:rFonts w:eastAsiaTheme="minorHAnsi"/>
          <w:sz w:val="24"/>
          <w:szCs w:val="24"/>
        </w:rPr>
      </w:pPr>
      <w:r>
        <w:rPr>
          <w:rFonts w:eastAsiaTheme="minorHAnsi"/>
          <w:sz w:val="24"/>
          <w:szCs w:val="24"/>
        </w:rPr>
        <w:t>дополнить приложением 3 – 4 к административному регламенту предоставления муниципальной услуги «</w:t>
      </w:r>
      <w:r w:rsidRPr="00236C2A">
        <w:rPr>
          <w:rFonts w:eastAsiaTheme="minorHAnsi"/>
          <w:sz w:val="24"/>
          <w:szCs w:val="24"/>
        </w:rPr>
        <w:t>Выдача акта освидетельствования проведения основных работ по строительству (реконструкции) объекта капитального строительства с привлечением средств материнского (семейного) капитала</w:t>
      </w:r>
      <w:r>
        <w:rPr>
          <w:rFonts w:eastAsiaTheme="minorHAnsi"/>
          <w:sz w:val="24"/>
          <w:szCs w:val="24"/>
        </w:rPr>
        <w:t xml:space="preserve">» </w:t>
      </w:r>
      <w:r w:rsidRPr="00236C2A">
        <w:rPr>
          <w:rFonts w:eastAsiaTheme="minorHAnsi"/>
          <w:sz w:val="24"/>
          <w:szCs w:val="24"/>
        </w:rPr>
        <w:t>согласно приложению 2 к настоящему постановлению</w:t>
      </w:r>
      <w:r>
        <w:rPr>
          <w:rFonts w:eastAsiaTheme="minorHAnsi"/>
          <w:sz w:val="24"/>
          <w:szCs w:val="24"/>
        </w:rPr>
        <w:t>.</w:t>
      </w:r>
    </w:p>
    <w:p w:rsidR="00516049" w:rsidRPr="00516049" w:rsidRDefault="007C1598" w:rsidP="002B3DFB">
      <w:pPr>
        <w:pStyle w:val="a6"/>
        <w:spacing w:after="0" w:line="276" w:lineRule="auto"/>
        <w:ind w:left="0" w:right="-2" w:firstLine="851"/>
        <w:jc w:val="both"/>
        <w:rPr>
          <w:sz w:val="24"/>
          <w:szCs w:val="24"/>
        </w:rPr>
      </w:pPr>
      <w:r>
        <w:rPr>
          <w:sz w:val="24"/>
          <w:szCs w:val="24"/>
        </w:rPr>
        <w:t>3</w:t>
      </w:r>
      <w:r w:rsidR="00516049" w:rsidRPr="00516049">
        <w:rPr>
          <w:sz w:val="24"/>
          <w:szCs w:val="24"/>
        </w:rPr>
        <w:t>. Опубликовать настоящее постановление в газете «Белоярские вести. Официальный выпуск».</w:t>
      </w:r>
    </w:p>
    <w:p w:rsidR="00516049" w:rsidRPr="00516049" w:rsidRDefault="007C1598" w:rsidP="002B3DFB">
      <w:pPr>
        <w:pStyle w:val="a6"/>
        <w:tabs>
          <w:tab w:val="left" w:pos="709"/>
          <w:tab w:val="left" w:pos="2127"/>
        </w:tabs>
        <w:spacing w:after="0" w:line="276" w:lineRule="auto"/>
        <w:ind w:left="0" w:right="-2" w:firstLine="851"/>
        <w:jc w:val="both"/>
        <w:rPr>
          <w:sz w:val="24"/>
          <w:szCs w:val="24"/>
        </w:rPr>
      </w:pPr>
      <w:r>
        <w:rPr>
          <w:sz w:val="24"/>
          <w:szCs w:val="24"/>
        </w:rPr>
        <w:t>4</w:t>
      </w:r>
      <w:r w:rsidR="00516049" w:rsidRPr="00516049">
        <w:rPr>
          <w:sz w:val="24"/>
          <w:szCs w:val="24"/>
        </w:rPr>
        <w:t>. Настоящее постановление вступает в силу после его официального опубликования.</w:t>
      </w:r>
    </w:p>
    <w:p w:rsidR="00516049" w:rsidRPr="009637AE" w:rsidRDefault="007C1598" w:rsidP="002B3DFB">
      <w:pPr>
        <w:pStyle w:val="a6"/>
        <w:tabs>
          <w:tab w:val="left" w:pos="709"/>
          <w:tab w:val="left" w:pos="2127"/>
        </w:tabs>
        <w:spacing w:after="0" w:line="276" w:lineRule="auto"/>
        <w:ind w:left="0" w:right="-2" w:firstLine="851"/>
        <w:jc w:val="both"/>
        <w:rPr>
          <w:szCs w:val="24"/>
        </w:rPr>
      </w:pPr>
      <w:r>
        <w:rPr>
          <w:sz w:val="24"/>
          <w:szCs w:val="24"/>
        </w:rPr>
        <w:t>5</w:t>
      </w:r>
      <w:r w:rsidR="00516049" w:rsidRPr="00516049">
        <w:rPr>
          <w:sz w:val="24"/>
          <w:szCs w:val="24"/>
        </w:rPr>
        <w:t xml:space="preserve">.  Контроль за выполнением постановления возложить на первого заместителя главы Белоярского района </w:t>
      </w:r>
      <w:proofErr w:type="spellStart"/>
      <w:r w:rsidR="00516049" w:rsidRPr="00516049">
        <w:rPr>
          <w:sz w:val="24"/>
          <w:szCs w:val="24"/>
        </w:rPr>
        <w:t>Ойнеца</w:t>
      </w:r>
      <w:proofErr w:type="spellEnd"/>
      <w:r w:rsidR="00516049" w:rsidRPr="00516049">
        <w:rPr>
          <w:sz w:val="24"/>
          <w:szCs w:val="24"/>
        </w:rPr>
        <w:t xml:space="preserve"> А.В</w:t>
      </w:r>
      <w:r w:rsidR="00516049" w:rsidRPr="009637AE">
        <w:rPr>
          <w:szCs w:val="24"/>
        </w:rPr>
        <w:t>.</w:t>
      </w:r>
    </w:p>
    <w:p w:rsidR="00516049" w:rsidRPr="009637AE" w:rsidRDefault="00516049" w:rsidP="00A7724E">
      <w:pPr>
        <w:tabs>
          <w:tab w:val="left" w:pos="709"/>
          <w:tab w:val="left" w:pos="2127"/>
        </w:tabs>
        <w:ind w:firstLine="567"/>
        <w:jc w:val="center"/>
        <w:rPr>
          <w:noProof/>
          <w:sz w:val="24"/>
          <w:szCs w:val="24"/>
          <w:lang w:eastAsia="ru-RU"/>
        </w:rPr>
      </w:pPr>
    </w:p>
    <w:p w:rsidR="00516049" w:rsidRPr="009637AE" w:rsidRDefault="00516049" w:rsidP="00A7724E">
      <w:pPr>
        <w:tabs>
          <w:tab w:val="left" w:pos="709"/>
        </w:tabs>
        <w:ind w:firstLine="567"/>
        <w:jc w:val="center"/>
        <w:rPr>
          <w:noProof/>
          <w:sz w:val="24"/>
          <w:szCs w:val="24"/>
          <w:lang w:eastAsia="ru-RU"/>
        </w:rPr>
      </w:pPr>
    </w:p>
    <w:p w:rsidR="00516049" w:rsidRDefault="00516049" w:rsidP="00A7724E">
      <w:pPr>
        <w:tabs>
          <w:tab w:val="left" w:pos="709"/>
        </w:tabs>
        <w:ind w:firstLine="567"/>
        <w:jc w:val="center"/>
        <w:rPr>
          <w:noProof/>
          <w:sz w:val="24"/>
          <w:szCs w:val="24"/>
          <w:lang w:eastAsia="ru-RU"/>
        </w:rPr>
      </w:pPr>
    </w:p>
    <w:p w:rsidR="00516049" w:rsidRPr="009637AE" w:rsidRDefault="00516049" w:rsidP="00A7724E">
      <w:pPr>
        <w:tabs>
          <w:tab w:val="left" w:pos="709"/>
        </w:tabs>
        <w:ind w:firstLine="567"/>
        <w:jc w:val="center"/>
        <w:rPr>
          <w:noProof/>
          <w:sz w:val="24"/>
          <w:szCs w:val="24"/>
          <w:lang w:eastAsia="ru-RU"/>
        </w:rPr>
      </w:pPr>
    </w:p>
    <w:p w:rsidR="00516049" w:rsidRPr="009637AE" w:rsidRDefault="00516049" w:rsidP="00A7724E">
      <w:pPr>
        <w:tabs>
          <w:tab w:val="left" w:pos="709"/>
          <w:tab w:val="left" w:pos="2268"/>
        </w:tabs>
        <w:rPr>
          <w:noProof/>
          <w:sz w:val="24"/>
          <w:szCs w:val="24"/>
          <w:lang w:eastAsia="ru-RU"/>
        </w:rPr>
      </w:pPr>
      <w:r w:rsidRPr="009637AE">
        <w:rPr>
          <w:noProof/>
          <w:sz w:val="24"/>
          <w:szCs w:val="24"/>
          <w:lang w:eastAsia="ru-RU"/>
        </w:rPr>
        <w:t>Глава Белоярского района</w:t>
      </w:r>
      <w:r w:rsidRPr="009637AE">
        <w:rPr>
          <w:noProof/>
          <w:sz w:val="24"/>
          <w:szCs w:val="24"/>
          <w:lang w:eastAsia="ru-RU"/>
        </w:rPr>
        <w:tab/>
      </w:r>
      <w:r w:rsidRPr="009637AE">
        <w:rPr>
          <w:noProof/>
          <w:sz w:val="24"/>
          <w:szCs w:val="24"/>
          <w:lang w:eastAsia="ru-RU"/>
        </w:rPr>
        <w:tab/>
        <w:t xml:space="preserve">         </w:t>
      </w:r>
      <w:r w:rsidRPr="009637AE">
        <w:rPr>
          <w:noProof/>
          <w:sz w:val="24"/>
          <w:szCs w:val="24"/>
          <w:lang w:eastAsia="ru-RU"/>
        </w:rPr>
        <w:tab/>
      </w:r>
      <w:r w:rsidRPr="009637AE">
        <w:rPr>
          <w:noProof/>
          <w:sz w:val="24"/>
          <w:szCs w:val="24"/>
          <w:lang w:eastAsia="ru-RU"/>
        </w:rPr>
        <w:tab/>
        <w:t xml:space="preserve">              </w:t>
      </w:r>
      <w:r>
        <w:rPr>
          <w:noProof/>
          <w:sz w:val="24"/>
          <w:szCs w:val="24"/>
          <w:lang w:eastAsia="ru-RU"/>
        </w:rPr>
        <w:t xml:space="preserve">         </w:t>
      </w:r>
      <w:r w:rsidR="00A7724E">
        <w:rPr>
          <w:noProof/>
          <w:sz w:val="24"/>
          <w:szCs w:val="24"/>
          <w:lang w:eastAsia="ru-RU"/>
        </w:rPr>
        <w:t xml:space="preserve">  </w:t>
      </w:r>
      <w:r>
        <w:rPr>
          <w:noProof/>
          <w:sz w:val="24"/>
          <w:szCs w:val="24"/>
          <w:lang w:eastAsia="ru-RU"/>
        </w:rPr>
        <w:t xml:space="preserve">     </w:t>
      </w:r>
      <w:r w:rsidR="00DB2710">
        <w:rPr>
          <w:noProof/>
          <w:sz w:val="24"/>
          <w:szCs w:val="24"/>
          <w:lang w:eastAsia="ru-RU"/>
        </w:rPr>
        <w:t xml:space="preserve">    </w:t>
      </w:r>
      <w:r>
        <w:rPr>
          <w:noProof/>
          <w:sz w:val="24"/>
          <w:szCs w:val="24"/>
          <w:lang w:eastAsia="ru-RU"/>
        </w:rPr>
        <w:t xml:space="preserve">     </w:t>
      </w:r>
      <w:r w:rsidRPr="009637AE">
        <w:rPr>
          <w:noProof/>
          <w:sz w:val="24"/>
          <w:szCs w:val="24"/>
          <w:lang w:eastAsia="ru-RU"/>
        </w:rPr>
        <w:t xml:space="preserve">         </w:t>
      </w:r>
      <w:r>
        <w:rPr>
          <w:noProof/>
          <w:sz w:val="24"/>
          <w:szCs w:val="24"/>
          <w:lang w:eastAsia="ru-RU"/>
        </w:rPr>
        <w:t xml:space="preserve">       </w:t>
      </w:r>
      <w:r w:rsidRPr="009637AE">
        <w:rPr>
          <w:noProof/>
          <w:sz w:val="24"/>
          <w:szCs w:val="24"/>
          <w:lang w:eastAsia="ru-RU"/>
        </w:rPr>
        <w:t xml:space="preserve"> С.П. Маненков</w:t>
      </w:r>
    </w:p>
    <w:p w:rsidR="00516049" w:rsidRPr="009637AE" w:rsidRDefault="00516049" w:rsidP="00A7724E">
      <w:pPr>
        <w:tabs>
          <w:tab w:val="left" w:pos="709"/>
        </w:tabs>
        <w:ind w:firstLine="567"/>
        <w:jc w:val="center"/>
        <w:rPr>
          <w:noProof/>
          <w:sz w:val="24"/>
          <w:szCs w:val="24"/>
          <w:lang w:eastAsia="ru-RU"/>
        </w:rPr>
      </w:pPr>
    </w:p>
    <w:p w:rsidR="00BC63CA" w:rsidRDefault="00BC63CA" w:rsidP="00A32B89">
      <w:pPr>
        <w:tabs>
          <w:tab w:val="left" w:pos="284"/>
        </w:tabs>
        <w:adjustRightInd w:val="0"/>
        <w:jc w:val="both"/>
        <w:rPr>
          <w:b/>
          <w:bCs/>
          <w:sz w:val="28"/>
          <w:szCs w:val="28"/>
        </w:rPr>
      </w:pPr>
    </w:p>
    <w:p w:rsidR="007C1598" w:rsidRDefault="007C1598" w:rsidP="00A32B89">
      <w:pPr>
        <w:tabs>
          <w:tab w:val="left" w:pos="284"/>
        </w:tabs>
        <w:adjustRightInd w:val="0"/>
        <w:jc w:val="both"/>
        <w:rPr>
          <w:b/>
          <w:bCs/>
          <w:sz w:val="28"/>
          <w:szCs w:val="28"/>
        </w:rPr>
      </w:pPr>
    </w:p>
    <w:p w:rsidR="007C1598" w:rsidRDefault="007C1598" w:rsidP="00A32B89">
      <w:pPr>
        <w:tabs>
          <w:tab w:val="left" w:pos="284"/>
        </w:tabs>
        <w:adjustRightInd w:val="0"/>
        <w:jc w:val="both"/>
        <w:rPr>
          <w:b/>
          <w:bCs/>
          <w:sz w:val="28"/>
          <w:szCs w:val="28"/>
        </w:rPr>
      </w:pPr>
    </w:p>
    <w:p w:rsidR="007C1598" w:rsidRDefault="007C1598" w:rsidP="00A32B89">
      <w:pPr>
        <w:tabs>
          <w:tab w:val="left" w:pos="284"/>
        </w:tabs>
        <w:adjustRightInd w:val="0"/>
        <w:jc w:val="both"/>
        <w:rPr>
          <w:b/>
          <w:bCs/>
          <w:sz w:val="28"/>
          <w:szCs w:val="28"/>
        </w:rPr>
      </w:pPr>
    </w:p>
    <w:p w:rsidR="007C1598" w:rsidRDefault="007C1598" w:rsidP="00A32B89">
      <w:pPr>
        <w:tabs>
          <w:tab w:val="left" w:pos="284"/>
        </w:tabs>
        <w:adjustRightInd w:val="0"/>
        <w:jc w:val="both"/>
        <w:rPr>
          <w:b/>
          <w:bCs/>
          <w:sz w:val="28"/>
          <w:szCs w:val="28"/>
        </w:rPr>
      </w:pPr>
    </w:p>
    <w:p w:rsidR="007C1598" w:rsidRDefault="007C1598" w:rsidP="00A32B89">
      <w:pPr>
        <w:tabs>
          <w:tab w:val="left" w:pos="284"/>
        </w:tabs>
        <w:adjustRightInd w:val="0"/>
        <w:jc w:val="both"/>
        <w:rPr>
          <w:b/>
          <w:bCs/>
          <w:sz w:val="28"/>
          <w:szCs w:val="28"/>
        </w:rPr>
      </w:pPr>
    </w:p>
    <w:p w:rsidR="007C1598" w:rsidRDefault="007C1598" w:rsidP="00A32B89">
      <w:pPr>
        <w:tabs>
          <w:tab w:val="left" w:pos="284"/>
        </w:tabs>
        <w:adjustRightInd w:val="0"/>
        <w:jc w:val="both"/>
        <w:rPr>
          <w:b/>
          <w:bCs/>
          <w:sz w:val="28"/>
          <w:szCs w:val="28"/>
        </w:rPr>
      </w:pPr>
    </w:p>
    <w:p w:rsidR="007C1598" w:rsidRDefault="007C1598" w:rsidP="00A32B89">
      <w:pPr>
        <w:tabs>
          <w:tab w:val="left" w:pos="284"/>
        </w:tabs>
        <w:adjustRightInd w:val="0"/>
        <w:jc w:val="both"/>
        <w:rPr>
          <w:b/>
          <w:bCs/>
          <w:sz w:val="28"/>
          <w:szCs w:val="28"/>
        </w:rPr>
      </w:pPr>
    </w:p>
    <w:p w:rsidR="007C1598" w:rsidRDefault="007C1598" w:rsidP="00A32B89">
      <w:pPr>
        <w:tabs>
          <w:tab w:val="left" w:pos="284"/>
        </w:tabs>
        <w:adjustRightInd w:val="0"/>
        <w:jc w:val="both"/>
        <w:rPr>
          <w:b/>
          <w:bCs/>
          <w:sz w:val="28"/>
          <w:szCs w:val="28"/>
        </w:rPr>
      </w:pPr>
    </w:p>
    <w:p w:rsidR="007C1598" w:rsidRDefault="007C1598" w:rsidP="00A32B89">
      <w:pPr>
        <w:tabs>
          <w:tab w:val="left" w:pos="284"/>
        </w:tabs>
        <w:adjustRightInd w:val="0"/>
        <w:jc w:val="both"/>
        <w:rPr>
          <w:b/>
          <w:bCs/>
          <w:sz w:val="28"/>
          <w:szCs w:val="28"/>
        </w:rPr>
      </w:pPr>
    </w:p>
    <w:p w:rsidR="007C1598" w:rsidRDefault="007C1598" w:rsidP="00A32B89">
      <w:pPr>
        <w:tabs>
          <w:tab w:val="left" w:pos="284"/>
        </w:tabs>
        <w:adjustRightInd w:val="0"/>
        <w:jc w:val="both"/>
        <w:rPr>
          <w:b/>
          <w:bCs/>
          <w:sz w:val="28"/>
          <w:szCs w:val="28"/>
        </w:rPr>
      </w:pPr>
    </w:p>
    <w:p w:rsidR="007C1598" w:rsidRDefault="007C1598" w:rsidP="00A32B89">
      <w:pPr>
        <w:tabs>
          <w:tab w:val="left" w:pos="284"/>
        </w:tabs>
        <w:adjustRightInd w:val="0"/>
        <w:jc w:val="both"/>
        <w:rPr>
          <w:b/>
          <w:bCs/>
          <w:sz w:val="28"/>
          <w:szCs w:val="28"/>
        </w:rPr>
      </w:pPr>
    </w:p>
    <w:p w:rsidR="007C1598" w:rsidRDefault="007C1598" w:rsidP="00A32B89">
      <w:pPr>
        <w:tabs>
          <w:tab w:val="left" w:pos="284"/>
        </w:tabs>
        <w:adjustRightInd w:val="0"/>
        <w:jc w:val="both"/>
        <w:rPr>
          <w:b/>
          <w:bCs/>
          <w:sz w:val="28"/>
          <w:szCs w:val="28"/>
        </w:rPr>
      </w:pPr>
    </w:p>
    <w:p w:rsidR="007C1598" w:rsidRDefault="007C1598" w:rsidP="00A32B89">
      <w:pPr>
        <w:tabs>
          <w:tab w:val="left" w:pos="284"/>
        </w:tabs>
        <w:adjustRightInd w:val="0"/>
        <w:jc w:val="both"/>
        <w:rPr>
          <w:b/>
          <w:bCs/>
          <w:sz w:val="28"/>
          <w:szCs w:val="28"/>
        </w:rPr>
      </w:pPr>
    </w:p>
    <w:p w:rsidR="007C1598" w:rsidRDefault="007C1598" w:rsidP="00A32B89">
      <w:pPr>
        <w:tabs>
          <w:tab w:val="left" w:pos="284"/>
        </w:tabs>
        <w:adjustRightInd w:val="0"/>
        <w:jc w:val="both"/>
        <w:rPr>
          <w:b/>
          <w:bCs/>
          <w:sz w:val="28"/>
          <w:szCs w:val="28"/>
        </w:rPr>
      </w:pPr>
    </w:p>
    <w:p w:rsidR="007C1598" w:rsidRDefault="007C1598" w:rsidP="00A32B89">
      <w:pPr>
        <w:tabs>
          <w:tab w:val="left" w:pos="284"/>
        </w:tabs>
        <w:adjustRightInd w:val="0"/>
        <w:jc w:val="both"/>
        <w:rPr>
          <w:b/>
          <w:bCs/>
          <w:sz w:val="28"/>
          <w:szCs w:val="28"/>
        </w:rPr>
      </w:pPr>
    </w:p>
    <w:p w:rsidR="007C1598" w:rsidRDefault="007C1598" w:rsidP="00A32B89">
      <w:pPr>
        <w:tabs>
          <w:tab w:val="left" w:pos="284"/>
        </w:tabs>
        <w:adjustRightInd w:val="0"/>
        <w:jc w:val="both"/>
        <w:rPr>
          <w:b/>
          <w:bCs/>
          <w:sz w:val="28"/>
          <w:szCs w:val="28"/>
        </w:rPr>
      </w:pPr>
    </w:p>
    <w:p w:rsidR="007C1598" w:rsidRDefault="007C1598" w:rsidP="00A32B89">
      <w:pPr>
        <w:tabs>
          <w:tab w:val="left" w:pos="284"/>
        </w:tabs>
        <w:adjustRightInd w:val="0"/>
        <w:jc w:val="both"/>
        <w:rPr>
          <w:b/>
          <w:bCs/>
          <w:sz w:val="28"/>
          <w:szCs w:val="28"/>
        </w:rPr>
      </w:pPr>
    </w:p>
    <w:p w:rsidR="007C1598" w:rsidRDefault="007C1598" w:rsidP="00A32B89">
      <w:pPr>
        <w:tabs>
          <w:tab w:val="left" w:pos="284"/>
        </w:tabs>
        <w:adjustRightInd w:val="0"/>
        <w:jc w:val="both"/>
        <w:rPr>
          <w:b/>
          <w:bCs/>
          <w:sz w:val="28"/>
          <w:szCs w:val="28"/>
        </w:rPr>
      </w:pPr>
    </w:p>
    <w:p w:rsidR="007C1598" w:rsidRDefault="007C1598" w:rsidP="00A32B89">
      <w:pPr>
        <w:tabs>
          <w:tab w:val="left" w:pos="284"/>
        </w:tabs>
        <w:adjustRightInd w:val="0"/>
        <w:jc w:val="both"/>
        <w:rPr>
          <w:b/>
          <w:bCs/>
          <w:sz w:val="28"/>
          <w:szCs w:val="28"/>
        </w:rPr>
      </w:pPr>
    </w:p>
    <w:p w:rsidR="007C1598" w:rsidRDefault="007C1598" w:rsidP="00A32B89">
      <w:pPr>
        <w:tabs>
          <w:tab w:val="left" w:pos="284"/>
        </w:tabs>
        <w:adjustRightInd w:val="0"/>
        <w:jc w:val="both"/>
        <w:rPr>
          <w:b/>
          <w:bCs/>
          <w:sz w:val="28"/>
          <w:szCs w:val="28"/>
        </w:rPr>
      </w:pPr>
    </w:p>
    <w:p w:rsidR="007C1598" w:rsidRDefault="007C1598" w:rsidP="00A32B89">
      <w:pPr>
        <w:tabs>
          <w:tab w:val="left" w:pos="284"/>
        </w:tabs>
        <w:adjustRightInd w:val="0"/>
        <w:jc w:val="both"/>
        <w:rPr>
          <w:b/>
          <w:bCs/>
          <w:sz w:val="28"/>
          <w:szCs w:val="28"/>
        </w:rPr>
      </w:pPr>
    </w:p>
    <w:p w:rsidR="00236C2A" w:rsidRPr="00236C2A" w:rsidRDefault="00236C2A" w:rsidP="00236C2A">
      <w:pPr>
        <w:keepNext/>
        <w:keepLines/>
        <w:adjustRightInd w:val="0"/>
        <w:ind w:firstLine="539"/>
        <w:jc w:val="right"/>
        <w:rPr>
          <w:sz w:val="24"/>
          <w:szCs w:val="24"/>
        </w:rPr>
      </w:pPr>
      <w:r w:rsidRPr="00236C2A">
        <w:rPr>
          <w:sz w:val="24"/>
          <w:szCs w:val="24"/>
        </w:rPr>
        <w:t>Приложение 1</w:t>
      </w:r>
    </w:p>
    <w:p w:rsidR="00236C2A" w:rsidRPr="00236C2A" w:rsidRDefault="00236C2A" w:rsidP="00236C2A">
      <w:pPr>
        <w:adjustRightInd w:val="0"/>
        <w:ind w:firstLine="540"/>
        <w:jc w:val="right"/>
        <w:rPr>
          <w:sz w:val="24"/>
          <w:szCs w:val="24"/>
        </w:rPr>
      </w:pPr>
      <w:r w:rsidRPr="00236C2A">
        <w:rPr>
          <w:sz w:val="24"/>
          <w:szCs w:val="24"/>
        </w:rPr>
        <w:t>к постановлению администрации</w:t>
      </w:r>
    </w:p>
    <w:p w:rsidR="00236C2A" w:rsidRPr="00236C2A" w:rsidRDefault="00236C2A" w:rsidP="00236C2A">
      <w:pPr>
        <w:adjustRightInd w:val="0"/>
        <w:ind w:firstLine="540"/>
        <w:jc w:val="right"/>
        <w:rPr>
          <w:sz w:val="24"/>
          <w:szCs w:val="24"/>
        </w:rPr>
      </w:pPr>
      <w:r w:rsidRPr="00236C2A">
        <w:rPr>
          <w:sz w:val="24"/>
          <w:szCs w:val="24"/>
        </w:rPr>
        <w:t>Белоярского района</w:t>
      </w:r>
    </w:p>
    <w:p w:rsidR="00236C2A" w:rsidRPr="00236C2A" w:rsidRDefault="00236C2A" w:rsidP="00236C2A">
      <w:pPr>
        <w:ind w:right="-2"/>
        <w:jc w:val="right"/>
        <w:rPr>
          <w:sz w:val="24"/>
          <w:szCs w:val="24"/>
        </w:rPr>
      </w:pPr>
      <w:r w:rsidRPr="00236C2A">
        <w:rPr>
          <w:sz w:val="24"/>
          <w:szCs w:val="24"/>
        </w:rPr>
        <w:t>от _____________ 2022 года № ____</w:t>
      </w:r>
    </w:p>
    <w:p w:rsidR="00516049" w:rsidRDefault="00516049" w:rsidP="00516049">
      <w:pPr>
        <w:adjustRightInd w:val="0"/>
        <w:ind w:left="284"/>
        <w:jc w:val="both"/>
        <w:rPr>
          <w:b/>
          <w:bCs/>
          <w:sz w:val="28"/>
          <w:szCs w:val="28"/>
        </w:rPr>
      </w:pPr>
    </w:p>
    <w:p w:rsidR="00DF234A" w:rsidRDefault="00DF234A" w:rsidP="00446393">
      <w:pPr>
        <w:pStyle w:val="a3"/>
        <w:spacing w:line="276" w:lineRule="auto"/>
        <w:ind w:right="6" w:firstLine="709"/>
        <w:jc w:val="both"/>
        <w:rPr>
          <w:i/>
          <w:sz w:val="24"/>
          <w:szCs w:val="24"/>
        </w:rPr>
      </w:pPr>
    </w:p>
    <w:p w:rsidR="006506F4" w:rsidRPr="00E52B19" w:rsidRDefault="00236C2A" w:rsidP="006506F4">
      <w:pPr>
        <w:adjustRightInd w:val="0"/>
        <w:ind w:firstLine="709"/>
        <w:jc w:val="right"/>
        <w:rPr>
          <w:sz w:val="24"/>
          <w:szCs w:val="28"/>
        </w:rPr>
      </w:pPr>
      <w:r>
        <w:rPr>
          <w:sz w:val="24"/>
          <w:szCs w:val="28"/>
        </w:rPr>
        <w:t>Приложение</w:t>
      </w:r>
      <w:r w:rsidR="006506F4" w:rsidRPr="00E52B19">
        <w:rPr>
          <w:sz w:val="24"/>
          <w:szCs w:val="28"/>
        </w:rPr>
        <w:t xml:space="preserve"> </w:t>
      </w:r>
      <w:r w:rsidR="004C2DE6">
        <w:rPr>
          <w:sz w:val="24"/>
          <w:szCs w:val="28"/>
        </w:rPr>
        <w:t>1</w:t>
      </w:r>
    </w:p>
    <w:p w:rsidR="006506F4" w:rsidRPr="00E52B19" w:rsidRDefault="006506F4" w:rsidP="006506F4">
      <w:pPr>
        <w:adjustRightInd w:val="0"/>
        <w:ind w:firstLine="709"/>
        <w:jc w:val="right"/>
        <w:rPr>
          <w:sz w:val="24"/>
          <w:szCs w:val="28"/>
        </w:rPr>
      </w:pPr>
      <w:r w:rsidRPr="00E52B19">
        <w:rPr>
          <w:sz w:val="24"/>
          <w:szCs w:val="28"/>
        </w:rPr>
        <w:t xml:space="preserve">к </w:t>
      </w:r>
      <w:r w:rsidR="00236C2A">
        <w:rPr>
          <w:sz w:val="24"/>
          <w:szCs w:val="28"/>
        </w:rPr>
        <w:t>а</w:t>
      </w:r>
      <w:r w:rsidRPr="00E52B19">
        <w:rPr>
          <w:sz w:val="24"/>
          <w:szCs w:val="28"/>
        </w:rPr>
        <w:t xml:space="preserve">дминистративному регламенту </w:t>
      </w:r>
    </w:p>
    <w:p w:rsidR="006506F4" w:rsidRPr="00E52B19" w:rsidRDefault="006506F4" w:rsidP="006506F4">
      <w:pPr>
        <w:adjustRightInd w:val="0"/>
        <w:ind w:firstLine="709"/>
        <w:jc w:val="right"/>
        <w:rPr>
          <w:sz w:val="24"/>
          <w:szCs w:val="28"/>
        </w:rPr>
      </w:pPr>
      <w:r w:rsidRPr="00E52B19">
        <w:rPr>
          <w:sz w:val="24"/>
          <w:szCs w:val="28"/>
        </w:rPr>
        <w:t xml:space="preserve">предоставления муниципальной услуги </w:t>
      </w:r>
    </w:p>
    <w:p w:rsidR="006506F4" w:rsidRDefault="006506F4" w:rsidP="006506F4">
      <w:pPr>
        <w:adjustRightInd w:val="0"/>
        <w:ind w:firstLine="709"/>
        <w:jc w:val="right"/>
        <w:rPr>
          <w:sz w:val="24"/>
          <w:szCs w:val="28"/>
        </w:rPr>
      </w:pPr>
      <w:r w:rsidRPr="006506F4">
        <w:rPr>
          <w:sz w:val="24"/>
          <w:szCs w:val="28"/>
        </w:rPr>
        <w:t xml:space="preserve">«Выдача акта освидетельствования проведения основных работ </w:t>
      </w:r>
    </w:p>
    <w:p w:rsidR="006506F4" w:rsidRDefault="006506F4" w:rsidP="006506F4">
      <w:pPr>
        <w:adjustRightInd w:val="0"/>
        <w:ind w:firstLine="709"/>
        <w:jc w:val="right"/>
        <w:rPr>
          <w:sz w:val="24"/>
          <w:szCs w:val="28"/>
        </w:rPr>
      </w:pPr>
      <w:r w:rsidRPr="006506F4">
        <w:rPr>
          <w:sz w:val="24"/>
          <w:szCs w:val="28"/>
        </w:rPr>
        <w:t xml:space="preserve">по строительству (реконструкции) объекта индивидуального </w:t>
      </w:r>
    </w:p>
    <w:p w:rsidR="006506F4" w:rsidRDefault="006506F4" w:rsidP="006506F4">
      <w:pPr>
        <w:adjustRightInd w:val="0"/>
        <w:ind w:firstLine="709"/>
        <w:jc w:val="right"/>
        <w:rPr>
          <w:sz w:val="24"/>
          <w:szCs w:val="28"/>
        </w:rPr>
      </w:pPr>
      <w:r w:rsidRPr="006506F4">
        <w:rPr>
          <w:sz w:val="24"/>
          <w:szCs w:val="28"/>
        </w:rPr>
        <w:t xml:space="preserve">жилищного строительства с привлечением средств материнского </w:t>
      </w:r>
    </w:p>
    <w:p w:rsidR="006506F4" w:rsidRPr="006506F4" w:rsidRDefault="006506F4" w:rsidP="006506F4">
      <w:pPr>
        <w:adjustRightInd w:val="0"/>
        <w:ind w:firstLine="709"/>
        <w:jc w:val="right"/>
        <w:rPr>
          <w:sz w:val="24"/>
          <w:szCs w:val="28"/>
        </w:rPr>
      </w:pPr>
      <w:r w:rsidRPr="006506F4">
        <w:rPr>
          <w:sz w:val="24"/>
          <w:szCs w:val="28"/>
        </w:rPr>
        <w:t>(семейного) капитала»</w:t>
      </w:r>
    </w:p>
    <w:p w:rsidR="006506F4" w:rsidRPr="00E52B19" w:rsidRDefault="006506F4" w:rsidP="006506F4">
      <w:pPr>
        <w:adjustRightInd w:val="0"/>
        <w:ind w:firstLine="709"/>
        <w:jc w:val="right"/>
        <w:rPr>
          <w:szCs w:val="28"/>
        </w:rPr>
      </w:pPr>
    </w:p>
    <w:p w:rsidR="006506F4" w:rsidRPr="009535AA" w:rsidRDefault="006506F4" w:rsidP="006506F4">
      <w:pPr>
        <w:adjustRightInd w:val="0"/>
        <w:ind w:firstLine="709"/>
        <w:jc w:val="right"/>
        <w:rPr>
          <w:szCs w:val="28"/>
        </w:rPr>
      </w:pPr>
      <w:r w:rsidRPr="009535AA">
        <w:rPr>
          <w:szCs w:val="28"/>
        </w:rPr>
        <w:t>ФОРМА</w:t>
      </w:r>
    </w:p>
    <w:p w:rsidR="006506F4" w:rsidRPr="00E35ED6" w:rsidRDefault="006506F4" w:rsidP="006506F4">
      <w:pPr>
        <w:adjustRightInd w:val="0"/>
        <w:ind w:left="284"/>
        <w:jc w:val="both"/>
        <w:rPr>
          <w:sz w:val="24"/>
          <w:szCs w:val="28"/>
        </w:rPr>
      </w:pPr>
    </w:p>
    <w:p w:rsidR="00DF234A" w:rsidRDefault="00DF234A" w:rsidP="00DF234A">
      <w:pPr>
        <w:pStyle w:val="a3"/>
        <w:rPr>
          <w:sz w:val="20"/>
        </w:rPr>
      </w:pPr>
    </w:p>
    <w:p w:rsidR="00DF234A" w:rsidRDefault="00DF234A" w:rsidP="00DF234A">
      <w:pPr>
        <w:pStyle w:val="a3"/>
        <w:rPr>
          <w:sz w:val="20"/>
        </w:rPr>
      </w:pPr>
    </w:p>
    <w:p w:rsidR="00DF234A" w:rsidRDefault="00DF234A" w:rsidP="00DF234A">
      <w:pPr>
        <w:pStyle w:val="a3"/>
        <w:spacing w:before="10"/>
        <w:rPr>
          <w:sz w:val="23"/>
        </w:rPr>
      </w:pPr>
    </w:p>
    <w:p w:rsidR="00DF234A" w:rsidRDefault="00DF234A" w:rsidP="008405F2">
      <w:pPr>
        <w:pStyle w:val="a3"/>
        <w:tabs>
          <w:tab w:val="left" w:pos="3686"/>
          <w:tab w:val="left" w:pos="4111"/>
        </w:tabs>
        <w:ind w:right="140"/>
        <w:jc w:val="right"/>
      </w:pPr>
      <w:r w:rsidRPr="008405F2">
        <w:rPr>
          <w:sz w:val="24"/>
        </w:rPr>
        <w:t>В</w:t>
      </w:r>
      <w:r w:rsidR="008405F2">
        <w:t>_____________________________________</w:t>
      </w:r>
    </w:p>
    <w:p w:rsidR="00DF234A" w:rsidRDefault="00DF234A" w:rsidP="008405F2">
      <w:pPr>
        <w:pStyle w:val="a3"/>
        <w:tabs>
          <w:tab w:val="left" w:pos="3686"/>
          <w:tab w:val="left" w:pos="4111"/>
        </w:tabs>
        <w:spacing w:line="20" w:lineRule="exact"/>
        <w:ind w:left="4235"/>
        <w:rPr>
          <w:sz w:val="2"/>
        </w:rPr>
      </w:pPr>
    </w:p>
    <w:p w:rsidR="00DF234A" w:rsidRPr="008405F2" w:rsidRDefault="00DF234A" w:rsidP="008E0573">
      <w:pPr>
        <w:tabs>
          <w:tab w:val="left" w:pos="3686"/>
          <w:tab w:val="left" w:pos="4111"/>
        </w:tabs>
        <w:ind w:left="4536" w:right="140"/>
        <w:jc w:val="center"/>
        <w:rPr>
          <w:i/>
          <w:sz w:val="18"/>
        </w:rPr>
      </w:pPr>
      <w:r w:rsidRPr="008405F2">
        <w:rPr>
          <w:i/>
          <w:sz w:val="18"/>
        </w:rPr>
        <w:t>(наименование</w:t>
      </w:r>
      <w:r w:rsidRPr="008405F2">
        <w:rPr>
          <w:i/>
          <w:spacing w:val="-3"/>
          <w:sz w:val="18"/>
        </w:rPr>
        <w:t xml:space="preserve"> </w:t>
      </w:r>
      <w:r w:rsidRPr="008405F2">
        <w:rPr>
          <w:i/>
          <w:sz w:val="18"/>
        </w:rPr>
        <w:t>органа местного</w:t>
      </w:r>
      <w:r w:rsidRPr="008405F2">
        <w:rPr>
          <w:i/>
          <w:spacing w:val="-3"/>
          <w:sz w:val="18"/>
        </w:rPr>
        <w:t xml:space="preserve"> </w:t>
      </w:r>
      <w:r w:rsidRPr="008405F2">
        <w:rPr>
          <w:i/>
          <w:sz w:val="18"/>
        </w:rPr>
        <w:t>самоуправления</w:t>
      </w:r>
    </w:p>
    <w:p w:rsidR="00DF234A" w:rsidRPr="008405F2" w:rsidRDefault="008405F2" w:rsidP="008E0573">
      <w:pPr>
        <w:pStyle w:val="a3"/>
        <w:tabs>
          <w:tab w:val="left" w:pos="3686"/>
          <w:tab w:val="left" w:pos="4111"/>
        </w:tabs>
        <w:ind w:left="4536" w:right="140"/>
        <w:jc w:val="center"/>
        <w:rPr>
          <w:i/>
          <w:sz w:val="16"/>
        </w:rPr>
      </w:pPr>
      <w:r>
        <w:rPr>
          <w:i/>
          <w:sz w:val="16"/>
        </w:rPr>
        <w:t>_________________________________________________________________</w:t>
      </w:r>
    </w:p>
    <w:p w:rsidR="00DF234A" w:rsidRPr="008405F2" w:rsidRDefault="00DF234A" w:rsidP="008E0573">
      <w:pPr>
        <w:tabs>
          <w:tab w:val="left" w:pos="3686"/>
          <w:tab w:val="left" w:pos="4111"/>
        </w:tabs>
        <w:spacing w:line="275" w:lineRule="exact"/>
        <w:ind w:left="4536" w:right="140"/>
        <w:jc w:val="center"/>
        <w:rPr>
          <w:i/>
          <w:sz w:val="18"/>
        </w:rPr>
      </w:pPr>
      <w:r w:rsidRPr="008405F2">
        <w:rPr>
          <w:i/>
          <w:sz w:val="18"/>
        </w:rPr>
        <w:t>муниципального</w:t>
      </w:r>
      <w:r w:rsidRPr="008405F2">
        <w:rPr>
          <w:i/>
          <w:spacing w:val="-3"/>
          <w:sz w:val="18"/>
        </w:rPr>
        <w:t xml:space="preserve"> </w:t>
      </w:r>
      <w:r w:rsidRPr="008405F2">
        <w:rPr>
          <w:i/>
          <w:sz w:val="18"/>
        </w:rPr>
        <w:t>образования)</w:t>
      </w:r>
    </w:p>
    <w:p w:rsidR="008405F2" w:rsidRDefault="008405F2" w:rsidP="008405F2">
      <w:pPr>
        <w:tabs>
          <w:tab w:val="left" w:pos="3686"/>
          <w:tab w:val="left" w:pos="4111"/>
          <w:tab w:val="left" w:pos="10037"/>
        </w:tabs>
        <w:ind w:left="4264" w:right="-2"/>
        <w:jc w:val="center"/>
        <w:rPr>
          <w:sz w:val="28"/>
        </w:rPr>
      </w:pPr>
      <w:r w:rsidRPr="008405F2">
        <w:rPr>
          <w:sz w:val="24"/>
        </w:rPr>
        <w:t>от</w:t>
      </w:r>
      <w:r>
        <w:rPr>
          <w:sz w:val="28"/>
        </w:rPr>
        <w:t xml:space="preserve"> ____________________________________</w:t>
      </w:r>
    </w:p>
    <w:p w:rsidR="00DF234A" w:rsidRPr="008405F2" w:rsidRDefault="00DF234A" w:rsidP="008E0573">
      <w:pPr>
        <w:tabs>
          <w:tab w:val="left" w:pos="3686"/>
          <w:tab w:val="left" w:pos="4111"/>
          <w:tab w:val="left" w:pos="10037"/>
        </w:tabs>
        <w:ind w:left="4678" w:right="162"/>
        <w:jc w:val="center"/>
        <w:rPr>
          <w:i/>
          <w:sz w:val="18"/>
        </w:rPr>
      </w:pPr>
      <w:r>
        <w:rPr>
          <w:sz w:val="28"/>
        </w:rPr>
        <w:t xml:space="preserve"> </w:t>
      </w:r>
      <w:r w:rsidRPr="008405F2">
        <w:rPr>
          <w:i/>
          <w:sz w:val="18"/>
        </w:rPr>
        <w:t>(фамилия,</w:t>
      </w:r>
      <w:r w:rsidRPr="008405F2">
        <w:rPr>
          <w:i/>
          <w:spacing w:val="1"/>
          <w:sz w:val="18"/>
        </w:rPr>
        <w:t xml:space="preserve"> </w:t>
      </w:r>
      <w:r w:rsidRPr="008405F2">
        <w:rPr>
          <w:i/>
          <w:sz w:val="18"/>
        </w:rPr>
        <w:t>имя,</w:t>
      </w:r>
      <w:r w:rsidRPr="008405F2">
        <w:rPr>
          <w:i/>
          <w:spacing w:val="1"/>
          <w:sz w:val="18"/>
        </w:rPr>
        <w:t xml:space="preserve"> </w:t>
      </w:r>
      <w:r w:rsidRPr="008405F2">
        <w:rPr>
          <w:i/>
          <w:sz w:val="18"/>
        </w:rPr>
        <w:t>отчество</w:t>
      </w:r>
      <w:r w:rsidRPr="008405F2">
        <w:rPr>
          <w:i/>
          <w:spacing w:val="1"/>
          <w:sz w:val="18"/>
        </w:rPr>
        <w:t xml:space="preserve"> </w:t>
      </w:r>
      <w:r w:rsidRPr="008405F2">
        <w:rPr>
          <w:i/>
          <w:sz w:val="18"/>
        </w:rPr>
        <w:t>(при</w:t>
      </w:r>
      <w:r w:rsidRPr="008405F2">
        <w:rPr>
          <w:i/>
          <w:spacing w:val="1"/>
          <w:sz w:val="18"/>
        </w:rPr>
        <w:t xml:space="preserve"> </w:t>
      </w:r>
      <w:r w:rsidRPr="008405F2">
        <w:rPr>
          <w:i/>
          <w:sz w:val="18"/>
        </w:rPr>
        <w:t>наличии),</w:t>
      </w:r>
      <w:r w:rsidRPr="008405F2">
        <w:rPr>
          <w:i/>
          <w:spacing w:val="1"/>
          <w:sz w:val="18"/>
        </w:rPr>
        <w:t xml:space="preserve"> </w:t>
      </w:r>
      <w:r w:rsidRPr="008405F2">
        <w:rPr>
          <w:i/>
          <w:sz w:val="18"/>
        </w:rPr>
        <w:t>паспортные</w:t>
      </w:r>
      <w:r w:rsidRPr="008405F2">
        <w:rPr>
          <w:i/>
          <w:spacing w:val="-57"/>
          <w:sz w:val="18"/>
        </w:rPr>
        <w:t xml:space="preserve"> </w:t>
      </w:r>
      <w:r w:rsidRPr="008405F2">
        <w:rPr>
          <w:i/>
          <w:sz w:val="18"/>
        </w:rPr>
        <w:t>данные,</w:t>
      </w:r>
      <w:r w:rsidRPr="008405F2">
        <w:rPr>
          <w:i/>
          <w:spacing w:val="1"/>
          <w:sz w:val="18"/>
        </w:rPr>
        <w:t xml:space="preserve"> </w:t>
      </w:r>
      <w:r w:rsidRPr="008405F2">
        <w:rPr>
          <w:i/>
          <w:sz w:val="18"/>
        </w:rPr>
        <w:t>регистрация</w:t>
      </w:r>
      <w:r w:rsidRPr="008405F2">
        <w:rPr>
          <w:i/>
          <w:spacing w:val="1"/>
          <w:sz w:val="18"/>
        </w:rPr>
        <w:t xml:space="preserve"> </w:t>
      </w:r>
      <w:r w:rsidRPr="008405F2">
        <w:rPr>
          <w:i/>
          <w:sz w:val="18"/>
        </w:rPr>
        <w:t>по</w:t>
      </w:r>
      <w:r w:rsidRPr="008405F2">
        <w:rPr>
          <w:i/>
          <w:spacing w:val="1"/>
          <w:sz w:val="18"/>
        </w:rPr>
        <w:t xml:space="preserve"> </w:t>
      </w:r>
      <w:r w:rsidRPr="008405F2">
        <w:rPr>
          <w:i/>
          <w:sz w:val="18"/>
        </w:rPr>
        <w:t>месту</w:t>
      </w:r>
      <w:r w:rsidRPr="008405F2">
        <w:rPr>
          <w:i/>
          <w:spacing w:val="1"/>
          <w:sz w:val="18"/>
        </w:rPr>
        <w:t xml:space="preserve"> </w:t>
      </w:r>
      <w:r w:rsidRPr="008405F2">
        <w:rPr>
          <w:i/>
          <w:sz w:val="18"/>
        </w:rPr>
        <w:t>жительства,</w:t>
      </w:r>
      <w:r w:rsidRPr="008405F2">
        <w:rPr>
          <w:i/>
          <w:spacing w:val="1"/>
          <w:sz w:val="18"/>
        </w:rPr>
        <w:t xml:space="preserve"> </w:t>
      </w:r>
      <w:r w:rsidRPr="008405F2">
        <w:rPr>
          <w:i/>
          <w:sz w:val="18"/>
        </w:rPr>
        <w:t>адрес</w:t>
      </w:r>
      <w:r w:rsidRPr="008405F2">
        <w:rPr>
          <w:i/>
          <w:spacing w:val="1"/>
          <w:sz w:val="18"/>
        </w:rPr>
        <w:t xml:space="preserve"> </w:t>
      </w:r>
      <w:r w:rsidRPr="008405F2">
        <w:rPr>
          <w:i/>
          <w:spacing w:val="-1"/>
          <w:sz w:val="18"/>
        </w:rPr>
        <w:t>фактического</w:t>
      </w:r>
      <w:r w:rsidRPr="008405F2">
        <w:rPr>
          <w:i/>
          <w:spacing w:val="-6"/>
          <w:sz w:val="18"/>
        </w:rPr>
        <w:t xml:space="preserve"> </w:t>
      </w:r>
      <w:r w:rsidRPr="008405F2">
        <w:rPr>
          <w:i/>
          <w:sz w:val="18"/>
        </w:rPr>
        <w:t>проживания</w:t>
      </w:r>
      <w:r w:rsidRPr="008405F2">
        <w:rPr>
          <w:i/>
          <w:spacing w:val="-6"/>
          <w:sz w:val="18"/>
        </w:rPr>
        <w:t xml:space="preserve"> </w:t>
      </w:r>
      <w:r w:rsidRPr="008405F2">
        <w:rPr>
          <w:i/>
          <w:sz w:val="18"/>
        </w:rPr>
        <w:t>телефон,</w:t>
      </w:r>
      <w:r w:rsidRPr="008405F2">
        <w:rPr>
          <w:i/>
          <w:spacing w:val="-8"/>
          <w:sz w:val="18"/>
        </w:rPr>
        <w:t xml:space="preserve"> </w:t>
      </w:r>
      <w:r w:rsidRPr="008405F2">
        <w:rPr>
          <w:i/>
          <w:sz w:val="18"/>
        </w:rPr>
        <w:t>адрес</w:t>
      </w:r>
      <w:r w:rsidRPr="008405F2">
        <w:rPr>
          <w:i/>
          <w:spacing w:val="-6"/>
          <w:sz w:val="18"/>
        </w:rPr>
        <w:t xml:space="preserve"> </w:t>
      </w:r>
      <w:r w:rsidRPr="008405F2">
        <w:rPr>
          <w:i/>
          <w:sz w:val="18"/>
        </w:rPr>
        <w:t>электронной</w:t>
      </w:r>
      <w:r w:rsidRPr="008405F2">
        <w:rPr>
          <w:i/>
          <w:spacing w:val="-58"/>
          <w:sz w:val="18"/>
        </w:rPr>
        <w:t xml:space="preserve"> </w:t>
      </w:r>
      <w:r w:rsidRPr="008405F2">
        <w:rPr>
          <w:i/>
          <w:sz w:val="18"/>
        </w:rPr>
        <w:t>почты</w:t>
      </w:r>
      <w:r w:rsidRPr="008405F2">
        <w:rPr>
          <w:i/>
          <w:spacing w:val="-6"/>
          <w:sz w:val="18"/>
        </w:rPr>
        <w:t xml:space="preserve"> </w:t>
      </w:r>
      <w:r w:rsidRPr="008405F2">
        <w:rPr>
          <w:i/>
          <w:sz w:val="18"/>
        </w:rPr>
        <w:t>заявителя;</w:t>
      </w:r>
    </w:p>
    <w:p w:rsidR="00DF234A" w:rsidRPr="008405F2" w:rsidRDefault="00DF234A" w:rsidP="008E0573">
      <w:pPr>
        <w:tabs>
          <w:tab w:val="left" w:pos="3686"/>
          <w:tab w:val="left" w:pos="4111"/>
        </w:tabs>
        <w:ind w:left="4678" w:right="162"/>
        <w:jc w:val="center"/>
        <w:rPr>
          <w:i/>
          <w:sz w:val="18"/>
        </w:rPr>
      </w:pPr>
      <w:r w:rsidRPr="008405F2">
        <w:rPr>
          <w:i/>
          <w:sz w:val="18"/>
        </w:rPr>
        <w:t>При направлении заявления представителем заявителя</w:t>
      </w:r>
      <w:r w:rsidRPr="008405F2">
        <w:rPr>
          <w:i/>
          <w:spacing w:val="1"/>
          <w:sz w:val="18"/>
        </w:rPr>
        <w:t xml:space="preserve"> </w:t>
      </w:r>
      <w:r w:rsidRPr="008405F2">
        <w:rPr>
          <w:i/>
          <w:sz w:val="18"/>
        </w:rPr>
        <w:t>также</w:t>
      </w:r>
      <w:r w:rsidRPr="008405F2">
        <w:rPr>
          <w:i/>
          <w:spacing w:val="1"/>
          <w:sz w:val="18"/>
        </w:rPr>
        <w:t xml:space="preserve"> </w:t>
      </w:r>
      <w:r w:rsidRPr="008405F2">
        <w:rPr>
          <w:i/>
          <w:sz w:val="18"/>
        </w:rPr>
        <w:t>фамилия,</w:t>
      </w:r>
      <w:r w:rsidRPr="008405F2">
        <w:rPr>
          <w:i/>
          <w:spacing w:val="1"/>
          <w:sz w:val="18"/>
        </w:rPr>
        <w:t xml:space="preserve"> </w:t>
      </w:r>
      <w:r w:rsidRPr="008405F2">
        <w:rPr>
          <w:i/>
          <w:sz w:val="18"/>
        </w:rPr>
        <w:t>имя,</w:t>
      </w:r>
      <w:r w:rsidRPr="008405F2">
        <w:rPr>
          <w:i/>
          <w:spacing w:val="1"/>
          <w:sz w:val="18"/>
        </w:rPr>
        <w:t xml:space="preserve"> </w:t>
      </w:r>
      <w:r w:rsidRPr="008405F2">
        <w:rPr>
          <w:i/>
          <w:sz w:val="18"/>
        </w:rPr>
        <w:t>отчество</w:t>
      </w:r>
      <w:r w:rsidRPr="008405F2">
        <w:rPr>
          <w:i/>
          <w:spacing w:val="1"/>
          <w:sz w:val="18"/>
        </w:rPr>
        <w:t xml:space="preserve"> </w:t>
      </w:r>
      <w:r w:rsidRPr="008405F2">
        <w:rPr>
          <w:i/>
          <w:sz w:val="18"/>
        </w:rPr>
        <w:t>(при</w:t>
      </w:r>
      <w:r w:rsidRPr="008405F2">
        <w:rPr>
          <w:i/>
          <w:spacing w:val="1"/>
          <w:sz w:val="18"/>
        </w:rPr>
        <w:t xml:space="preserve"> </w:t>
      </w:r>
      <w:r w:rsidRPr="008405F2">
        <w:rPr>
          <w:i/>
          <w:sz w:val="18"/>
        </w:rPr>
        <w:t>наличии),</w:t>
      </w:r>
      <w:r w:rsidRPr="008405F2">
        <w:rPr>
          <w:i/>
          <w:spacing w:val="1"/>
          <w:sz w:val="18"/>
        </w:rPr>
        <w:t xml:space="preserve"> </w:t>
      </w:r>
      <w:r w:rsidRPr="008405F2">
        <w:rPr>
          <w:i/>
          <w:spacing w:val="-3"/>
          <w:sz w:val="18"/>
        </w:rPr>
        <w:t>паспортные</w:t>
      </w:r>
      <w:r w:rsidRPr="008405F2">
        <w:rPr>
          <w:i/>
          <w:spacing w:val="-12"/>
          <w:sz w:val="18"/>
        </w:rPr>
        <w:t xml:space="preserve"> </w:t>
      </w:r>
      <w:r w:rsidRPr="008405F2">
        <w:rPr>
          <w:i/>
          <w:spacing w:val="-3"/>
          <w:sz w:val="18"/>
        </w:rPr>
        <w:t>данные,</w:t>
      </w:r>
      <w:r w:rsidRPr="008405F2">
        <w:rPr>
          <w:i/>
          <w:spacing w:val="-11"/>
          <w:sz w:val="18"/>
        </w:rPr>
        <w:t xml:space="preserve"> </w:t>
      </w:r>
      <w:r w:rsidRPr="008405F2">
        <w:rPr>
          <w:i/>
          <w:spacing w:val="-3"/>
          <w:sz w:val="18"/>
        </w:rPr>
        <w:t>регистрация</w:t>
      </w:r>
      <w:r w:rsidRPr="008405F2">
        <w:rPr>
          <w:i/>
          <w:spacing w:val="-10"/>
          <w:sz w:val="18"/>
        </w:rPr>
        <w:t xml:space="preserve"> </w:t>
      </w:r>
      <w:r w:rsidRPr="008405F2">
        <w:rPr>
          <w:i/>
          <w:spacing w:val="-3"/>
          <w:sz w:val="18"/>
        </w:rPr>
        <w:t>по</w:t>
      </w:r>
      <w:r w:rsidRPr="008405F2">
        <w:rPr>
          <w:i/>
          <w:spacing w:val="-9"/>
          <w:sz w:val="18"/>
        </w:rPr>
        <w:t xml:space="preserve"> </w:t>
      </w:r>
      <w:r w:rsidRPr="008405F2">
        <w:rPr>
          <w:i/>
          <w:spacing w:val="-3"/>
          <w:sz w:val="18"/>
        </w:rPr>
        <w:t>месту</w:t>
      </w:r>
      <w:r w:rsidRPr="008405F2">
        <w:rPr>
          <w:i/>
          <w:spacing w:val="-10"/>
          <w:sz w:val="18"/>
        </w:rPr>
        <w:t xml:space="preserve"> </w:t>
      </w:r>
      <w:r w:rsidRPr="008405F2">
        <w:rPr>
          <w:i/>
          <w:spacing w:val="-2"/>
          <w:sz w:val="18"/>
        </w:rPr>
        <w:t>жительства,</w:t>
      </w:r>
      <w:r w:rsidRPr="008405F2">
        <w:rPr>
          <w:i/>
          <w:spacing w:val="-58"/>
          <w:sz w:val="18"/>
        </w:rPr>
        <w:t xml:space="preserve"> </w:t>
      </w:r>
      <w:r w:rsidRPr="008405F2">
        <w:rPr>
          <w:i/>
          <w:sz w:val="18"/>
        </w:rPr>
        <w:t>реквизиты</w:t>
      </w:r>
      <w:r w:rsidRPr="008405F2">
        <w:rPr>
          <w:i/>
          <w:spacing w:val="1"/>
          <w:sz w:val="18"/>
        </w:rPr>
        <w:t xml:space="preserve"> </w:t>
      </w:r>
      <w:r w:rsidRPr="008405F2">
        <w:rPr>
          <w:i/>
          <w:sz w:val="18"/>
        </w:rPr>
        <w:t>документа</w:t>
      </w:r>
      <w:r w:rsidRPr="008405F2">
        <w:rPr>
          <w:i/>
          <w:spacing w:val="1"/>
          <w:sz w:val="18"/>
        </w:rPr>
        <w:t xml:space="preserve"> </w:t>
      </w:r>
      <w:r w:rsidRPr="008405F2">
        <w:rPr>
          <w:i/>
          <w:sz w:val="18"/>
        </w:rPr>
        <w:t>подтверждающего</w:t>
      </w:r>
      <w:r w:rsidRPr="008405F2">
        <w:rPr>
          <w:i/>
          <w:spacing w:val="1"/>
          <w:sz w:val="18"/>
        </w:rPr>
        <w:t xml:space="preserve"> </w:t>
      </w:r>
      <w:r w:rsidRPr="008405F2">
        <w:rPr>
          <w:i/>
          <w:sz w:val="18"/>
        </w:rPr>
        <w:t>полномочия</w:t>
      </w:r>
      <w:r w:rsidRPr="008405F2">
        <w:rPr>
          <w:i/>
          <w:spacing w:val="-57"/>
          <w:sz w:val="18"/>
        </w:rPr>
        <w:t xml:space="preserve"> </w:t>
      </w:r>
      <w:r w:rsidRPr="008405F2">
        <w:rPr>
          <w:i/>
          <w:sz w:val="18"/>
        </w:rPr>
        <w:t>представителя,</w:t>
      </w:r>
      <w:r w:rsidRPr="008405F2">
        <w:rPr>
          <w:i/>
          <w:spacing w:val="1"/>
          <w:sz w:val="18"/>
        </w:rPr>
        <w:t xml:space="preserve"> </w:t>
      </w:r>
      <w:r w:rsidRPr="008405F2">
        <w:rPr>
          <w:i/>
          <w:sz w:val="18"/>
        </w:rPr>
        <w:t>телефон,</w:t>
      </w:r>
      <w:r w:rsidRPr="008405F2">
        <w:rPr>
          <w:i/>
          <w:spacing w:val="1"/>
          <w:sz w:val="18"/>
        </w:rPr>
        <w:t xml:space="preserve"> </w:t>
      </w:r>
      <w:r w:rsidRPr="008405F2">
        <w:rPr>
          <w:i/>
          <w:sz w:val="18"/>
        </w:rPr>
        <w:t>адрес</w:t>
      </w:r>
      <w:r w:rsidRPr="008405F2">
        <w:rPr>
          <w:i/>
          <w:spacing w:val="1"/>
          <w:sz w:val="18"/>
        </w:rPr>
        <w:t xml:space="preserve"> </w:t>
      </w:r>
      <w:r w:rsidRPr="008405F2">
        <w:rPr>
          <w:i/>
          <w:sz w:val="18"/>
        </w:rPr>
        <w:t>электронной</w:t>
      </w:r>
      <w:r w:rsidRPr="008405F2">
        <w:rPr>
          <w:i/>
          <w:spacing w:val="1"/>
          <w:sz w:val="18"/>
        </w:rPr>
        <w:t xml:space="preserve"> </w:t>
      </w:r>
      <w:r w:rsidRPr="008405F2">
        <w:rPr>
          <w:i/>
          <w:sz w:val="18"/>
        </w:rPr>
        <w:t>почты</w:t>
      </w:r>
      <w:r w:rsidRPr="008405F2">
        <w:rPr>
          <w:i/>
          <w:spacing w:val="1"/>
          <w:sz w:val="18"/>
        </w:rPr>
        <w:t xml:space="preserve"> </w:t>
      </w:r>
      <w:r w:rsidRPr="008405F2">
        <w:rPr>
          <w:i/>
          <w:sz w:val="18"/>
        </w:rPr>
        <w:t>представителя</w:t>
      </w:r>
      <w:r w:rsidRPr="008405F2">
        <w:rPr>
          <w:i/>
          <w:spacing w:val="-8"/>
          <w:sz w:val="18"/>
        </w:rPr>
        <w:t xml:space="preserve"> </w:t>
      </w:r>
      <w:r w:rsidRPr="008405F2">
        <w:rPr>
          <w:i/>
          <w:sz w:val="18"/>
        </w:rPr>
        <w:t>заявителя).</w:t>
      </w:r>
    </w:p>
    <w:p w:rsidR="00871D0A" w:rsidRDefault="00871D0A" w:rsidP="00DF234A">
      <w:pPr>
        <w:pStyle w:val="1"/>
        <w:spacing w:before="234" w:line="322" w:lineRule="exact"/>
        <w:ind w:left="352" w:right="367"/>
        <w:jc w:val="center"/>
      </w:pPr>
    </w:p>
    <w:p w:rsidR="00DF234A" w:rsidRPr="006F47DE" w:rsidRDefault="00DF234A" w:rsidP="00DF234A">
      <w:pPr>
        <w:pStyle w:val="1"/>
        <w:spacing w:before="234" w:line="322" w:lineRule="exact"/>
        <w:ind w:left="352" w:right="367"/>
        <w:jc w:val="center"/>
        <w:rPr>
          <w:sz w:val="24"/>
        </w:rPr>
      </w:pPr>
      <w:r w:rsidRPr="006F47DE">
        <w:rPr>
          <w:sz w:val="24"/>
        </w:rPr>
        <w:t>Заявление</w:t>
      </w:r>
    </w:p>
    <w:p w:rsidR="00DF234A" w:rsidRPr="006F47DE" w:rsidRDefault="00DF234A" w:rsidP="00DF234A">
      <w:pPr>
        <w:ind w:left="304" w:right="320" w:hanging="5"/>
        <w:jc w:val="center"/>
        <w:rPr>
          <w:b/>
          <w:sz w:val="24"/>
        </w:rPr>
      </w:pPr>
      <w:r w:rsidRPr="006F47DE">
        <w:rPr>
          <w:b/>
          <w:sz w:val="24"/>
        </w:rPr>
        <w:t>о выдаче акта освидетельствования проведения основных работ по</w:t>
      </w:r>
      <w:r w:rsidRPr="006F47DE">
        <w:rPr>
          <w:b/>
          <w:spacing w:val="1"/>
          <w:sz w:val="24"/>
        </w:rPr>
        <w:t xml:space="preserve"> </w:t>
      </w:r>
      <w:r w:rsidRPr="006F47DE">
        <w:rPr>
          <w:b/>
          <w:sz w:val="24"/>
        </w:rPr>
        <w:t>строительству (реконструкции) объекта индивидуального жилищного</w:t>
      </w:r>
      <w:r w:rsidRPr="006F47DE">
        <w:rPr>
          <w:b/>
          <w:spacing w:val="1"/>
          <w:sz w:val="24"/>
        </w:rPr>
        <w:t xml:space="preserve"> </w:t>
      </w:r>
      <w:r w:rsidRPr="006F47DE">
        <w:rPr>
          <w:b/>
          <w:sz w:val="24"/>
        </w:rPr>
        <w:t>строительства</w:t>
      </w:r>
      <w:r w:rsidRPr="006F47DE">
        <w:rPr>
          <w:b/>
          <w:spacing w:val="-3"/>
          <w:sz w:val="24"/>
        </w:rPr>
        <w:t xml:space="preserve"> </w:t>
      </w:r>
      <w:r w:rsidRPr="006F47DE">
        <w:rPr>
          <w:b/>
          <w:sz w:val="24"/>
        </w:rPr>
        <w:t>с</w:t>
      </w:r>
      <w:r w:rsidRPr="006F47DE">
        <w:rPr>
          <w:b/>
          <w:spacing w:val="-4"/>
          <w:sz w:val="24"/>
        </w:rPr>
        <w:t xml:space="preserve"> </w:t>
      </w:r>
      <w:r w:rsidRPr="006F47DE">
        <w:rPr>
          <w:b/>
          <w:sz w:val="24"/>
        </w:rPr>
        <w:t>привлечением</w:t>
      </w:r>
      <w:r w:rsidRPr="006F47DE">
        <w:rPr>
          <w:b/>
          <w:spacing w:val="-3"/>
          <w:sz w:val="24"/>
        </w:rPr>
        <w:t xml:space="preserve"> </w:t>
      </w:r>
      <w:r w:rsidRPr="006F47DE">
        <w:rPr>
          <w:b/>
          <w:sz w:val="24"/>
        </w:rPr>
        <w:t>средств</w:t>
      </w:r>
      <w:r w:rsidRPr="006F47DE">
        <w:rPr>
          <w:b/>
          <w:spacing w:val="-4"/>
          <w:sz w:val="24"/>
        </w:rPr>
        <w:t xml:space="preserve"> </w:t>
      </w:r>
      <w:r w:rsidRPr="006F47DE">
        <w:rPr>
          <w:b/>
          <w:sz w:val="24"/>
        </w:rPr>
        <w:t>материнского</w:t>
      </w:r>
      <w:r w:rsidRPr="006F47DE">
        <w:rPr>
          <w:b/>
          <w:spacing w:val="-2"/>
          <w:sz w:val="24"/>
        </w:rPr>
        <w:t xml:space="preserve"> </w:t>
      </w:r>
      <w:r w:rsidRPr="006F47DE">
        <w:rPr>
          <w:b/>
          <w:sz w:val="24"/>
        </w:rPr>
        <w:t>(семейного) капитала</w:t>
      </w:r>
    </w:p>
    <w:p w:rsidR="00DF234A" w:rsidRDefault="00DF234A" w:rsidP="00DF234A">
      <w:pPr>
        <w:pStyle w:val="a3"/>
        <w:spacing w:before="2"/>
        <w:rPr>
          <w:b/>
        </w:rPr>
      </w:pPr>
    </w:p>
    <w:tbl>
      <w:tblPr>
        <w:tblStyle w:val="TableNormal"/>
        <w:tblW w:w="961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4507"/>
        <w:gridCol w:w="4471"/>
      </w:tblGrid>
      <w:tr w:rsidR="00DF234A" w:rsidRPr="006F47DE" w:rsidTr="006F47DE">
        <w:trPr>
          <w:trHeight w:val="321"/>
        </w:trPr>
        <w:tc>
          <w:tcPr>
            <w:tcW w:w="636" w:type="dxa"/>
          </w:tcPr>
          <w:p w:rsidR="00DF234A" w:rsidRPr="006F47DE" w:rsidRDefault="00DF234A" w:rsidP="006F47DE">
            <w:pPr>
              <w:pStyle w:val="TableParagraph"/>
              <w:jc w:val="center"/>
              <w:rPr>
                <w:sz w:val="24"/>
              </w:rPr>
            </w:pPr>
            <w:r w:rsidRPr="006F47DE">
              <w:rPr>
                <w:sz w:val="24"/>
              </w:rPr>
              <w:t>1</w:t>
            </w:r>
          </w:p>
        </w:tc>
        <w:tc>
          <w:tcPr>
            <w:tcW w:w="8978" w:type="dxa"/>
            <w:gridSpan w:val="2"/>
          </w:tcPr>
          <w:p w:rsidR="00DF234A" w:rsidRPr="006F47DE" w:rsidRDefault="00DF234A" w:rsidP="006F47DE">
            <w:pPr>
              <w:pStyle w:val="TableParagraph"/>
              <w:ind w:left="110"/>
              <w:rPr>
                <w:sz w:val="24"/>
                <w:lang w:val="ru-RU"/>
              </w:rPr>
            </w:pPr>
            <w:r w:rsidRPr="006F47DE">
              <w:rPr>
                <w:sz w:val="24"/>
                <w:lang w:val="ru-RU"/>
              </w:rPr>
              <w:t>Сведения</w:t>
            </w:r>
            <w:r w:rsidRPr="006F47DE">
              <w:rPr>
                <w:spacing w:val="-3"/>
                <w:sz w:val="24"/>
                <w:lang w:val="ru-RU"/>
              </w:rPr>
              <w:t xml:space="preserve"> </w:t>
            </w:r>
            <w:r w:rsidRPr="006F47DE">
              <w:rPr>
                <w:sz w:val="24"/>
                <w:lang w:val="ru-RU"/>
              </w:rPr>
              <w:t>о</w:t>
            </w:r>
            <w:r w:rsidRPr="006F47DE">
              <w:rPr>
                <w:spacing w:val="-1"/>
                <w:sz w:val="24"/>
                <w:lang w:val="ru-RU"/>
              </w:rPr>
              <w:t xml:space="preserve"> </w:t>
            </w:r>
            <w:r w:rsidRPr="006F47DE">
              <w:rPr>
                <w:sz w:val="24"/>
                <w:lang w:val="ru-RU"/>
              </w:rPr>
              <w:t>владельце</w:t>
            </w:r>
            <w:r w:rsidRPr="006F47DE">
              <w:rPr>
                <w:spacing w:val="-3"/>
                <w:sz w:val="24"/>
                <w:lang w:val="ru-RU"/>
              </w:rPr>
              <w:t xml:space="preserve"> </w:t>
            </w:r>
            <w:r w:rsidRPr="006F47DE">
              <w:rPr>
                <w:sz w:val="24"/>
                <w:lang w:val="ru-RU"/>
              </w:rPr>
              <w:t>сертификата</w:t>
            </w:r>
            <w:r w:rsidRPr="006F47DE">
              <w:rPr>
                <w:spacing w:val="-2"/>
                <w:sz w:val="24"/>
                <w:lang w:val="ru-RU"/>
              </w:rPr>
              <w:t xml:space="preserve"> </w:t>
            </w:r>
            <w:r w:rsidRPr="006F47DE">
              <w:rPr>
                <w:sz w:val="24"/>
                <w:lang w:val="ru-RU"/>
              </w:rPr>
              <w:t>материнского</w:t>
            </w:r>
            <w:r w:rsidRPr="006F47DE">
              <w:rPr>
                <w:spacing w:val="-2"/>
                <w:sz w:val="24"/>
                <w:lang w:val="ru-RU"/>
              </w:rPr>
              <w:t xml:space="preserve"> </w:t>
            </w:r>
            <w:r w:rsidRPr="006F47DE">
              <w:rPr>
                <w:sz w:val="24"/>
                <w:lang w:val="ru-RU"/>
              </w:rPr>
              <w:t>(семейного</w:t>
            </w:r>
            <w:r w:rsidRPr="006F47DE">
              <w:rPr>
                <w:spacing w:val="-1"/>
                <w:sz w:val="24"/>
                <w:lang w:val="ru-RU"/>
              </w:rPr>
              <w:t xml:space="preserve"> </w:t>
            </w:r>
            <w:r w:rsidRPr="006F47DE">
              <w:rPr>
                <w:sz w:val="24"/>
                <w:lang w:val="ru-RU"/>
              </w:rPr>
              <w:t>)</w:t>
            </w:r>
            <w:r w:rsidRPr="006F47DE">
              <w:rPr>
                <w:spacing w:val="-4"/>
                <w:sz w:val="24"/>
                <w:lang w:val="ru-RU"/>
              </w:rPr>
              <w:t xml:space="preserve"> </w:t>
            </w:r>
            <w:r w:rsidRPr="006F47DE">
              <w:rPr>
                <w:sz w:val="24"/>
                <w:lang w:val="ru-RU"/>
              </w:rPr>
              <w:t>капитала</w:t>
            </w:r>
          </w:p>
        </w:tc>
      </w:tr>
      <w:tr w:rsidR="00DF234A" w:rsidRPr="006F47DE" w:rsidTr="006F47DE">
        <w:trPr>
          <w:trHeight w:val="323"/>
        </w:trPr>
        <w:tc>
          <w:tcPr>
            <w:tcW w:w="636" w:type="dxa"/>
          </w:tcPr>
          <w:p w:rsidR="00DF234A" w:rsidRPr="006F47DE" w:rsidRDefault="00DF234A" w:rsidP="006F47DE">
            <w:pPr>
              <w:pStyle w:val="TableParagraph"/>
              <w:jc w:val="center"/>
              <w:rPr>
                <w:sz w:val="24"/>
              </w:rPr>
            </w:pPr>
            <w:r w:rsidRPr="006F47DE">
              <w:rPr>
                <w:sz w:val="24"/>
              </w:rPr>
              <w:t>1.1.</w:t>
            </w:r>
          </w:p>
        </w:tc>
        <w:tc>
          <w:tcPr>
            <w:tcW w:w="4507" w:type="dxa"/>
          </w:tcPr>
          <w:p w:rsidR="00DF234A" w:rsidRPr="006F47DE" w:rsidRDefault="00DF234A" w:rsidP="006F47DE">
            <w:pPr>
              <w:pStyle w:val="TableParagraph"/>
              <w:ind w:left="110"/>
              <w:rPr>
                <w:sz w:val="24"/>
              </w:rPr>
            </w:pPr>
            <w:proofErr w:type="spellStart"/>
            <w:r w:rsidRPr="006F47DE">
              <w:rPr>
                <w:sz w:val="24"/>
              </w:rPr>
              <w:t>Фамилия</w:t>
            </w:r>
            <w:proofErr w:type="spellEnd"/>
          </w:p>
        </w:tc>
        <w:tc>
          <w:tcPr>
            <w:tcW w:w="4471" w:type="dxa"/>
          </w:tcPr>
          <w:p w:rsidR="00DF234A" w:rsidRPr="006F47DE" w:rsidRDefault="00DF234A" w:rsidP="006F47DE">
            <w:pPr>
              <w:pStyle w:val="TableParagraph"/>
              <w:rPr>
                <w:sz w:val="24"/>
              </w:rPr>
            </w:pPr>
          </w:p>
        </w:tc>
      </w:tr>
      <w:tr w:rsidR="00DF234A" w:rsidRPr="006F47DE" w:rsidTr="006F47DE">
        <w:trPr>
          <w:trHeight w:val="321"/>
        </w:trPr>
        <w:tc>
          <w:tcPr>
            <w:tcW w:w="636" w:type="dxa"/>
          </w:tcPr>
          <w:p w:rsidR="00DF234A" w:rsidRPr="006F47DE" w:rsidRDefault="00DF234A" w:rsidP="006F47DE">
            <w:pPr>
              <w:pStyle w:val="TableParagraph"/>
              <w:jc w:val="center"/>
              <w:rPr>
                <w:sz w:val="24"/>
              </w:rPr>
            </w:pPr>
            <w:r w:rsidRPr="006F47DE">
              <w:rPr>
                <w:sz w:val="24"/>
              </w:rPr>
              <w:t>1.2.</w:t>
            </w:r>
          </w:p>
        </w:tc>
        <w:tc>
          <w:tcPr>
            <w:tcW w:w="4507" w:type="dxa"/>
          </w:tcPr>
          <w:p w:rsidR="00DF234A" w:rsidRPr="006F47DE" w:rsidRDefault="00DF234A" w:rsidP="006F47DE">
            <w:pPr>
              <w:pStyle w:val="TableParagraph"/>
              <w:ind w:left="110"/>
              <w:rPr>
                <w:sz w:val="24"/>
              </w:rPr>
            </w:pPr>
            <w:proofErr w:type="spellStart"/>
            <w:r w:rsidRPr="006F47DE">
              <w:rPr>
                <w:sz w:val="24"/>
              </w:rPr>
              <w:t>Имя</w:t>
            </w:r>
            <w:proofErr w:type="spellEnd"/>
          </w:p>
        </w:tc>
        <w:tc>
          <w:tcPr>
            <w:tcW w:w="4471" w:type="dxa"/>
          </w:tcPr>
          <w:p w:rsidR="00DF234A" w:rsidRPr="006F47DE" w:rsidRDefault="00DF234A" w:rsidP="006F47DE">
            <w:pPr>
              <w:pStyle w:val="TableParagraph"/>
              <w:rPr>
                <w:sz w:val="24"/>
              </w:rPr>
            </w:pPr>
          </w:p>
        </w:tc>
      </w:tr>
      <w:tr w:rsidR="00DF234A" w:rsidRPr="006F47DE" w:rsidTr="006F47DE">
        <w:trPr>
          <w:trHeight w:val="321"/>
        </w:trPr>
        <w:tc>
          <w:tcPr>
            <w:tcW w:w="636" w:type="dxa"/>
          </w:tcPr>
          <w:p w:rsidR="00DF234A" w:rsidRPr="006F47DE" w:rsidRDefault="00DF234A" w:rsidP="006F47DE">
            <w:pPr>
              <w:pStyle w:val="TableParagraph"/>
              <w:jc w:val="center"/>
              <w:rPr>
                <w:sz w:val="24"/>
              </w:rPr>
            </w:pPr>
            <w:r w:rsidRPr="006F47DE">
              <w:rPr>
                <w:sz w:val="24"/>
              </w:rPr>
              <w:t>1.3.</w:t>
            </w:r>
          </w:p>
        </w:tc>
        <w:tc>
          <w:tcPr>
            <w:tcW w:w="4507" w:type="dxa"/>
          </w:tcPr>
          <w:p w:rsidR="00DF234A" w:rsidRPr="006F47DE" w:rsidRDefault="00DF234A" w:rsidP="006F47DE">
            <w:pPr>
              <w:pStyle w:val="TableParagraph"/>
              <w:ind w:left="110"/>
              <w:rPr>
                <w:sz w:val="24"/>
              </w:rPr>
            </w:pPr>
            <w:proofErr w:type="spellStart"/>
            <w:r w:rsidRPr="006F47DE">
              <w:rPr>
                <w:sz w:val="24"/>
              </w:rPr>
              <w:t>Отчество</w:t>
            </w:r>
            <w:proofErr w:type="spellEnd"/>
            <w:r w:rsidRPr="006F47DE">
              <w:rPr>
                <w:spacing w:val="-3"/>
                <w:sz w:val="24"/>
              </w:rPr>
              <w:t xml:space="preserve"> </w:t>
            </w:r>
            <w:r w:rsidRPr="006F47DE">
              <w:rPr>
                <w:sz w:val="24"/>
              </w:rPr>
              <w:t>(</w:t>
            </w:r>
            <w:proofErr w:type="spellStart"/>
            <w:r w:rsidRPr="006F47DE">
              <w:rPr>
                <w:sz w:val="24"/>
              </w:rPr>
              <w:t>при</w:t>
            </w:r>
            <w:proofErr w:type="spellEnd"/>
            <w:r w:rsidRPr="006F47DE">
              <w:rPr>
                <w:spacing w:val="-2"/>
                <w:sz w:val="24"/>
              </w:rPr>
              <w:t xml:space="preserve"> </w:t>
            </w:r>
            <w:proofErr w:type="spellStart"/>
            <w:r w:rsidRPr="006F47DE">
              <w:rPr>
                <w:sz w:val="24"/>
              </w:rPr>
              <w:t>наличии</w:t>
            </w:r>
            <w:proofErr w:type="spellEnd"/>
            <w:r w:rsidRPr="006F47DE">
              <w:rPr>
                <w:sz w:val="24"/>
              </w:rPr>
              <w:t>)</w:t>
            </w:r>
          </w:p>
        </w:tc>
        <w:tc>
          <w:tcPr>
            <w:tcW w:w="4471" w:type="dxa"/>
          </w:tcPr>
          <w:p w:rsidR="00DF234A" w:rsidRPr="006F47DE" w:rsidRDefault="00DF234A" w:rsidP="006F47DE">
            <w:pPr>
              <w:pStyle w:val="TableParagraph"/>
              <w:rPr>
                <w:sz w:val="24"/>
              </w:rPr>
            </w:pPr>
          </w:p>
        </w:tc>
      </w:tr>
      <w:tr w:rsidR="00DF234A" w:rsidRPr="006F47DE" w:rsidTr="00C47040">
        <w:trPr>
          <w:trHeight w:val="301"/>
        </w:trPr>
        <w:tc>
          <w:tcPr>
            <w:tcW w:w="636" w:type="dxa"/>
          </w:tcPr>
          <w:p w:rsidR="00DF234A" w:rsidRPr="006F47DE" w:rsidRDefault="00DF234A" w:rsidP="006F47DE">
            <w:pPr>
              <w:pStyle w:val="TableParagraph"/>
              <w:jc w:val="center"/>
              <w:rPr>
                <w:sz w:val="24"/>
              </w:rPr>
            </w:pPr>
            <w:r w:rsidRPr="006F47DE">
              <w:rPr>
                <w:sz w:val="24"/>
              </w:rPr>
              <w:t>2.</w:t>
            </w:r>
          </w:p>
        </w:tc>
        <w:tc>
          <w:tcPr>
            <w:tcW w:w="8978" w:type="dxa"/>
            <w:gridSpan w:val="2"/>
          </w:tcPr>
          <w:p w:rsidR="00DF234A" w:rsidRPr="00C47040" w:rsidRDefault="00DF234A" w:rsidP="00C47040">
            <w:pPr>
              <w:pStyle w:val="TableParagraph"/>
              <w:ind w:left="110"/>
              <w:rPr>
                <w:sz w:val="24"/>
                <w:lang w:val="ru-RU"/>
              </w:rPr>
            </w:pPr>
            <w:r w:rsidRPr="006F47DE">
              <w:rPr>
                <w:sz w:val="24"/>
                <w:lang w:val="ru-RU"/>
              </w:rPr>
              <w:t>Сведения</w:t>
            </w:r>
            <w:r w:rsidRPr="006F47DE">
              <w:rPr>
                <w:spacing w:val="31"/>
                <w:sz w:val="24"/>
                <w:lang w:val="ru-RU"/>
              </w:rPr>
              <w:t xml:space="preserve"> </w:t>
            </w:r>
            <w:r w:rsidRPr="006F47DE">
              <w:rPr>
                <w:sz w:val="24"/>
                <w:lang w:val="ru-RU"/>
              </w:rPr>
              <w:t>о</w:t>
            </w:r>
            <w:r w:rsidR="00C47040">
              <w:rPr>
                <w:spacing w:val="101"/>
                <w:sz w:val="24"/>
                <w:lang w:val="ru-RU"/>
              </w:rPr>
              <w:t xml:space="preserve"> </w:t>
            </w:r>
            <w:r w:rsidRPr="006F47DE">
              <w:rPr>
                <w:sz w:val="24"/>
                <w:lang w:val="ru-RU"/>
              </w:rPr>
              <w:t>государственном</w:t>
            </w:r>
            <w:r w:rsidRPr="006F47DE">
              <w:rPr>
                <w:spacing w:val="100"/>
                <w:sz w:val="24"/>
                <w:lang w:val="ru-RU"/>
              </w:rPr>
              <w:t xml:space="preserve"> </w:t>
            </w:r>
            <w:r w:rsidRPr="006F47DE">
              <w:rPr>
                <w:sz w:val="24"/>
                <w:lang w:val="ru-RU"/>
              </w:rPr>
              <w:t>сертификате</w:t>
            </w:r>
            <w:r w:rsidRPr="006F47DE">
              <w:rPr>
                <w:spacing w:val="99"/>
                <w:sz w:val="24"/>
                <w:lang w:val="ru-RU"/>
              </w:rPr>
              <w:t xml:space="preserve"> </w:t>
            </w:r>
            <w:r w:rsidRPr="006F47DE">
              <w:rPr>
                <w:sz w:val="24"/>
                <w:lang w:val="ru-RU"/>
              </w:rPr>
              <w:t>на</w:t>
            </w:r>
            <w:r w:rsidRPr="006F47DE">
              <w:rPr>
                <w:spacing w:val="100"/>
                <w:sz w:val="24"/>
                <w:lang w:val="ru-RU"/>
              </w:rPr>
              <w:t xml:space="preserve"> </w:t>
            </w:r>
            <w:r w:rsidRPr="006F47DE">
              <w:rPr>
                <w:sz w:val="24"/>
                <w:lang w:val="ru-RU"/>
              </w:rPr>
              <w:t>материнский</w:t>
            </w:r>
            <w:r w:rsidRPr="006F47DE">
              <w:rPr>
                <w:spacing w:val="99"/>
                <w:sz w:val="24"/>
                <w:lang w:val="ru-RU"/>
              </w:rPr>
              <w:t xml:space="preserve"> </w:t>
            </w:r>
            <w:r w:rsidR="00C47040">
              <w:rPr>
                <w:sz w:val="24"/>
                <w:lang w:val="ru-RU"/>
              </w:rPr>
              <w:t xml:space="preserve">(семейный) </w:t>
            </w:r>
            <w:r w:rsidRPr="00C47040">
              <w:rPr>
                <w:sz w:val="24"/>
                <w:lang w:val="ru-RU"/>
              </w:rPr>
              <w:t>капитал</w:t>
            </w:r>
          </w:p>
        </w:tc>
      </w:tr>
      <w:tr w:rsidR="00DF234A" w:rsidRPr="006F47DE" w:rsidTr="006F47DE">
        <w:trPr>
          <w:trHeight w:val="321"/>
        </w:trPr>
        <w:tc>
          <w:tcPr>
            <w:tcW w:w="636" w:type="dxa"/>
          </w:tcPr>
          <w:p w:rsidR="00DF234A" w:rsidRPr="006F47DE" w:rsidRDefault="00DF234A" w:rsidP="006F47DE">
            <w:pPr>
              <w:pStyle w:val="TableParagraph"/>
              <w:jc w:val="center"/>
              <w:rPr>
                <w:sz w:val="24"/>
              </w:rPr>
            </w:pPr>
            <w:r w:rsidRPr="006F47DE">
              <w:rPr>
                <w:sz w:val="24"/>
              </w:rPr>
              <w:t>2.1.</w:t>
            </w:r>
          </w:p>
        </w:tc>
        <w:tc>
          <w:tcPr>
            <w:tcW w:w="4507" w:type="dxa"/>
          </w:tcPr>
          <w:p w:rsidR="00DF234A" w:rsidRPr="006F47DE" w:rsidRDefault="00DF234A" w:rsidP="006F47DE">
            <w:pPr>
              <w:pStyle w:val="TableParagraph"/>
              <w:ind w:left="110"/>
              <w:rPr>
                <w:sz w:val="24"/>
              </w:rPr>
            </w:pPr>
            <w:proofErr w:type="spellStart"/>
            <w:r w:rsidRPr="006F47DE">
              <w:rPr>
                <w:sz w:val="24"/>
              </w:rPr>
              <w:t>Серия</w:t>
            </w:r>
            <w:proofErr w:type="spellEnd"/>
            <w:r w:rsidRPr="006F47DE">
              <w:rPr>
                <w:sz w:val="24"/>
              </w:rPr>
              <w:t xml:space="preserve"> и</w:t>
            </w:r>
            <w:r w:rsidRPr="006F47DE">
              <w:rPr>
                <w:spacing w:val="-3"/>
                <w:sz w:val="24"/>
              </w:rPr>
              <w:t xml:space="preserve"> </w:t>
            </w:r>
            <w:proofErr w:type="spellStart"/>
            <w:r w:rsidRPr="006F47DE">
              <w:rPr>
                <w:sz w:val="24"/>
              </w:rPr>
              <w:t>номер</w:t>
            </w:r>
            <w:proofErr w:type="spellEnd"/>
          </w:p>
        </w:tc>
        <w:tc>
          <w:tcPr>
            <w:tcW w:w="4471" w:type="dxa"/>
          </w:tcPr>
          <w:p w:rsidR="00DF234A" w:rsidRPr="006F47DE" w:rsidRDefault="00DF234A" w:rsidP="006F47DE">
            <w:pPr>
              <w:pStyle w:val="TableParagraph"/>
              <w:rPr>
                <w:sz w:val="24"/>
              </w:rPr>
            </w:pPr>
          </w:p>
        </w:tc>
      </w:tr>
      <w:tr w:rsidR="00DF234A" w:rsidRPr="006F47DE" w:rsidTr="006F47DE">
        <w:trPr>
          <w:trHeight w:val="321"/>
        </w:trPr>
        <w:tc>
          <w:tcPr>
            <w:tcW w:w="636" w:type="dxa"/>
          </w:tcPr>
          <w:p w:rsidR="00DF234A" w:rsidRPr="006F47DE" w:rsidRDefault="00DF234A" w:rsidP="006F47DE">
            <w:pPr>
              <w:pStyle w:val="TableParagraph"/>
              <w:jc w:val="center"/>
              <w:rPr>
                <w:sz w:val="24"/>
              </w:rPr>
            </w:pPr>
            <w:r w:rsidRPr="006F47DE">
              <w:rPr>
                <w:sz w:val="24"/>
              </w:rPr>
              <w:t>2.2.</w:t>
            </w:r>
          </w:p>
        </w:tc>
        <w:tc>
          <w:tcPr>
            <w:tcW w:w="4507" w:type="dxa"/>
          </w:tcPr>
          <w:p w:rsidR="00DF234A" w:rsidRPr="006F47DE" w:rsidRDefault="00DF234A" w:rsidP="006F47DE">
            <w:pPr>
              <w:pStyle w:val="TableParagraph"/>
              <w:ind w:left="110"/>
              <w:rPr>
                <w:sz w:val="24"/>
              </w:rPr>
            </w:pPr>
            <w:proofErr w:type="spellStart"/>
            <w:r w:rsidRPr="006F47DE">
              <w:rPr>
                <w:sz w:val="24"/>
              </w:rPr>
              <w:t>Дата</w:t>
            </w:r>
            <w:proofErr w:type="spellEnd"/>
            <w:r w:rsidRPr="006F47DE">
              <w:rPr>
                <w:spacing w:val="-3"/>
                <w:sz w:val="24"/>
              </w:rPr>
              <w:t xml:space="preserve"> </w:t>
            </w:r>
            <w:proofErr w:type="spellStart"/>
            <w:r w:rsidRPr="006F47DE">
              <w:rPr>
                <w:sz w:val="24"/>
              </w:rPr>
              <w:t>выдачи</w:t>
            </w:r>
            <w:proofErr w:type="spellEnd"/>
          </w:p>
        </w:tc>
        <w:tc>
          <w:tcPr>
            <w:tcW w:w="4471" w:type="dxa"/>
          </w:tcPr>
          <w:p w:rsidR="00DF234A" w:rsidRPr="006F47DE" w:rsidRDefault="00DF234A" w:rsidP="006F47DE">
            <w:pPr>
              <w:pStyle w:val="TableParagraph"/>
              <w:rPr>
                <w:sz w:val="24"/>
              </w:rPr>
            </w:pPr>
          </w:p>
        </w:tc>
      </w:tr>
      <w:tr w:rsidR="00DF234A" w:rsidRPr="006F47DE" w:rsidTr="006F47DE">
        <w:trPr>
          <w:trHeight w:val="966"/>
        </w:trPr>
        <w:tc>
          <w:tcPr>
            <w:tcW w:w="636" w:type="dxa"/>
          </w:tcPr>
          <w:p w:rsidR="00DF234A" w:rsidRPr="006F47DE" w:rsidRDefault="00DF234A" w:rsidP="006F47DE">
            <w:pPr>
              <w:pStyle w:val="TableParagraph"/>
              <w:jc w:val="center"/>
              <w:rPr>
                <w:sz w:val="24"/>
              </w:rPr>
            </w:pPr>
            <w:r w:rsidRPr="006F47DE">
              <w:rPr>
                <w:sz w:val="24"/>
              </w:rPr>
              <w:t>2.3.</w:t>
            </w:r>
          </w:p>
        </w:tc>
        <w:tc>
          <w:tcPr>
            <w:tcW w:w="4507" w:type="dxa"/>
          </w:tcPr>
          <w:p w:rsidR="00DF234A" w:rsidRPr="006F47DE" w:rsidRDefault="00C47040" w:rsidP="00C47040">
            <w:pPr>
              <w:pStyle w:val="TableParagraph"/>
              <w:tabs>
                <w:tab w:val="left" w:pos="1478"/>
                <w:tab w:val="left" w:pos="2235"/>
                <w:tab w:val="left" w:pos="3660"/>
              </w:tabs>
              <w:ind w:left="110" w:right="95"/>
              <w:jc w:val="both"/>
              <w:rPr>
                <w:sz w:val="24"/>
                <w:lang w:val="ru-RU"/>
              </w:rPr>
            </w:pPr>
            <w:r>
              <w:rPr>
                <w:sz w:val="24"/>
                <w:lang w:val="ru-RU"/>
              </w:rPr>
              <w:t xml:space="preserve">Наименование </w:t>
            </w:r>
            <w:r w:rsidR="00DF234A" w:rsidRPr="006F47DE">
              <w:rPr>
                <w:spacing w:val="-1"/>
                <w:sz w:val="24"/>
                <w:lang w:val="ru-RU"/>
              </w:rPr>
              <w:t>территориального</w:t>
            </w:r>
            <w:r w:rsidR="00DF234A" w:rsidRPr="006F47DE">
              <w:rPr>
                <w:spacing w:val="-67"/>
                <w:sz w:val="24"/>
                <w:lang w:val="ru-RU"/>
              </w:rPr>
              <w:t xml:space="preserve"> </w:t>
            </w:r>
            <w:r>
              <w:rPr>
                <w:sz w:val="24"/>
                <w:lang w:val="ru-RU"/>
              </w:rPr>
              <w:t xml:space="preserve">органа </w:t>
            </w:r>
            <w:r w:rsidR="00DF234A" w:rsidRPr="006F47DE">
              <w:rPr>
                <w:sz w:val="24"/>
                <w:lang w:val="ru-RU"/>
              </w:rPr>
              <w:t>Пенсионного</w:t>
            </w:r>
            <w:r>
              <w:rPr>
                <w:sz w:val="24"/>
                <w:lang w:val="ru-RU"/>
              </w:rPr>
              <w:t xml:space="preserve"> </w:t>
            </w:r>
            <w:r w:rsidR="00DF234A" w:rsidRPr="006F47DE">
              <w:rPr>
                <w:spacing w:val="-1"/>
                <w:sz w:val="24"/>
                <w:lang w:val="ru-RU"/>
              </w:rPr>
              <w:t>фонда</w:t>
            </w:r>
            <w:r>
              <w:rPr>
                <w:spacing w:val="-1"/>
                <w:sz w:val="24"/>
                <w:lang w:val="ru-RU"/>
              </w:rPr>
              <w:t xml:space="preserve"> </w:t>
            </w:r>
            <w:r w:rsidR="00DF234A" w:rsidRPr="006F47DE">
              <w:rPr>
                <w:sz w:val="24"/>
                <w:lang w:val="ru-RU"/>
              </w:rPr>
              <w:t>Российской</w:t>
            </w:r>
            <w:r>
              <w:rPr>
                <w:sz w:val="24"/>
                <w:lang w:val="ru-RU"/>
              </w:rPr>
              <w:t xml:space="preserve"> </w:t>
            </w:r>
            <w:r w:rsidR="00DF234A" w:rsidRPr="006F47DE">
              <w:rPr>
                <w:sz w:val="24"/>
                <w:lang w:val="ru-RU"/>
              </w:rPr>
              <w:t>Федерации</w:t>
            </w:r>
          </w:p>
        </w:tc>
        <w:tc>
          <w:tcPr>
            <w:tcW w:w="4471" w:type="dxa"/>
          </w:tcPr>
          <w:p w:rsidR="00DF234A" w:rsidRPr="006F47DE" w:rsidRDefault="00DF234A" w:rsidP="006F47DE">
            <w:pPr>
              <w:pStyle w:val="TableParagraph"/>
              <w:rPr>
                <w:sz w:val="24"/>
                <w:lang w:val="ru-RU"/>
              </w:rPr>
            </w:pPr>
          </w:p>
        </w:tc>
      </w:tr>
      <w:tr w:rsidR="00DF234A" w:rsidRPr="006F47DE" w:rsidTr="006F47DE">
        <w:trPr>
          <w:trHeight w:val="321"/>
        </w:trPr>
        <w:tc>
          <w:tcPr>
            <w:tcW w:w="636" w:type="dxa"/>
          </w:tcPr>
          <w:p w:rsidR="00DF234A" w:rsidRPr="006F47DE" w:rsidRDefault="00DF234A" w:rsidP="006F47DE">
            <w:pPr>
              <w:pStyle w:val="TableParagraph"/>
              <w:jc w:val="center"/>
              <w:rPr>
                <w:sz w:val="24"/>
              </w:rPr>
            </w:pPr>
            <w:r w:rsidRPr="006F47DE">
              <w:rPr>
                <w:sz w:val="24"/>
              </w:rPr>
              <w:t>3.</w:t>
            </w:r>
          </w:p>
        </w:tc>
        <w:tc>
          <w:tcPr>
            <w:tcW w:w="8978" w:type="dxa"/>
            <w:gridSpan w:val="2"/>
          </w:tcPr>
          <w:p w:rsidR="00DF234A" w:rsidRPr="006F47DE" w:rsidRDefault="00DF234A" w:rsidP="006F47DE">
            <w:pPr>
              <w:pStyle w:val="TableParagraph"/>
              <w:ind w:left="110"/>
              <w:rPr>
                <w:sz w:val="24"/>
              </w:rPr>
            </w:pPr>
            <w:proofErr w:type="spellStart"/>
            <w:r w:rsidRPr="006F47DE">
              <w:rPr>
                <w:sz w:val="24"/>
              </w:rPr>
              <w:t>Сведения</w:t>
            </w:r>
            <w:proofErr w:type="spellEnd"/>
            <w:r w:rsidRPr="006F47DE">
              <w:rPr>
                <w:spacing w:val="-2"/>
                <w:sz w:val="24"/>
              </w:rPr>
              <w:t xml:space="preserve"> </w:t>
            </w:r>
            <w:r w:rsidRPr="006F47DE">
              <w:rPr>
                <w:sz w:val="24"/>
              </w:rPr>
              <w:t>о</w:t>
            </w:r>
            <w:r w:rsidRPr="006F47DE">
              <w:rPr>
                <w:spacing w:val="-2"/>
                <w:sz w:val="24"/>
              </w:rPr>
              <w:t xml:space="preserve"> </w:t>
            </w:r>
            <w:proofErr w:type="spellStart"/>
            <w:r w:rsidRPr="006F47DE">
              <w:rPr>
                <w:sz w:val="24"/>
              </w:rPr>
              <w:t>земельном</w:t>
            </w:r>
            <w:proofErr w:type="spellEnd"/>
            <w:r w:rsidRPr="006F47DE">
              <w:rPr>
                <w:spacing w:val="-2"/>
                <w:sz w:val="24"/>
              </w:rPr>
              <w:t xml:space="preserve"> </w:t>
            </w:r>
            <w:proofErr w:type="spellStart"/>
            <w:r w:rsidRPr="006F47DE">
              <w:rPr>
                <w:sz w:val="24"/>
              </w:rPr>
              <w:t>участке</w:t>
            </w:r>
            <w:proofErr w:type="spellEnd"/>
          </w:p>
        </w:tc>
      </w:tr>
      <w:tr w:rsidR="00DF234A" w:rsidRPr="006F47DE" w:rsidTr="00C47040">
        <w:trPr>
          <w:trHeight w:val="382"/>
        </w:trPr>
        <w:tc>
          <w:tcPr>
            <w:tcW w:w="636" w:type="dxa"/>
          </w:tcPr>
          <w:p w:rsidR="00DF234A" w:rsidRPr="006F47DE" w:rsidRDefault="00DF234A" w:rsidP="006F47DE">
            <w:pPr>
              <w:pStyle w:val="TableParagraph"/>
              <w:jc w:val="center"/>
              <w:rPr>
                <w:sz w:val="24"/>
              </w:rPr>
            </w:pPr>
            <w:r w:rsidRPr="006F47DE">
              <w:rPr>
                <w:sz w:val="24"/>
              </w:rPr>
              <w:t>3.1.</w:t>
            </w:r>
          </w:p>
        </w:tc>
        <w:tc>
          <w:tcPr>
            <w:tcW w:w="4507" w:type="dxa"/>
          </w:tcPr>
          <w:p w:rsidR="00DF234A" w:rsidRPr="006F47DE" w:rsidRDefault="00C47040" w:rsidP="00C47040">
            <w:pPr>
              <w:pStyle w:val="TableParagraph"/>
              <w:tabs>
                <w:tab w:val="left" w:pos="2002"/>
                <w:tab w:val="left" w:pos="3050"/>
              </w:tabs>
              <w:ind w:left="110"/>
              <w:rPr>
                <w:sz w:val="24"/>
              </w:rPr>
            </w:pPr>
            <w:proofErr w:type="spellStart"/>
            <w:r>
              <w:rPr>
                <w:sz w:val="24"/>
              </w:rPr>
              <w:t>Кадастровый</w:t>
            </w:r>
            <w:proofErr w:type="spellEnd"/>
            <w:r>
              <w:rPr>
                <w:sz w:val="24"/>
              </w:rPr>
              <w:t xml:space="preserve"> </w:t>
            </w:r>
            <w:proofErr w:type="spellStart"/>
            <w:r>
              <w:rPr>
                <w:sz w:val="24"/>
              </w:rPr>
              <w:t>номер</w:t>
            </w:r>
            <w:proofErr w:type="spellEnd"/>
            <w:r>
              <w:rPr>
                <w:sz w:val="24"/>
              </w:rPr>
              <w:t xml:space="preserve"> </w:t>
            </w:r>
            <w:proofErr w:type="spellStart"/>
            <w:r>
              <w:rPr>
                <w:sz w:val="24"/>
              </w:rPr>
              <w:t>земельного</w:t>
            </w:r>
            <w:proofErr w:type="spellEnd"/>
            <w:r>
              <w:rPr>
                <w:sz w:val="24"/>
                <w:lang w:val="ru-RU"/>
              </w:rPr>
              <w:t xml:space="preserve"> </w:t>
            </w:r>
            <w:proofErr w:type="spellStart"/>
            <w:r w:rsidR="00DF234A" w:rsidRPr="006F47DE">
              <w:rPr>
                <w:sz w:val="24"/>
              </w:rPr>
              <w:t>участка</w:t>
            </w:r>
            <w:proofErr w:type="spellEnd"/>
          </w:p>
        </w:tc>
        <w:tc>
          <w:tcPr>
            <w:tcW w:w="4471" w:type="dxa"/>
          </w:tcPr>
          <w:p w:rsidR="00DF234A" w:rsidRPr="006F47DE" w:rsidRDefault="00DF234A" w:rsidP="006F47DE">
            <w:pPr>
              <w:pStyle w:val="TableParagraph"/>
              <w:rPr>
                <w:sz w:val="24"/>
              </w:rPr>
            </w:pPr>
          </w:p>
        </w:tc>
      </w:tr>
      <w:tr w:rsidR="00DF234A" w:rsidRPr="006F47DE" w:rsidTr="006F47DE">
        <w:trPr>
          <w:trHeight w:val="321"/>
        </w:trPr>
        <w:tc>
          <w:tcPr>
            <w:tcW w:w="636" w:type="dxa"/>
          </w:tcPr>
          <w:p w:rsidR="00DF234A" w:rsidRPr="006F47DE" w:rsidRDefault="00DF234A" w:rsidP="006F47DE">
            <w:pPr>
              <w:pStyle w:val="TableParagraph"/>
              <w:jc w:val="center"/>
              <w:rPr>
                <w:sz w:val="24"/>
              </w:rPr>
            </w:pPr>
            <w:r w:rsidRPr="006F47DE">
              <w:rPr>
                <w:sz w:val="24"/>
              </w:rPr>
              <w:t>3.2.</w:t>
            </w:r>
          </w:p>
        </w:tc>
        <w:tc>
          <w:tcPr>
            <w:tcW w:w="4507" w:type="dxa"/>
          </w:tcPr>
          <w:p w:rsidR="00DF234A" w:rsidRPr="006F47DE" w:rsidRDefault="00DF234A" w:rsidP="006F47DE">
            <w:pPr>
              <w:pStyle w:val="TableParagraph"/>
              <w:ind w:left="110"/>
              <w:rPr>
                <w:sz w:val="24"/>
              </w:rPr>
            </w:pPr>
            <w:proofErr w:type="spellStart"/>
            <w:r w:rsidRPr="006F47DE">
              <w:rPr>
                <w:sz w:val="24"/>
              </w:rPr>
              <w:t>Адрес</w:t>
            </w:r>
            <w:proofErr w:type="spellEnd"/>
            <w:r w:rsidRPr="006F47DE">
              <w:rPr>
                <w:spacing w:val="-3"/>
                <w:sz w:val="24"/>
              </w:rPr>
              <w:t xml:space="preserve"> </w:t>
            </w:r>
            <w:proofErr w:type="spellStart"/>
            <w:r w:rsidRPr="006F47DE">
              <w:rPr>
                <w:sz w:val="24"/>
              </w:rPr>
              <w:t>земельного</w:t>
            </w:r>
            <w:proofErr w:type="spellEnd"/>
            <w:r w:rsidRPr="006F47DE">
              <w:rPr>
                <w:spacing w:val="-1"/>
                <w:sz w:val="24"/>
              </w:rPr>
              <w:t xml:space="preserve"> </w:t>
            </w:r>
            <w:proofErr w:type="spellStart"/>
            <w:r w:rsidRPr="006F47DE">
              <w:rPr>
                <w:sz w:val="24"/>
              </w:rPr>
              <w:t>участка</w:t>
            </w:r>
            <w:proofErr w:type="spellEnd"/>
          </w:p>
        </w:tc>
        <w:tc>
          <w:tcPr>
            <w:tcW w:w="4471" w:type="dxa"/>
          </w:tcPr>
          <w:p w:rsidR="00DF234A" w:rsidRPr="006F47DE" w:rsidRDefault="00DF234A" w:rsidP="006F47DE">
            <w:pPr>
              <w:pStyle w:val="TableParagraph"/>
              <w:rPr>
                <w:sz w:val="24"/>
              </w:rPr>
            </w:pPr>
          </w:p>
        </w:tc>
      </w:tr>
      <w:tr w:rsidR="00DF234A" w:rsidRPr="006F47DE" w:rsidTr="006F47DE">
        <w:trPr>
          <w:trHeight w:val="323"/>
        </w:trPr>
        <w:tc>
          <w:tcPr>
            <w:tcW w:w="636" w:type="dxa"/>
          </w:tcPr>
          <w:p w:rsidR="00DF234A" w:rsidRPr="006F47DE" w:rsidRDefault="00DF234A" w:rsidP="006F47DE">
            <w:pPr>
              <w:pStyle w:val="TableParagraph"/>
              <w:jc w:val="center"/>
              <w:rPr>
                <w:sz w:val="24"/>
              </w:rPr>
            </w:pPr>
            <w:r w:rsidRPr="006F47DE">
              <w:rPr>
                <w:sz w:val="24"/>
              </w:rPr>
              <w:t>4.</w:t>
            </w:r>
          </w:p>
        </w:tc>
        <w:tc>
          <w:tcPr>
            <w:tcW w:w="8978" w:type="dxa"/>
            <w:gridSpan w:val="2"/>
          </w:tcPr>
          <w:p w:rsidR="00DF234A" w:rsidRPr="006F47DE" w:rsidRDefault="00DF234A" w:rsidP="006F47DE">
            <w:pPr>
              <w:pStyle w:val="TableParagraph"/>
              <w:ind w:left="110"/>
              <w:rPr>
                <w:sz w:val="24"/>
                <w:lang w:val="ru-RU"/>
              </w:rPr>
            </w:pPr>
            <w:r w:rsidRPr="006F47DE">
              <w:rPr>
                <w:sz w:val="24"/>
                <w:lang w:val="ru-RU"/>
              </w:rPr>
              <w:t>Сведения</w:t>
            </w:r>
            <w:r w:rsidRPr="006F47DE">
              <w:rPr>
                <w:spacing w:val="-4"/>
                <w:sz w:val="24"/>
                <w:lang w:val="ru-RU"/>
              </w:rPr>
              <w:t xml:space="preserve"> </w:t>
            </w:r>
            <w:r w:rsidRPr="006F47DE">
              <w:rPr>
                <w:sz w:val="24"/>
                <w:lang w:val="ru-RU"/>
              </w:rPr>
              <w:t>об</w:t>
            </w:r>
            <w:r w:rsidRPr="006F47DE">
              <w:rPr>
                <w:spacing w:val="-3"/>
                <w:sz w:val="24"/>
                <w:lang w:val="ru-RU"/>
              </w:rPr>
              <w:t xml:space="preserve"> </w:t>
            </w:r>
            <w:r w:rsidRPr="006F47DE">
              <w:rPr>
                <w:sz w:val="24"/>
                <w:lang w:val="ru-RU"/>
              </w:rPr>
              <w:t>объекте</w:t>
            </w:r>
            <w:r w:rsidRPr="006F47DE">
              <w:rPr>
                <w:spacing w:val="-3"/>
                <w:sz w:val="24"/>
                <w:lang w:val="ru-RU"/>
              </w:rPr>
              <w:t xml:space="preserve"> </w:t>
            </w:r>
            <w:r w:rsidRPr="006F47DE">
              <w:rPr>
                <w:sz w:val="24"/>
                <w:lang w:val="ru-RU"/>
              </w:rPr>
              <w:t>индивидуального</w:t>
            </w:r>
            <w:r w:rsidRPr="006F47DE">
              <w:rPr>
                <w:spacing w:val="-6"/>
                <w:sz w:val="24"/>
                <w:lang w:val="ru-RU"/>
              </w:rPr>
              <w:t xml:space="preserve"> </w:t>
            </w:r>
            <w:r w:rsidRPr="006F47DE">
              <w:rPr>
                <w:sz w:val="24"/>
                <w:lang w:val="ru-RU"/>
              </w:rPr>
              <w:t>жилищного</w:t>
            </w:r>
            <w:r w:rsidRPr="006F47DE">
              <w:rPr>
                <w:spacing w:val="-6"/>
                <w:sz w:val="24"/>
                <w:lang w:val="ru-RU"/>
              </w:rPr>
              <w:t xml:space="preserve"> </w:t>
            </w:r>
            <w:r w:rsidRPr="006F47DE">
              <w:rPr>
                <w:sz w:val="24"/>
                <w:lang w:val="ru-RU"/>
              </w:rPr>
              <w:t>строительства</w:t>
            </w:r>
          </w:p>
        </w:tc>
      </w:tr>
      <w:tr w:rsidR="00DF234A" w:rsidRPr="006F47DE" w:rsidTr="006F47DE">
        <w:trPr>
          <w:trHeight w:val="966"/>
        </w:trPr>
        <w:tc>
          <w:tcPr>
            <w:tcW w:w="636" w:type="dxa"/>
          </w:tcPr>
          <w:p w:rsidR="00DF234A" w:rsidRPr="006F47DE" w:rsidRDefault="00DF234A" w:rsidP="006F47DE">
            <w:pPr>
              <w:pStyle w:val="TableParagraph"/>
              <w:jc w:val="center"/>
              <w:rPr>
                <w:sz w:val="24"/>
              </w:rPr>
            </w:pPr>
            <w:r w:rsidRPr="006F47DE">
              <w:rPr>
                <w:sz w:val="24"/>
              </w:rPr>
              <w:t>4.1.</w:t>
            </w:r>
          </w:p>
        </w:tc>
        <w:tc>
          <w:tcPr>
            <w:tcW w:w="4507" w:type="dxa"/>
          </w:tcPr>
          <w:p w:rsidR="00DF234A" w:rsidRPr="006F47DE" w:rsidRDefault="00C47040" w:rsidP="00C47040">
            <w:pPr>
              <w:pStyle w:val="TableParagraph"/>
              <w:tabs>
                <w:tab w:val="left" w:pos="2208"/>
                <w:tab w:val="left" w:pos="3004"/>
                <w:tab w:val="left" w:pos="3465"/>
              </w:tabs>
              <w:ind w:left="110"/>
              <w:rPr>
                <w:sz w:val="24"/>
                <w:lang w:val="ru-RU"/>
              </w:rPr>
            </w:pPr>
            <w:r>
              <w:rPr>
                <w:sz w:val="24"/>
                <w:lang w:val="ru-RU"/>
              </w:rPr>
              <w:t>Кадастровый номер</w:t>
            </w:r>
            <w:r>
              <w:rPr>
                <w:sz w:val="24"/>
                <w:lang w:val="ru-RU"/>
              </w:rPr>
              <w:tab/>
            </w:r>
            <w:r w:rsidR="00DF234A" w:rsidRPr="006F47DE">
              <w:rPr>
                <w:spacing w:val="-1"/>
                <w:sz w:val="24"/>
                <w:lang w:val="ru-RU"/>
              </w:rPr>
              <w:t>объекта</w:t>
            </w:r>
            <w:r>
              <w:rPr>
                <w:spacing w:val="-67"/>
                <w:sz w:val="24"/>
                <w:lang w:val="ru-RU"/>
              </w:rPr>
              <w:t xml:space="preserve"> </w:t>
            </w:r>
            <w:r>
              <w:rPr>
                <w:spacing w:val="-1"/>
                <w:sz w:val="24"/>
                <w:lang w:val="ru-RU"/>
              </w:rPr>
              <w:t xml:space="preserve">индивидуального </w:t>
            </w:r>
            <w:r>
              <w:rPr>
                <w:sz w:val="24"/>
                <w:lang w:val="ru-RU"/>
              </w:rPr>
              <w:t xml:space="preserve">жилищного </w:t>
            </w:r>
            <w:r w:rsidR="00DF234A" w:rsidRPr="006F47DE">
              <w:rPr>
                <w:sz w:val="24"/>
                <w:lang w:val="ru-RU"/>
              </w:rPr>
              <w:t>строительства</w:t>
            </w:r>
          </w:p>
        </w:tc>
        <w:tc>
          <w:tcPr>
            <w:tcW w:w="4471" w:type="dxa"/>
          </w:tcPr>
          <w:p w:rsidR="00DF234A" w:rsidRPr="006F47DE" w:rsidRDefault="00DF234A" w:rsidP="006F47DE">
            <w:pPr>
              <w:pStyle w:val="TableParagraph"/>
              <w:rPr>
                <w:sz w:val="24"/>
                <w:lang w:val="ru-RU"/>
              </w:rPr>
            </w:pPr>
          </w:p>
        </w:tc>
      </w:tr>
      <w:tr w:rsidR="00DF234A" w:rsidRPr="006F47DE" w:rsidTr="006F47DE">
        <w:trPr>
          <w:trHeight w:val="642"/>
        </w:trPr>
        <w:tc>
          <w:tcPr>
            <w:tcW w:w="636" w:type="dxa"/>
          </w:tcPr>
          <w:p w:rsidR="00DF234A" w:rsidRPr="00C47040" w:rsidRDefault="00DF234A" w:rsidP="006F47DE">
            <w:pPr>
              <w:pStyle w:val="TableParagraph"/>
              <w:jc w:val="center"/>
              <w:rPr>
                <w:sz w:val="24"/>
                <w:lang w:val="ru-RU"/>
              </w:rPr>
            </w:pPr>
            <w:r w:rsidRPr="00C47040">
              <w:rPr>
                <w:sz w:val="24"/>
                <w:lang w:val="ru-RU"/>
              </w:rPr>
              <w:t>4.2.</w:t>
            </w:r>
          </w:p>
        </w:tc>
        <w:tc>
          <w:tcPr>
            <w:tcW w:w="4507" w:type="dxa"/>
          </w:tcPr>
          <w:p w:rsidR="00DF234A" w:rsidRPr="006F47DE" w:rsidRDefault="00DF234A" w:rsidP="006F47DE">
            <w:pPr>
              <w:pStyle w:val="TableParagraph"/>
              <w:tabs>
                <w:tab w:val="left" w:pos="1108"/>
                <w:tab w:val="left" w:pos="2309"/>
              </w:tabs>
              <w:ind w:left="110"/>
              <w:rPr>
                <w:sz w:val="24"/>
                <w:lang w:val="ru-RU"/>
              </w:rPr>
            </w:pPr>
            <w:r w:rsidRPr="006F47DE">
              <w:rPr>
                <w:sz w:val="24"/>
                <w:lang w:val="ru-RU"/>
              </w:rPr>
              <w:t>Адрес</w:t>
            </w:r>
            <w:r w:rsidRPr="006F47DE">
              <w:rPr>
                <w:sz w:val="24"/>
                <w:lang w:val="ru-RU"/>
              </w:rPr>
              <w:tab/>
              <w:t>объекта</w:t>
            </w:r>
            <w:r w:rsidRPr="006F47DE">
              <w:rPr>
                <w:sz w:val="24"/>
                <w:lang w:val="ru-RU"/>
              </w:rPr>
              <w:tab/>
              <w:t>индивидуального</w:t>
            </w:r>
          </w:p>
          <w:p w:rsidR="00DF234A" w:rsidRPr="006F47DE" w:rsidRDefault="00DF234A" w:rsidP="006F47DE">
            <w:pPr>
              <w:pStyle w:val="TableParagraph"/>
              <w:ind w:left="110"/>
              <w:rPr>
                <w:sz w:val="24"/>
                <w:lang w:val="ru-RU"/>
              </w:rPr>
            </w:pPr>
            <w:r w:rsidRPr="006F47DE">
              <w:rPr>
                <w:sz w:val="24"/>
                <w:lang w:val="ru-RU"/>
              </w:rPr>
              <w:t>жилищного</w:t>
            </w:r>
            <w:r w:rsidRPr="006F47DE">
              <w:rPr>
                <w:spacing w:val="-6"/>
                <w:sz w:val="24"/>
                <w:lang w:val="ru-RU"/>
              </w:rPr>
              <w:t xml:space="preserve"> </w:t>
            </w:r>
            <w:r w:rsidRPr="006F47DE">
              <w:rPr>
                <w:sz w:val="24"/>
                <w:lang w:val="ru-RU"/>
              </w:rPr>
              <w:t>строительства</w:t>
            </w:r>
          </w:p>
        </w:tc>
        <w:tc>
          <w:tcPr>
            <w:tcW w:w="4471" w:type="dxa"/>
          </w:tcPr>
          <w:p w:rsidR="00DF234A" w:rsidRPr="006F47DE" w:rsidRDefault="00DF234A" w:rsidP="006F47DE">
            <w:pPr>
              <w:pStyle w:val="TableParagraph"/>
              <w:rPr>
                <w:sz w:val="24"/>
                <w:lang w:val="ru-RU"/>
              </w:rPr>
            </w:pPr>
          </w:p>
        </w:tc>
      </w:tr>
      <w:tr w:rsidR="00DF234A" w:rsidRPr="006F47DE" w:rsidTr="006F47DE">
        <w:trPr>
          <w:trHeight w:val="645"/>
        </w:trPr>
        <w:tc>
          <w:tcPr>
            <w:tcW w:w="636" w:type="dxa"/>
          </w:tcPr>
          <w:p w:rsidR="00DF234A" w:rsidRPr="00C47040" w:rsidRDefault="00DF234A" w:rsidP="006F47DE">
            <w:pPr>
              <w:pStyle w:val="TableParagraph"/>
              <w:jc w:val="center"/>
              <w:rPr>
                <w:sz w:val="24"/>
                <w:lang w:val="ru-RU"/>
              </w:rPr>
            </w:pPr>
            <w:r w:rsidRPr="00C47040">
              <w:rPr>
                <w:sz w:val="24"/>
                <w:lang w:val="ru-RU"/>
              </w:rPr>
              <w:t>5</w:t>
            </w:r>
          </w:p>
        </w:tc>
        <w:tc>
          <w:tcPr>
            <w:tcW w:w="8978" w:type="dxa"/>
            <w:gridSpan w:val="2"/>
          </w:tcPr>
          <w:p w:rsidR="00DF234A" w:rsidRPr="00FE609C" w:rsidRDefault="00DF234A" w:rsidP="00FE609C">
            <w:pPr>
              <w:pStyle w:val="TableParagraph"/>
              <w:ind w:left="110"/>
              <w:rPr>
                <w:sz w:val="24"/>
                <w:lang w:val="ru-RU"/>
              </w:rPr>
            </w:pPr>
            <w:r w:rsidRPr="006F47DE">
              <w:rPr>
                <w:sz w:val="24"/>
                <w:lang w:val="ru-RU"/>
              </w:rPr>
              <w:t>Сведения</w:t>
            </w:r>
            <w:r w:rsidRPr="006F47DE">
              <w:rPr>
                <w:spacing w:val="34"/>
                <w:sz w:val="24"/>
                <w:lang w:val="ru-RU"/>
              </w:rPr>
              <w:t xml:space="preserve"> </w:t>
            </w:r>
            <w:r w:rsidRPr="006F47DE">
              <w:rPr>
                <w:sz w:val="24"/>
                <w:lang w:val="ru-RU"/>
              </w:rPr>
              <w:t>о</w:t>
            </w:r>
            <w:r w:rsidRPr="006F47DE">
              <w:rPr>
                <w:spacing w:val="102"/>
                <w:sz w:val="24"/>
                <w:lang w:val="ru-RU"/>
              </w:rPr>
              <w:t xml:space="preserve"> </w:t>
            </w:r>
            <w:r w:rsidRPr="006F47DE">
              <w:rPr>
                <w:sz w:val="24"/>
                <w:lang w:val="ru-RU"/>
              </w:rPr>
              <w:t>документе,</w:t>
            </w:r>
            <w:r w:rsidRPr="006F47DE">
              <w:rPr>
                <w:spacing w:val="102"/>
                <w:sz w:val="24"/>
                <w:lang w:val="ru-RU"/>
              </w:rPr>
              <w:t xml:space="preserve"> </w:t>
            </w:r>
            <w:r w:rsidRPr="006F47DE">
              <w:rPr>
                <w:sz w:val="24"/>
                <w:lang w:val="ru-RU"/>
              </w:rPr>
              <w:t>на</w:t>
            </w:r>
            <w:r w:rsidRPr="006F47DE">
              <w:rPr>
                <w:spacing w:val="102"/>
                <w:sz w:val="24"/>
                <w:lang w:val="ru-RU"/>
              </w:rPr>
              <w:t xml:space="preserve"> </w:t>
            </w:r>
            <w:r w:rsidRPr="006F47DE">
              <w:rPr>
                <w:sz w:val="24"/>
                <w:lang w:val="ru-RU"/>
              </w:rPr>
              <w:t>основании</w:t>
            </w:r>
            <w:r w:rsidRPr="006F47DE">
              <w:rPr>
                <w:spacing w:val="103"/>
                <w:sz w:val="24"/>
                <w:lang w:val="ru-RU"/>
              </w:rPr>
              <w:t xml:space="preserve"> </w:t>
            </w:r>
            <w:r w:rsidRPr="006F47DE">
              <w:rPr>
                <w:sz w:val="24"/>
                <w:lang w:val="ru-RU"/>
              </w:rPr>
              <w:t>которого</w:t>
            </w:r>
            <w:r w:rsidRPr="006F47DE">
              <w:rPr>
                <w:spacing w:val="102"/>
                <w:sz w:val="24"/>
                <w:lang w:val="ru-RU"/>
              </w:rPr>
              <w:t xml:space="preserve"> </w:t>
            </w:r>
            <w:r w:rsidRPr="006F47DE">
              <w:rPr>
                <w:sz w:val="24"/>
                <w:lang w:val="ru-RU"/>
              </w:rPr>
              <w:t>проведены</w:t>
            </w:r>
            <w:r w:rsidRPr="006F47DE">
              <w:rPr>
                <w:spacing w:val="100"/>
                <w:sz w:val="24"/>
                <w:lang w:val="ru-RU"/>
              </w:rPr>
              <w:t xml:space="preserve"> </w:t>
            </w:r>
            <w:r w:rsidRPr="006F47DE">
              <w:rPr>
                <w:sz w:val="24"/>
                <w:lang w:val="ru-RU"/>
              </w:rPr>
              <w:t>работы</w:t>
            </w:r>
            <w:r w:rsidRPr="006F47DE">
              <w:rPr>
                <w:spacing w:val="102"/>
                <w:sz w:val="24"/>
                <w:lang w:val="ru-RU"/>
              </w:rPr>
              <w:t xml:space="preserve"> </w:t>
            </w:r>
            <w:r w:rsidR="00FE609C">
              <w:rPr>
                <w:sz w:val="24"/>
                <w:lang w:val="ru-RU"/>
              </w:rPr>
              <w:t xml:space="preserve">по </w:t>
            </w:r>
            <w:r w:rsidRPr="00FE609C">
              <w:rPr>
                <w:sz w:val="24"/>
                <w:lang w:val="ru-RU"/>
              </w:rPr>
              <w:t>строительству</w:t>
            </w:r>
            <w:r w:rsidRPr="00FE609C">
              <w:rPr>
                <w:spacing w:val="-7"/>
                <w:sz w:val="24"/>
                <w:lang w:val="ru-RU"/>
              </w:rPr>
              <w:t xml:space="preserve"> </w:t>
            </w:r>
            <w:r w:rsidRPr="00FE609C">
              <w:rPr>
                <w:sz w:val="24"/>
                <w:lang w:val="ru-RU"/>
              </w:rPr>
              <w:t>(реконструкции)</w:t>
            </w:r>
          </w:p>
        </w:tc>
      </w:tr>
      <w:tr w:rsidR="00DF234A" w:rsidRPr="006F47DE" w:rsidTr="00F51DBE">
        <w:trPr>
          <w:trHeight w:val="2232"/>
        </w:trPr>
        <w:tc>
          <w:tcPr>
            <w:tcW w:w="636" w:type="dxa"/>
          </w:tcPr>
          <w:p w:rsidR="00DF234A" w:rsidRPr="006F47DE" w:rsidRDefault="00DF234A" w:rsidP="006F47DE">
            <w:pPr>
              <w:pStyle w:val="TableParagraph"/>
              <w:jc w:val="center"/>
              <w:rPr>
                <w:sz w:val="24"/>
              </w:rPr>
            </w:pPr>
            <w:r w:rsidRPr="006F47DE">
              <w:rPr>
                <w:sz w:val="24"/>
              </w:rPr>
              <w:t>5.1.</w:t>
            </w:r>
          </w:p>
        </w:tc>
        <w:tc>
          <w:tcPr>
            <w:tcW w:w="4507" w:type="dxa"/>
          </w:tcPr>
          <w:p w:rsidR="00DF234A" w:rsidRPr="00F51DBE" w:rsidRDefault="00DF234A" w:rsidP="00F51DBE">
            <w:pPr>
              <w:pStyle w:val="TableParagraph"/>
              <w:tabs>
                <w:tab w:val="left" w:pos="2163"/>
                <w:tab w:val="left" w:pos="2566"/>
                <w:tab w:val="left" w:pos="2684"/>
                <w:tab w:val="left" w:pos="2761"/>
                <w:tab w:val="left" w:pos="3056"/>
              </w:tabs>
              <w:ind w:left="110" w:right="94"/>
              <w:rPr>
                <w:i/>
                <w:sz w:val="20"/>
                <w:lang w:val="ru-RU"/>
              </w:rPr>
            </w:pPr>
            <w:r w:rsidRPr="006F47DE">
              <w:rPr>
                <w:sz w:val="24"/>
                <w:lang w:val="ru-RU"/>
              </w:rPr>
              <w:t>Вид</w:t>
            </w:r>
            <w:r w:rsidRPr="006F47DE">
              <w:rPr>
                <w:spacing w:val="1"/>
                <w:sz w:val="24"/>
                <w:lang w:val="ru-RU"/>
              </w:rPr>
              <w:t xml:space="preserve"> </w:t>
            </w:r>
            <w:r w:rsidRPr="006F47DE">
              <w:rPr>
                <w:sz w:val="24"/>
                <w:lang w:val="ru-RU"/>
              </w:rPr>
              <w:t>документа</w:t>
            </w:r>
            <w:r w:rsidRPr="006F47DE">
              <w:rPr>
                <w:spacing w:val="1"/>
                <w:sz w:val="24"/>
                <w:lang w:val="ru-RU"/>
              </w:rPr>
              <w:t xml:space="preserve"> </w:t>
            </w:r>
            <w:r w:rsidRPr="00F51DBE">
              <w:rPr>
                <w:i/>
                <w:sz w:val="20"/>
                <w:lang w:val="ru-RU"/>
              </w:rPr>
              <w:t>(разрешение</w:t>
            </w:r>
            <w:r w:rsidRPr="00F51DBE">
              <w:rPr>
                <w:i/>
                <w:spacing w:val="1"/>
                <w:sz w:val="20"/>
                <w:lang w:val="ru-RU"/>
              </w:rPr>
              <w:t xml:space="preserve"> </w:t>
            </w:r>
            <w:r w:rsidRPr="00F51DBE">
              <w:rPr>
                <w:i/>
                <w:sz w:val="20"/>
                <w:lang w:val="ru-RU"/>
              </w:rPr>
              <w:t>на</w:t>
            </w:r>
            <w:r w:rsidRPr="00F51DBE">
              <w:rPr>
                <w:i/>
                <w:spacing w:val="-57"/>
                <w:sz w:val="20"/>
                <w:lang w:val="ru-RU"/>
              </w:rPr>
              <w:t xml:space="preserve"> </w:t>
            </w:r>
            <w:r w:rsidR="00F51DBE">
              <w:rPr>
                <w:i/>
                <w:sz w:val="20"/>
                <w:lang w:val="ru-RU"/>
              </w:rPr>
              <w:t xml:space="preserve">строительство </w:t>
            </w:r>
            <w:r w:rsidRPr="00F51DBE">
              <w:rPr>
                <w:i/>
                <w:sz w:val="20"/>
                <w:lang w:val="ru-RU"/>
              </w:rPr>
              <w:t>(реконструкцию)/</w:t>
            </w:r>
            <w:r w:rsidRPr="00F51DBE">
              <w:rPr>
                <w:i/>
                <w:spacing w:val="-58"/>
                <w:sz w:val="20"/>
                <w:lang w:val="ru-RU"/>
              </w:rPr>
              <w:t xml:space="preserve"> </w:t>
            </w:r>
            <w:r w:rsidRPr="00F51DBE">
              <w:rPr>
                <w:i/>
                <w:sz w:val="20"/>
                <w:lang w:val="ru-RU"/>
              </w:rPr>
              <w:t>уведомление</w:t>
            </w:r>
            <w:r w:rsidRPr="00F51DBE">
              <w:rPr>
                <w:i/>
                <w:spacing w:val="-11"/>
                <w:sz w:val="20"/>
                <w:lang w:val="ru-RU"/>
              </w:rPr>
              <w:t xml:space="preserve"> </w:t>
            </w:r>
            <w:r w:rsidRPr="00F51DBE">
              <w:rPr>
                <w:i/>
                <w:sz w:val="20"/>
                <w:lang w:val="ru-RU"/>
              </w:rPr>
              <w:t>о</w:t>
            </w:r>
            <w:r w:rsidRPr="00F51DBE">
              <w:rPr>
                <w:i/>
                <w:spacing w:val="-10"/>
                <w:sz w:val="20"/>
                <w:lang w:val="ru-RU"/>
              </w:rPr>
              <w:t xml:space="preserve"> </w:t>
            </w:r>
            <w:r w:rsidRPr="00F51DBE">
              <w:rPr>
                <w:i/>
                <w:sz w:val="20"/>
                <w:lang w:val="ru-RU"/>
              </w:rPr>
              <w:t>соответствии</w:t>
            </w:r>
            <w:r w:rsidRPr="00F51DBE">
              <w:rPr>
                <w:i/>
                <w:spacing w:val="-10"/>
                <w:sz w:val="20"/>
                <w:lang w:val="ru-RU"/>
              </w:rPr>
              <w:t xml:space="preserve"> </w:t>
            </w:r>
            <w:r w:rsidRPr="00F51DBE">
              <w:rPr>
                <w:i/>
                <w:sz w:val="20"/>
                <w:lang w:val="ru-RU"/>
              </w:rPr>
              <w:t>указанных</w:t>
            </w:r>
            <w:r w:rsidRPr="00F51DBE">
              <w:rPr>
                <w:i/>
                <w:spacing w:val="-11"/>
                <w:sz w:val="20"/>
                <w:lang w:val="ru-RU"/>
              </w:rPr>
              <w:t xml:space="preserve"> </w:t>
            </w:r>
            <w:r w:rsidRPr="00F51DBE">
              <w:rPr>
                <w:i/>
                <w:sz w:val="20"/>
                <w:lang w:val="ru-RU"/>
              </w:rPr>
              <w:t>в</w:t>
            </w:r>
            <w:r w:rsidRPr="00F51DBE">
              <w:rPr>
                <w:i/>
                <w:spacing w:val="-57"/>
                <w:sz w:val="20"/>
                <w:lang w:val="ru-RU"/>
              </w:rPr>
              <w:t xml:space="preserve"> </w:t>
            </w:r>
            <w:r w:rsidRPr="00F51DBE">
              <w:rPr>
                <w:i/>
                <w:sz w:val="20"/>
                <w:lang w:val="ru-RU"/>
              </w:rPr>
              <w:t>ув</w:t>
            </w:r>
            <w:r w:rsidR="00F51DBE">
              <w:rPr>
                <w:i/>
                <w:sz w:val="20"/>
                <w:lang w:val="ru-RU"/>
              </w:rPr>
              <w:t xml:space="preserve">едомлении о </w:t>
            </w:r>
            <w:r w:rsidRPr="00F51DBE">
              <w:rPr>
                <w:i/>
                <w:spacing w:val="-1"/>
                <w:sz w:val="20"/>
                <w:lang w:val="ru-RU"/>
              </w:rPr>
              <w:t>планируемом</w:t>
            </w:r>
            <w:r w:rsidR="00F51DBE">
              <w:rPr>
                <w:i/>
                <w:spacing w:val="-58"/>
                <w:sz w:val="20"/>
                <w:lang w:val="ru-RU"/>
              </w:rPr>
              <w:t xml:space="preserve"> </w:t>
            </w:r>
            <w:r w:rsidR="00F51DBE">
              <w:rPr>
                <w:i/>
                <w:sz w:val="20"/>
                <w:lang w:val="ru-RU"/>
              </w:rPr>
              <w:t xml:space="preserve">строительстве </w:t>
            </w:r>
            <w:r w:rsidRPr="00F51DBE">
              <w:rPr>
                <w:i/>
                <w:spacing w:val="-1"/>
                <w:sz w:val="20"/>
                <w:lang w:val="ru-RU"/>
              </w:rPr>
              <w:t>(реконструкции)</w:t>
            </w:r>
            <w:r w:rsidRPr="00F51DBE">
              <w:rPr>
                <w:i/>
                <w:spacing w:val="-58"/>
                <w:sz w:val="20"/>
                <w:lang w:val="ru-RU"/>
              </w:rPr>
              <w:t xml:space="preserve"> </w:t>
            </w:r>
            <w:r w:rsidRPr="00F51DBE">
              <w:rPr>
                <w:i/>
                <w:sz w:val="20"/>
                <w:lang w:val="ru-RU"/>
              </w:rPr>
              <w:t>параметров</w:t>
            </w:r>
            <w:r w:rsidRPr="00F51DBE">
              <w:rPr>
                <w:i/>
                <w:spacing w:val="1"/>
                <w:sz w:val="20"/>
                <w:lang w:val="ru-RU"/>
              </w:rPr>
              <w:t xml:space="preserve"> </w:t>
            </w:r>
            <w:r w:rsidRPr="00F51DBE">
              <w:rPr>
                <w:i/>
                <w:sz w:val="20"/>
                <w:lang w:val="ru-RU"/>
              </w:rPr>
              <w:t>объекта</w:t>
            </w:r>
            <w:r w:rsidRPr="00F51DBE">
              <w:rPr>
                <w:i/>
                <w:spacing w:val="1"/>
                <w:sz w:val="20"/>
                <w:lang w:val="ru-RU"/>
              </w:rPr>
              <w:t xml:space="preserve"> </w:t>
            </w:r>
            <w:r w:rsidRPr="00F51DBE">
              <w:rPr>
                <w:i/>
                <w:sz w:val="20"/>
                <w:lang w:val="ru-RU"/>
              </w:rPr>
              <w:t>индивидуального</w:t>
            </w:r>
            <w:r w:rsidRPr="00F51DBE">
              <w:rPr>
                <w:i/>
                <w:spacing w:val="1"/>
                <w:sz w:val="20"/>
                <w:lang w:val="ru-RU"/>
              </w:rPr>
              <w:t xml:space="preserve"> </w:t>
            </w:r>
            <w:r w:rsidR="00F51DBE">
              <w:rPr>
                <w:i/>
                <w:sz w:val="20"/>
                <w:lang w:val="ru-RU"/>
              </w:rPr>
              <w:t xml:space="preserve">жилищного </w:t>
            </w:r>
            <w:r w:rsidRPr="00F51DBE">
              <w:rPr>
                <w:i/>
                <w:sz w:val="20"/>
                <w:lang w:val="ru-RU"/>
              </w:rPr>
              <w:t>строительства</w:t>
            </w:r>
            <w:r w:rsidRPr="00F51DBE">
              <w:rPr>
                <w:i/>
                <w:spacing w:val="-58"/>
                <w:sz w:val="20"/>
                <w:lang w:val="ru-RU"/>
              </w:rPr>
              <w:t xml:space="preserve"> </w:t>
            </w:r>
            <w:r w:rsidRPr="00F51DBE">
              <w:rPr>
                <w:i/>
                <w:sz w:val="20"/>
                <w:lang w:val="ru-RU"/>
              </w:rPr>
              <w:t>установленным</w:t>
            </w:r>
            <w:r w:rsidRPr="00F51DBE">
              <w:rPr>
                <w:i/>
                <w:spacing w:val="1"/>
                <w:sz w:val="20"/>
                <w:lang w:val="ru-RU"/>
              </w:rPr>
              <w:t xml:space="preserve"> </w:t>
            </w:r>
            <w:r w:rsidRPr="00F51DBE">
              <w:rPr>
                <w:i/>
                <w:sz w:val="20"/>
                <w:lang w:val="ru-RU"/>
              </w:rPr>
              <w:t>параметрам</w:t>
            </w:r>
            <w:r w:rsidRPr="00F51DBE">
              <w:rPr>
                <w:i/>
                <w:spacing w:val="1"/>
                <w:sz w:val="20"/>
                <w:lang w:val="ru-RU"/>
              </w:rPr>
              <w:t xml:space="preserve"> </w:t>
            </w:r>
            <w:r w:rsidRPr="00F51DBE">
              <w:rPr>
                <w:i/>
                <w:sz w:val="20"/>
                <w:lang w:val="ru-RU"/>
              </w:rPr>
              <w:t>и</w:t>
            </w:r>
            <w:r w:rsidRPr="00F51DBE">
              <w:rPr>
                <w:i/>
                <w:spacing w:val="-57"/>
                <w:sz w:val="20"/>
                <w:lang w:val="ru-RU"/>
              </w:rPr>
              <w:t xml:space="preserve"> </w:t>
            </w:r>
            <w:r w:rsidRPr="00F51DBE">
              <w:rPr>
                <w:i/>
                <w:sz w:val="20"/>
                <w:lang w:val="ru-RU"/>
              </w:rPr>
              <w:t>допустимости</w:t>
            </w:r>
            <w:r w:rsidRPr="00F51DBE">
              <w:rPr>
                <w:i/>
                <w:spacing w:val="14"/>
                <w:sz w:val="20"/>
                <w:lang w:val="ru-RU"/>
              </w:rPr>
              <w:t xml:space="preserve"> </w:t>
            </w:r>
            <w:r w:rsidRPr="00F51DBE">
              <w:rPr>
                <w:i/>
                <w:sz w:val="20"/>
                <w:lang w:val="ru-RU"/>
              </w:rPr>
              <w:t>размещения</w:t>
            </w:r>
            <w:r w:rsidRPr="00F51DBE">
              <w:rPr>
                <w:i/>
                <w:spacing w:val="13"/>
                <w:sz w:val="20"/>
                <w:lang w:val="ru-RU"/>
              </w:rPr>
              <w:t xml:space="preserve"> </w:t>
            </w:r>
            <w:r w:rsidRPr="00F51DBE">
              <w:rPr>
                <w:i/>
                <w:sz w:val="20"/>
                <w:lang w:val="ru-RU"/>
              </w:rPr>
              <w:t>объекта</w:t>
            </w:r>
            <w:r w:rsidR="00F51DBE">
              <w:rPr>
                <w:i/>
                <w:sz w:val="20"/>
                <w:lang w:val="ru-RU"/>
              </w:rPr>
              <w:t xml:space="preserve"> индивидуального </w:t>
            </w:r>
            <w:r w:rsidRPr="00F51DBE">
              <w:rPr>
                <w:i/>
                <w:spacing w:val="-1"/>
                <w:sz w:val="20"/>
                <w:lang w:val="ru-RU"/>
              </w:rPr>
              <w:t>жилищного</w:t>
            </w:r>
            <w:r w:rsidRPr="00F51DBE">
              <w:rPr>
                <w:i/>
                <w:spacing w:val="-58"/>
                <w:sz w:val="20"/>
                <w:lang w:val="ru-RU"/>
              </w:rPr>
              <w:t xml:space="preserve"> </w:t>
            </w:r>
            <w:r w:rsidRPr="00F51DBE">
              <w:rPr>
                <w:i/>
                <w:sz w:val="20"/>
                <w:lang w:val="ru-RU"/>
              </w:rPr>
              <w:t>строительства</w:t>
            </w:r>
            <w:r w:rsidRPr="00F51DBE">
              <w:rPr>
                <w:i/>
                <w:spacing w:val="-2"/>
                <w:sz w:val="20"/>
                <w:lang w:val="ru-RU"/>
              </w:rPr>
              <w:t xml:space="preserve"> </w:t>
            </w:r>
            <w:r w:rsidRPr="00F51DBE">
              <w:rPr>
                <w:i/>
                <w:sz w:val="20"/>
                <w:lang w:val="ru-RU"/>
              </w:rPr>
              <w:t>на</w:t>
            </w:r>
            <w:r w:rsidRPr="00F51DBE">
              <w:rPr>
                <w:i/>
                <w:spacing w:val="-2"/>
                <w:sz w:val="20"/>
                <w:lang w:val="ru-RU"/>
              </w:rPr>
              <w:t xml:space="preserve"> </w:t>
            </w:r>
            <w:r w:rsidRPr="00F51DBE">
              <w:rPr>
                <w:i/>
                <w:sz w:val="20"/>
                <w:lang w:val="ru-RU"/>
              </w:rPr>
              <w:t>земельном</w:t>
            </w:r>
            <w:r w:rsidRPr="00F51DBE">
              <w:rPr>
                <w:i/>
                <w:spacing w:val="-2"/>
                <w:sz w:val="20"/>
                <w:lang w:val="ru-RU"/>
              </w:rPr>
              <w:t xml:space="preserve"> </w:t>
            </w:r>
            <w:r w:rsidRPr="00F51DBE">
              <w:rPr>
                <w:i/>
                <w:sz w:val="20"/>
                <w:lang w:val="ru-RU"/>
              </w:rPr>
              <w:t>участке)</w:t>
            </w:r>
          </w:p>
        </w:tc>
        <w:tc>
          <w:tcPr>
            <w:tcW w:w="4471" w:type="dxa"/>
          </w:tcPr>
          <w:p w:rsidR="00DF234A" w:rsidRPr="006F47DE" w:rsidRDefault="00DF234A" w:rsidP="006F47DE">
            <w:pPr>
              <w:pStyle w:val="TableParagraph"/>
              <w:rPr>
                <w:sz w:val="24"/>
                <w:lang w:val="ru-RU"/>
              </w:rPr>
            </w:pPr>
          </w:p>
        </w:tc>
      </w:tr>
      <w:tr w:rsidR="00DF234A" w:rsidRPr="006F47DE" w:rsidTr="006F47DE">
        <w:trPr>
          <w:trHeight w:val="320"/>
        </w:trPr>
        <w:tc>
          <w:tcPr>
            <w:tcW w:w="636" w:type="dxa"/>
          </w:tcPr>
          <w:p w:rsidR="00DF234A" w:rsidRPr="00F51DBE" w:rsidRDefault="00DF234A" w:rsidP="006F47DE">
            <w:pPr>
              <w:pStyle w:val="TableParagraph"/>
              <w:jc w:val="center"/>
              <w:rPr>
                <w:sz w:val="24"/>
                <w:lang w:val="ru-RU"/>
              </w:rPr>
            </w:pPr>
            <w:r w:rsidRPr="00F51DBE">
              <w:rPr>
                <w:sz w:val="24"/>
                <w:lang w:val="ru-RU"/>
              </w:rPr>
              <w:t>5.2.</w:t>
            </w:r>
          </w:p>
        </w:tc>
        <w:tc>
          <w:tcPr>
            <w:tcW w:w="4507" w:type="dxa"/>
          </w:tcPr>
          <w:p w:rsidR="00DF234A" w:rsidRPr="00F51DBE" w:rsidRDefault="00DF234A" w:rsidP="006F47DE">
            <w:pPr>
              <w:pStyle w:val="TableParagraph"/>
              <w:ind w:left="110"/>
              <w:rPr>
                <w:sz w:val="24"/>
                <w:lang w:val="ru-RU"/>
              </w:rPr>
            </w:pPr>
            <w:r w:rsidRPr="00F51DBE">
              <w:rPr>
                <w:sz w:val="24"/>
                <w:lang w:val="ru-RU"/>
              </w:rPr>
              <w:t>Номер</w:t>
            </w:r>
            <w:r w:rsidRPr="00F51DBE">
              <w:rPr>
                <w:spacing w:val="-3"/>
                <w:sz w:val="24"/>
                <w:lang w:val="ru-RU"/>
              </w:rPr>
              <w:t xml:space="preserve"> </w:t>
            </w:r>
            <w:r w:rsidRPr="00F51DBE">
              <w:rPr>
                <w:sz w:val="24"/>
                <w:lang w:val="ru-RU"/>
              </w:rPr>
              <w:t>документа</w:t>
            </w:r>
          </w:p>
        </w:tc>
        <w:tc>
          <w:tcPr>
            <w:tcW w:w="4471" w:type="dxa"/>
          </w:tcPr>
          <w:p w:rsidR="00DF234A" w:rsidRPr="00F51DBE" w:rsidRDefault="00DF234A" w:rsidP="006F47DE">
            <w:pPr>
              <w:pStyle w:val="TableParagraph"/>
              <w:rPr>
                <w:sz w:val="24"/>
                <w:lang w:val="ru-RU"/>
              </w:rPr>
            </w:pPr>
          </w:p>
        </w:tc>
      </w:tr>
      <w:tr w:rsidR="00DF234A" w:rsidRPr="006F47DE" w:rsidTr="006F47DE">
        <w:trPr>
          <w:trHeight w:val="321"/>
        </w:trPr>
        <w:tc>
          <w:tcPr>
            <w:tcW w:w="636" w:type="dxa"/>
          </w:tcPr>
          <w:p w:rsidR="00DF234A" w:rsidRPr="00F51DBE" w:rsidRDefault="00DF234A" w:rsidP="006F47DE">
            <w:pPr>
              <w:pStyle w:val="TableParagraph"/>
              <w:jc w:val="center"/>
              <w:rPr>
                <w:sz w:val="24"/>
                <w:lang w:val="ru-RU"/>
              </w:rPr>
            </w:pPr>
            <w:r w:rsidRPr="00F51DBE">
              <w:rPr>
                <w:sz w:val="24"/>
                <w:lang w:val="ru-RU"/>
              </w:rPr>
              <w:t>5.3.</w:t>
            </w:r>
          </w:p>
        </w:tc>
        <w:tc>
          <w:tcPr>
            <w:tcW w:w="4507" w:type="dxa"/>
          </w:tcPr>
          <w:p w:rsidR="00DF234A" w:rsidRPr="00F51DBE" w:rsidRDefault="00DF234A" w:rsidP="006F47DE">
            <w:pPr>
              <w:pStyle w:val="TableParagraph"/>
              <w:ind w:left="110"/>
              <w:rPr>
                <w:sz w:val="24"/>
                <w:lang w:val="ru-RU"/>
              </w:rPr>
            </w:pPr>
            <w:r w:rsidRPr="00F51DBE">
              <w:rPr>
                <w:sz w:val="24"/>
                <w:lang w:val="ru-RU"/>
              </w:rPr>
              <w:t>Дата</w:t>
            </w:r>
            <w:r w:rsidRPr="00F51DBE">
              <w:rPr>
                <w:spacing w:val="-3"/>
                <w:sz w:val="24"/>
                <w:lang w:val="ru-RU"/>
              </w:rPr>
              <w:t xml:space="preserve"> </w:t>
            </w:r>
            <w:r w:rsidRPr="00F51DBE">
              <w:rPr>
                <w:sz w:val="24"/>
                <w:lang w:val="ru-RU"/>
              </w:rPr>
              <w:t>выдачи</w:t>
            </w:r>
            <w:r w:rsidRPr="00F51DBE">
              <w:rPr>
                <w:spacing w:val="-2"/>
                <w:sz w:val="24"/>
                <w:lang w:val="ru-RU"/>
              </w:rPr>
              <w:t xml:space="preserve"> </w:t>
            </w:r>
            <w:r w:rsidRPr="00F51DBE">
              <w:rPr>
                <w:sz w:val="24"/>
                <w:lang w:val="ru-RU"/>
              </w:rPr>
              <w:t>документа</w:t>
            </w:r>
          </w:p>
        </w:tc>
        <w:tc>
          <w:tcPr>
            <w:tcW w:w="4471" w:type="dxa"/>
          </w:tcPr>
          <w:p w:rsidR="00DF234A" w:rsidRPr="00F51DBE" w:rsidRDefault="00DF234A" w:rsidP="006F47DE">
            <w:pPr>
              <w:pStyle w:val="TableParagraph"/>
              <w:rPr>
                <w:sz w:val="24"/>
                <w:lang w:val="ru-RU"/>
              </w:rPr>
            </w:pPr>
          </w:p>
        </w:tc>
      </w:tr>
      <w:tr w:rsidR="00DF234A" w:rsidRPr="006F47DE" w:rsidTr="00766CF6">
        <w:trPr>
          <w:trHeight w:val="1451"/>
        </w:trPr>
        <w:tc>
          <w:tcPr>
            <w:tcW w:w="636" w:type="dxa"/>
          </w:tcPr>
          <w:p w:rsidR="00DF234A" w:rsidRPr="00F51DBE" w:rsidRDefault="00DF234A" w:rsidP="006F47DE">
            <w:pPr>
              <w:pStyle w:val="TableParagraph"/>
              <w:jc w:val="center"/>
              <w:rPr>
                <w:sz w:val="24"/>
                <w:lang w:val="ru-RU"/>
              </w:rPr>
            </w:pPr>
            <w:r w:rsidRPr="00F51DBE">
              <w:rPr>
                <w:sz w:val="24"/>
                <w:lang w:val="ru-RU"/>
              </w:rPr>
              <w:t>5.4.</w:t>
            </w:r>
          </w:p>
        </w:tc>
        <w:tc>
          <w:tcPr>
            <w:tcW w:w="4507" w:type="dxa"/>
          </w:tcPr>
          <w:p w:rsidR="00DF234A" w:rsidRPr="00766CF6" w:rsidRDefault="00766CF6" w:rsidP="00766CF6">
            <w:pPr>
              <w:pStyle w:val="TableParagraph"/>
              <w:tabs>
                <w:tab w:val="left" w:pos="2387"/>
                <w:tab w:val="left" w:pos="3606"/>
              </w:tabs>
              <w:ind w:left="110" w:right="93"/>
              <w:jc w:val="both"/>
              <w:rPr>
                <w:sz w:val="24"/>
                <w:lang w:val="ru-RU"/>
              </w:rPr>
            </w:pPr>
            <w:r>
              <w:rPr>
                <w:sz w:val="24"/>
                <w:lang w:val="ru-RU"/>
              </w:rPr>
              <w:t xml:space="preserve">Наименование </w:t>
            </w:r>
            <w:r w:rsidR="00DF234A" w:rsidRPr="006F47DE">
              <w:rPr>
                <w:sz w:val="24"/>
                <w:lang w:val="ru-RU"/>
              </w:rPr>
              <w:t>органа</w:t>
            </w:r>
            <w:r w:rsidR="00DF234A" w:rsidRPr="006F47DE">
              <w:rPr>
                <w:spacing w:val="-68"/>
                <w:sz w:val="24"/>
                <w:lang w:val="ru-RU"/>
              </w:rPr>
              <w:t xml:space="preserve"> </w:t>
            </w:r>
            <w:r>
              <w:rPr>
                <w:sz w:val="24"/>
                <w:lang w:val="ru-RU"/>
              </w:rPr>
              <w:t xml:space="preserve">исполнительной власти или </w:t>
            </w:r>
            <w:r w:rsidR="00DF234A" w:rsidRPr="006F47DE">
              <w:rPr>
                <w:sz w:val="24"/>
                <w:lang w:val="ru-RU"/>
              </w:rPr>
              <w:t>органа</w:t>
            </w:r>
            <w:r>
              <w:rPr>
                <w:spacing w:val="1"/>
                <w:sz w:val="24"/>
                <w:lang w:val="ru-RU"/>
              </w:rPr>
              <w:t xml:space="preserve"> </w:t>
            </w:r>
            <w:r>
              <w:rPr>
                <w:sz w:val="24"/>
                <w:lang w:val="ru-RU"/>
              </w:rPr>
              <w:t xml:space="preserve">местного </w:t>
            </w:r>
            <w:r w:rsidR="00DF234A" w:rsidRPr="006F47DE">
              <w:rPr>
                <w:spacing w:val="-1"/>
                <w:sz w:val="24"/>
                <w:lang w:val="ru-RU"/>
              </w:rPr>
              <w:t>самоуправления,</w:t>
            </w:r>
            <w:r w:rsidR="00DF234A" w:rsidRPr="006F47DE">
              <w:rPr>
                <w:spacing w:val="-68"/>
                <w:sz w:val="24"/>
                <w:lang w:val="ru-RU"/>
              </w:rPr>
              <w:t xml:space="preserve"> </w:t>
            </w:r>
            <w:r w:rsidR="00DF234A" w:rsidRPr="006F47DE">
              <w:rPr>
                <w:sz w:val="24"/>
                <w:lang w:val="ru-RU"/>
              </w:rPr>
              <w:t>направившего</w:t>
            </w:r>
            <w:r w:rsidR="00DF234A" w:rsidRPr="006F47DE">
              <w:rPr>
                <w:spacing w:val="19"/>
                <w:sz w:val="24"/>
                <w:lang w:val="ru-RU"/>
              </w:rPr>
              <w:t xml:space="preserve"> </w:t>
            </w:r>
            <w:r w:rsidR="00DF234A" w:rsidRPr="006F47DE">
              <w:rPr>
                <w:sz w:val="24"/>
                <w:lang w:val="ru-RU"/>
              </w:rPr>
              <w:t>уведомление</w:t>
            </w:r>
            <w:r w:rsidR="00DF234A" w:rsidRPr="006F47DE">
              <w:rPr>
                <w:spacing w:val="18"/>
                <w:sz w:val="24"/>
                <w:lang w:val="ru-RU"/>
              </w:rPr>
              <w:t xml:space="preserve"> </w:t>
            </w:r>
            <w:r>
              <w:rPr>
                <w:sz w:val="24"/>
                <w:lang w:val="ru-RU"/>
              </w:rPr>
              <w:t xml:space="preserve">или </w:t>
            </w:r>
            <w:r w:rsidR="00DF234A" w:rsidRPr="00766CF6">
              <w:rPr>
                <w:sz w:val="24"/>
                <w:lang w:val="ru-RU"/>
              </w:rPr>
              <w:t>выдавшего</w:t>
            </w:r>
            <w:r w:rsidR="00DF234A" w:rsidRPr="00766CF6">
              <w:rPr>
                <w:spacing w:val="1"/>
                <w:sz w:val="24"/>
                <w:lang w:val="ru-RU"/>
              </w:rPr>
              <w:t xml:space="preserve"> </w:t>
            </w:r>
            <w:r w:rsidR="00DF234A" w:rsidRPr="00766CF6">
              <w:rPr>
                <w:sz w:val="24"/>
                <w:lang w:val="ru-RU"/>
              </w:rPr>
              <w:t>разрешение</w:t>
            </w:r>
            <w:r w:rsidR="00DF234A" w:rsidRPr="00766CF6">
              <w:rPr>
                <w:spacing w:val="1"/>
                <w:sz w:val="24"/>
                <w:lang w:val="ru-RU"/>
              </w:rPr>
              <w:t xml:space="preserve"> </w:t>
            </w:r>
            <w:r w:rsidR="00DF234A" w:rsidRPr="00766CF6">
              <w:rPr>
                <w:sz w:val="24"/>
                <w:lang w:val="ru-RU"/>
              </w:rPr>
              <w:t>на</w:t>
            </w:r>
            <w:r>
              <w:rPr>
                <w:sz w:val="24"/>
                <w:lang w:val="ru-RU"/>
              </w:rPr>
              <w:t xml:space="preserve"> </w:t>
            </w:r>
            <w:r w:rsidR="00DF234A" w:rsidRPr="00766CF6">
              <w:rPr>
                <w:spacing w:val="-67"/>
                <w:sz w:val="24"/>
                <w:lang w:val="ru-RU"/>
              </w:rPr>
              <w:t xml:space="preserve"> </w:t>
            </w:r>
            <w:r w:rsidR="00DF234A" w:rsidRPr="00766CF6">
              <w:rPr>
                <w:sz w:val="24"/>
                <w:lang w:val="ru-RU"/>
              </w:rPr>
              <w:t>строительство</w:t>
            </w:r>
          </w:p>
        </w:tc>
        <w:tc>
          <w:tcPr>
            <w:tcW w:w="4471" w:type="dxa"/>
          </w:tcPr>
          <w:p w:rsidR="00DF234A" w:rsidRPr="00766CF6" w:rsidRDefault="00DF234A" w:rsidP="006F47DE">
            <w:pPr>
              <w:pStyle w:val="TableParagraph"/>
              <w:rPr>
                <w:sz w:val="24"/>
                <w:lang w:val="ru-RU"/>
              </w:rPr>
            </w:pPr>
          </w:p>
        </w:tc>
      </w:tr>
      <w:tr w:rsidR="00DF234A" w:rsidRPr="006F47DE" w:rsidTr="006F47DE">
        <w:trPr>
          <w:trHeight w:val="642"/>
        </w:trPr>
        <w:tc>
          <w:tcPr>
            <w:tcW w:w="636" w:type="dxa"/>
          </w:tcPr>
          <w:p w:rsidR="00DF234A" w:rsidRPr="006F47DE" w:rsidRDefault="00DF234A" w:rsidP="006F47DE">
            <w:pPr>
              <w:pStyle w:val="TableParagraph"/>
              <w:jc w:val="center"/>
              <w:rPr>
                <w:sz w:val="24"/>
              </w:rPr>
            </w:pPr>
            <w:r w:rsidRPr="006F47DE">
              <w:rPr>
                <w:sz w:val="24"/>
              </w:rPr>
              <w:t>5.5.</w:t>
            </w:r>
          </w:p>
        </w:tc>
        <w:tc>
          <w:tcPr>
            <w:tcW w:w="4507" w:type="dxa"/>
          </w:tcPr>
          <w:p w:rsidR="00DF234A" w:rsidRPr="006F47DE" w:rsidRDefault="00766CF6" w:rsidP="00766CF6">
            <w:pPr>
              <w:pStyle w:val="TableParagraph"/>
              <w:tabs>
                <w:tab w:val="left" w:pos="1369"/>
                <w:tab w:val="left" w:pos="3729"/>
              </w:tabs>
              <w:ind w:left="110"/>
              <w:rPr>
                <w:sz w:val="24"/>
                <w:lang w:val="ru-RU"/>
              </w:rPr>
            </w:pPr>
            <w:r>
              <w:rPr>
                <w:sz w:val="24"/>
                <w:lang w:val="ru-RU"/>
              </w:rPr>
              <w:t xml:space="preserve">Вид проведенных работ </w:t>
            </w:r>
            <w:r w:rsidR="00DF234A" w:rsidRPr="006F47DE">
              <w:rPr>
                <w:sz w:val="24"/>
                <w:lang w:val="ru-RU"/>
              </w:rPr>
              <w:t>(строительство</w:t>
            </w:r>
            <w:r w:rsidR="00DF234A" w:rsidRPr="006F47DE">
              <w:rPr>
                <w:spacing w:val="-5"/>
                <w:sz w:val="24"/>
                <w:lang w:val="ru-RU"/>
              </w:rPr>
              <w:t xml:space="preserve"> </w:t>
            </w:r>
            <w:r w:rsidR="00DF234A" w:rsidRPr="006F47DE">
              <w:rPr>
                <w:sz w:val="24"/>
                <w:lang w:val="ru-RU"/>
              </w:rPr>
              <w:t>или</w:t>
            </w:r>
            <w:r w:rsidR="00DF234A" w:rsidRPr="006F47DE">
              <w:rPr>
                <w:spacing w:val="-5"/>
                <w:sz w:val="24"/>
                <w:lang w:val="ru-RU"/>
              </w:rPr>
              <w:t xml:space="preserve"> </w:t>
            </w:r>
            <w:r w:rsidR="00DF234A" w:rsidRPr="006F47DE">
              <w:rPr>
                <w:sz w:val="24"/>
                <w:lang w:val="ru-RU"/>
              </w:rPr>
              <w:t>реконструкция)</w:t>
            </w:r>
          </w:p>
        </w:tc>
        <w:tc>
          <w:tcPr>
            <w:tcW w:w="4471" w:type="dxa"/>
          </w:tcPr>
          <w:p w:rsidR="00DF234A" w:rsidRPr="006F47DE" w:rsidRDefault="00DF234A" w:rsidP="006F47DE">
            <w:pPr>
              <w:pStyle w:val="TableParagraph"/>
              <w:rPr>
                <w:sz w:val="24"/>
                <w:lang w:val="ru-RU"/>
              </w:rPr>
            </w:pPr>
          </w:p>
        </w:tc>
      </w:tr>
      <w:tr w:rsidR="00DF234A" w:rsidRPr="006F47DE" w:rsidTr="006F47DE">
        <w:trPr>
          <w:trHeight w:val="321"/>
        </w:trPr>
        <w:tc>
          <w:tcPr>
            <w:tcW w:w="636" w:type="dxa"/>
          </w:tcPr>
          <w:p w:rsidR="00DF234A" w:rsidRPr="006F47DE" w:rsidRDefault="00DF234A" w:rsidP="006F47DE">
            <w:pPr>
              <w:pStyle w:val="TableParagraph"/>
              <w:jc w:val="center"/>
              <w:rPr>
                <w:sz w:val="24"/>
              </w:rPr>
            </w:pPr>
            <w:r w:rsidRPr="006F47DE">
              <w:rPr>
                <w:sz w:val="24"/>
              </w:rPr>
              <w:t>5.6.</w:t>
            </w:r>
          </w:p>
        </w:tc>
        <w:tc>
          <w:tcPr>
            <w:tcW w:w="4507" w:type="dxa"/>
          </w:tcPr>
          <w:p w:rsidR="00DF234A" w:rsidRPr="006F47DE" w:rsidRDefault="00DF234A" w:rsidP="006F47DE">
            <w:pPr>
              <w:pStyle w:val="TableParagraph"/>
              <w:ind w:left="110"/>
              <w:rPr>
                <w:sz w:val="24"/>
              </w:rPr>
            </w:pPr>
            <w:proofErr w:type="spellStart"/>
            <w:r w:rsidRPr="006F47DE">
              <w:rPr>
                <w:sz w:val="24"/>
              </w:rPr>
              <w:t>Площадь</w:t>
            </w:r>
            <w:proofErr w:type="spellEnd"/>
            <w:r w:rsidRPr="006F47DE">
              <w:rPr>
                <w:spacing w:val="-16"/>
                <w:sz w:val="24"/>
              </w:rPr>
              <w:t xml:space="preserve"> </w:t>
            </w:r>
            <w:proofErr w:type="spellStart"/>
            <w:r w:rsidRPr="006F47DE">
              <w:rPr>
                <w:sz w:val="24"/>
              </w:rPr>
              <w:t>объекта</w:t>
            </w:r>
            <w:proofErr w:type="spellEnd"/>
            <w:r w:rsidRPr="006F47DE">
              <w:rPr>
                <w:spacing w:val="-14"/>
                <w:sz w:val="24"/>
              </w:rPr>
              <w:t xml:space="preserve"> </w:t>
            </w:r>
            <w:proofErr w:type="spellStart"/>
            <w:r w:rsidRPr="006F47DE">
              <w:rPr>
                <w:sz w:val="24"/>
              </w:rPr>
              <w:t>до</w:t>
            </w:r>
            <w:proofErr w:type="spellEnd"/>
            <w:r w:rsidRPr="006F47DE">
              <w:rPr>
                <w:spacing w:val="-14"/>
                <w:sz w:val="24"/>
              </w:rPr>
              <w:t xml:space="preserve"> </w:t>
            </w:r>
            <w:proofErr w:type="spellStart"/>
            <w:r w:rsidRPr="006F47DE">
              <w:rPr>
                <w:sz w:val="24"/>
              </w:rPr>
              <w:t>реконструкции</w:t>
            </w:r>
            <w:proofErr w:type="spellEnd"/>
          </w:p>
        </w:tc>
        <w:tc>
          <w:tcPr>
            <w:tcW w:w="4471" w:type="dxa"/>
          </w:tcPr>
          <w:p w:rsidR="00DF234A" w:rsidRPr="006F47DE" w:rsidRDefault="00DF234A" w:rsidP="006F47DE">
            <w:pPr>
              <w:pStyle w:val="TableParagraph"/>
              <w:rPr>
                <w:sz w:val="24"/>
              </w:rPr>
            </w:pPr>
          </w:p>
        </w:tc>
      </w:tr>
      <w:tr w:rsidR="00DF234A" w:rsidRPr="006F47DE" w:rsidTr="00766CF6">
        <w:trPr>
          <w:trHeight w:val="281"/>
        </w:trPr>
        <w:tc>
          <w:tcPr>
            <w:tcW w:w="636" w:type="dxa"/>
          </w:tcPr>
          <w:p w:rsidR="00DF234A" w:rsidRPr="006F47DE" w:rsidRDefault="00DF234A" w:rsidP="006F47DE">
            <w:pPr>
              <w:pStyle w:val="TableParagraph"/>
              <w:jc w:val="center"/>
              <w:rPr>
                <w:sz w:val="24"/>
              </w:rPr>
            </w:pPr>
            <w:r w:rsidRPr="006F47DE">
              <w:rPr>
                <w:sz w:val="24"/>
              </w:rPr>
              <w:t>5.7.</w:t>
            </w:r>
          </w:p>
        </w:tc>
        <w:tc>
          <w:tcPr>
            <w:tcW w:w="4507" w:type="dxa"/>
          </w:tcPr>
          <w:p w:rsidR="00DF234A" w:rsidRPr="006F47DE" w:rsidRDefault="00766CF6" w:rsidP="00766CF6">
            <w:pPr>
              <w:pStyle w:val="TableParagraph"/>
              <w:tabs>
                <w:tab w:val="left" w:pos="1995"/>
                <w:tab w:val="left" w:pos="3721"/>
              </w:tabs>
              <w:ind w:left="110"/>
              <w:rPr>
                <w:sz w:val="24"/>
              </w:rPr>
            </w:pPr>
            <w:proofErr w:type="spellStart"/>
            <w:r>
              <w:rPr>
                <w:sz w:val="24"/>
              </w:rPr>
              <w:t>Площадь</w:t>
            </w:r>
            <w:proofErr w:type="spellEnd"/>
            <w:r>
              <w:rPr>
                <w:sz w:val="24"/>
              </w:rPr>
              <w:t xml:space="preserve"> </w:t>
            </w:r>
            <w:proofErr w:type="spellStart"/>
            <w:r>
              <w:rPr>
                <w:sz w:val="24"/>
              </w:rPr>
              <w:t>объекта</w:t>
            </w:r>
            <w:proofErr w:type="spellEnd"/>
            <w:r>
              <w:rPr>
                <w:sz w:val="24"/>
              </w:rPr>
              <w:tab/>
            </w:r>
            <w:proofErr w:type="spellStart"/>
            <w:r>
              <w:rPr>
                <w:sz w:val="24"/>
              </w:rPr>
              <w:t>после</w:t>
            </w:r>
            <w:proofErr w:type="spellEnd"/>
            <w:r>
              <w:rPr>
                <w:sz w:val="24"/>
                <w:lang w:val="ru-RU"/>
              </w:rPr>
              <w:t xml:space="preserve"> </w:t>
            </w:r>
            <w:proofErr w:type="spellStart"/>
            <w:r w:rsidR="00DF234A" w:rsidRPr="006F47DE">
              <w:rPr>
                <w:sz w:val="24"/>
              </w:rPr>
              <w:t>реконструкции</w:t>
            </w:r>
            <w:proofErr w:type="spellEnd"/>
          </w:p>
        </w:tc>
        <w:tc>
          <w:tcPr>
            <w:tcW w:w="4471" w:type="dxa"/>
          </w:tcPr>
          <w:p w:rsidR="00DF234A" w:rsidRPr="006F47DE" w:rsidRDefault="00DF234A" w:rsidP="006F47DE">
            <w:pPr>
              <w:pStyle w:val="TableParagraph"/>
              <w:rPr>
                <w:sz w:val="24"/>
              </w:rPr>
            </w:pPr>
          </w:p>
        </w:tc>
      </w:tr>
      <w:tr w:rsidR="00DF234A" w:rsidRPr="006F47DE" w:rsidTr="006F47DE">
        <w:trPr>
          <w:trHeight w:val="321"/>
        </w:trPr>
        <w:tc>
          <w:tcPr>
            <w:tcW w:w="636" w:type="dxa"/>
          </w:tcPr>
          <w:p w:rsidR="00DF234A" w:rsidRPr="006F47DE" w:rsidRDefault="00DF234A" w:rsidP="006F47DE">
            <w:pPr>
              <w:pStyle w:val="TableParagraph"/>
              <w:jc w:val="center"/>
              <w:rPr>
                <w:sz w:val="24"/>
              </w:rPr>
            </w:pPr>
            <w:r w:rsidRPr="006F47DE">
              <w:rPr>
                <w:sz w:val="24"/>
              </w:rPr>
              <w:t>5.8.</w:t>
            </w:r>
          </w:p>
        </w:tc>
        <w:tc>
          <w:tcPr>
            <w:tcW w:w="4507" w:type="dxa"/>
          </w:tcPr>
          <w:p w:rsidR="00DF234A" w:rsidRPr="006F47DE" w:rsidRDefault="00DF234A" w:rsidP="006F47DE">
            <w:pPr>
              <w:pStyle w:val="TableParagraph"/>
              <w:ind w:left="110"/>
              <w:rPr>
                <w:sz w:val="24"/>
              </w:rPr>
            </w:pPr>
            <w:proofErr w:type="spellStart"/>
            <w:r w:rsidRPr="006F47DE">
              <w:rPr>
                <w:sz w:val="24"/>
              </w:rPr>
              <w:t>Виды</w:t>
            </w:r>
            <w:proofErr w:type="spellEnd"/>
            <w:r w:rsidRPr="006F47DE">
              <w:rPr>
                <w:spacing w:val="-4"/>
                <w:sz w:val="24"/>
              </w:rPr>
              <w:t xml:space="preserve"> </w:t>
            </w:r>
            <w:proofErr w:type="spellStart"/>
            <w:r w:rsidRPr="006F47DE">
              <w:rPr>
                <w:sz w:val="24"/>
              </w:rPr>
              <w:t>произведенных</w:t>
            </w:r>
            <w:proofErr w:type="spellEnd"/>
            <w:r w:rsidRPr="006F47DE">
              <w:rPr>
                <w:spacing w:val="-3"/>
                <w:sz w:val="24"/>
              </w:rPr>
              <w:t xml:space="preserve"> </w:t>
            </w:r>
            <w:proofErr w:type="spellStart"/>
            <w:r w:rsidRPr="006F47DE">
              <w:rPr>
                <w:sz w:val="24"/>
              </w:rPr>
              <w:t>работ</w:t>
            </w:r>
            <w:proofErr w:type="spellEnd"/>
          </w:p>
        </w:tc>
        <w:tc>
          <w:tcPr>
            <w:tcW w:w="4471" w:type="dxa"/>
          </w:tcPr>
          <w:p w:rsidR="00DF234A" w:rsidRPr="006F47DE" w:rsidRDefault="00DF234A" w:rsidP="006F47DE">
            <w:pPr>
              <w:pStyle w:val="TableParagraph"/>
              <w:rPr>
                <w:sz w:val="24"/>
              </w:rPr>
            </w:pPr>
          </w:p>
        </w:tc>
      </w:tr>
      <w:tr w:rsidR="00DF234A" w:rsidRPr="006F47DE" w:rsidTr="006F47DE">
        <w:trPr>
          <w:trHeight w:val="323"/>
        </w:trPr>
        <w:tc>
          <w:tcPr>
            <w:tcW w:w="636" w:type="dxa"/>
          </w:tcPr>
          <w:p w:rsidR="00DF234A" w:rsidRPr="006F47DE" w:rsidRDefault="00DF234A" w:rsidP="006F47DE">
            <w:pPr>
              <w:pStyle w:val="TableParagraph"/>
              <w:jc w:val="center"/>
              <w:rPr>
                <w:sz w:val="24"/>
              </w:rPr>
            </w:pPr>
            <w:r w:rsidRPr="006F47DE">
              <w:rPr>
                <w:sz w:val="24"/>
              </w:rPr>
              <w:t>5.9.</w:t>
            </w:r>
          </w:p>
        </w:tc>
        <w:tc>
          <w:tcPr>
            <w:tcW w:w="4507" w:type="dxa"/>
          </w:tcPr>
          <w:p w:rsidR="00DF234A" w:rsidRPr="006F47DE" w:rsidRDefault="00DF234A" w:rsidP="006F47DE">
            <w:pPr>
              <w:pStyle w:val="TableParagraph"/>
              <w:ind w:left="110"/>
              <w:rPr>
                <w:sz w:val="24"/>
              </w:rPr>
            </w:pPr>
            <w:proofErr w:type="spellStart"/>
            <w:r w:rsidRPr="006F47DE">
              <w:rPr>
                <w:sz w:val="24"/>
              </w:rPr>
              <w:t>Основные</w:t>
            </w:r>
            <w:proofErr w:type="spellEnd"/>
            <w:r w:rsidRPr="006F47DE">
              <w:rPr>
                <w:spacing w:val="-4"/>
                <w:sz w:val="24"/>
              </w:rPr>
              <w:t xml:space="preserve"> </w:t>
            </w:r>
            <w:proofErr w:type="spellStart"/>
            <w:r w:rsidRPr="006F47DE">
              <w:rPr>
                <w:sz w:val="24"/>
              </w:rPr>
              <w:t>материалы</w:t>
            </w:r>
            <w:proofErr w:type="spellEnd"/>
          </w:p>
        </w:tc>
        <w:tc>
          <w:tcPr>
            <w:tcW w:w="4471" w:type="dxa"/>
          </w:tcPr>
          <w:p w:rsidR="00DF234A" w:rsidRPr="006F47DE" w:rsidRDefault="00DF234A" w:rsidP="006F47DE">
            <w:pPr>
              <w:pStyle w:val="TableParagraph"/>
              <w:rPr>
                <w:sz w:val="24"/>
              </w:rPr>
            </w:pPr>
          </w:p>
        </w:tc>
      </w:tr>
    </w:tbl>
    <w:p w:rsidR="00DF234A" w:rsidRDefault="00DF234A" w:rsidP="00DF234A">
      <w:pPr>
        <w:pStyle w:val="a3"/>
        <w:spacing w:before="7"/>
        <w:rPr>
          <w:b/>
          <w:sz w:val="19"/>
        </w:rPr>
      </w:pPr>
    </w:p>
    <w:p w:rsidR="00DF234A" w:rsidRPr="00283005" w:rsidRDefault="00DF234A" w:rsidP="00283005">
      <w:pPr>
        <w:pStyle w:val="a3"/>
        <w:spacing w:before="89" w:line="322" w:lineRule="exact"/>
        <w:rPr>
          <w:sz w:val="24"/>
          <w:szCs w:val="24"/>
        </w:rPr>
      </w:pPr>
      <w:r w:rsidRPr="00283005">
        <w:rPr>
          <w:sz w:val="24"/>
          <w:szCs w:val="24"/>
        </w:rPr>
        <w:t>К</w:t>
      </w:r>
      <w:r w:rsidRPr="00283005">
        <w:rPr>
          <w:spacing w:val="-2"/>
          <w:sz w:val="24"/>
          <w:szCs w:val="24"/>
        </w:rPr>
        <w:t xml:space="preserve"> </w:t>
      </w:r>
      <w:r w:rsidRPr="00283005">
        <w:rPr>
          <w:sz w:val="24"/>
          <w:szCs w:val="24"/>
        </w:rPr>
        <w:t>заявлению</w:t>
      </w:r>
      <w:r w:rsidRPr="00283005">
        <w:rPr>
          <w:spacing w:val="-6"/>
          <w:sz w:val="24"/>
          <w:szCs w:val="24"/>
        </w:rPr>
        <w:t xml:space="preserve"> </w:t>
      </w:r>
      <w:r w:rsidRPr="00283005">
        <w:rPr>
          <w:sz w:val="24"/>
          <w:szCs w:val="24"/>
        </w:rPr>
        <w:t>прилагаются</w:t>
      </w:r>
      <w:r w:rsidRPr="00283005">
        <w:rPr>
          <w:spacing w:val="-2"/>
          <w:sz w:val="24"/>
          <w:szCs w:val="24"/>
        </w:rPr>
        <w:t xml:space="preserve"> </w:t>
      </w:r>
      <w:r w:rsidRPr="00283005">
        <w:rPr>
          <w:sz w:val="24"/>
          <w:szCs w:val="24"/>
        </w:rPr>
        <w:t>с</w:t>
      </w:r>
      <w:bookmarkStart w:id="0" w:name="_GoBack"/>
      <w:bookmarkEnd w:id="0"/>
      <w:r w:rsidRPr="00283005">
        <w:rPr>
          <w:sz w:val="24"/>
          <w:szCs w:val="24"/>
        </w:rPr>
        <w:t>ледующие документы:</w:t>
      </w:r>
      <w:r w:rsidR="00283005">
        <w:rPr>
          <w:sz w:val="24"/>
          <w:szCs w:val="24"/>
        </w:rPr>
        <w:t xml:space="preserve"> ______________________________________</w:t>
      </w:r>
    </w:p>
    <w:p w:rsidR="00283005" w:rsidRDefault="00283005" w:rsidP="00283005">
      <w:pPr>
        <w:spacing w:line="322" w:lineRule="exact"/>
        <w:rPr>
          <w:i/>
          <w:sz w:val="18"/>
          <w:szCs w:val="24"/>
        </w:rPr>
      </w:pPr>
      <w:r>
        <w:rPr>
          <w:i/>
          <w:sz w:val="18"/>
          <w:szCs w:val="24"/>
        </w:rPr>
        <w:t>_____________________________________________________________________________________________________________</w:t>
      </w:r>
    </w:p>
    <w:p w:rsidR="00DF234A" w:rsidRPr="00283005" w:rsidRDefault="00DF234A" w:rsidP="00283005">
      <w:pPr>
        <w:spacing w:line="322" w:lineRule="exact"/>
        <w:jc w:val="center"/>
        <w:rPr>
          <w:i/>
          <w:sz w:val="18"/>
          <w:szCs w:val="24"/>
        </w:rPr>
      </w:pPr>
      <w:r w:rsidRPr="00283005">
        <w:rPr>
          <w:i/>
          <w:sz w:val="18"/>
          <w:szCs w:val="24"/>
        </w:rPr>
        <w:t>(указывается</w:t>
      </w:r>
      <w:r w:rsidRPr="00283005">
        <w:rPr>
          <w:i/>
          <w:spacing w:val="-5"/>
          <w:sz w:val="18"/>
          <w:szCs w:val="24"/>
        </w:rPr>
        <w:t xml:space="preserve"> </w:t>
      </w:r>
      <w:r w:rsidRPr="00283005">
        <w:rPr>
          <w:i/>
          <w:sz w:val="18"/>
          <w:szCs w:val="24"/>
        </w:rPr>
        <w:t>перечень</w:t>
      </w:r>
      <w:r w:rsidRPr="00283005">
        <w:rPr>
          <w:i/>
          <w:spacing w:val="-4"/>
          <w:sz w:val="18"/>
          <w:szCs w:val="24"/>
        </w:rPr>
        <w:t xml:space="preserve"> </w:t>
      </w:r>
      <w:r w:rsidRPr="00283005">
        <w:rPr>
          <w:i/>
          <w:sz w:val="18"/>
          <w:szCs w:val="24"/>
        </w:rPr>
        <w:t>прилагаемых</w:t>
      </w:r>
      <w:r w:rsidRPr="00283005">
        <w:rPr>
          <w:i/>
          <w:spacing w:val="-4"/>
          <w:sz w:val="18"/>
          <w:szCs w:val="24"/>
        </w:rPr>
        <w:t xml:space="preserve"> </w:t>
      </w:r>
      <w:r w:rsidRPr="00283005">
        <w:rPr>
          <w:i/>
          <w:sz w:val="18"/>
          <w:szCs w:val="24"/>
        </w:rPr>
        <w:t>документов)</w:t>
      </w:r>
    </w:p>
    <w:p w:rsidR="00DF234A" w:rsidRPr="00283005" w:rsidRDefault="00DF234A" w:rsidP="00283005">
      <w:pPr>
        <w:pStyle w:val="a3"/>
        <w:spacing w:before="10"/>
        <w:rPr>
          <w:i/>
          <w:sz w:val="24"/>
          <w:szCs w:val="24"/>
        </w:rPr>
      </w:pPr>
    </w:p>
    <w:p w:rsidR="00DF234A" w:rsidRDefault="00DF234A" w:rsidP="00283005">
      <w:pPr>
        <w:pStyle w:val="a3"/>
        <w:spacing w:line="322" w:lineRule="exact"/>
        <w:rPr>
          <w:sz w:val="24"/>
          <w:szCs w:val="24"/>
        </w:rPr>
      </w:pPr>
      <w:r w:rsidRPr="00283005">
        <w:rPr>
          <w:sz w:val="24"/>
          <w:szCs w:val="24"/>
        </w:rPr>
        <w:t>Результат</w:t>
      </w:r>
      <w:r w:rsidRPr="00283005">
        <w:rPr>
          <w:spacing w:val="-5"/>
          <w:sz w:val="24"/>
          <w:szCs w:val="24"/>
        </w:rPr>
        <w:t xml:space="preserve"> </w:t>
      </w:r>
      <w:r w:rsidRPr="00283005">
        <w:rPr>
          <w:sz w:val="24"/>
          <w:szCs w:val="24"/>
        </w:rPr>
        <w:t>предоставления</w:t>
      </w:r>
      <w:r w:rsidRPr="00283005">
        <w:rPr>
          <w:spacing w:val="-4"/>
          <w:sz w:val="24"/>
          <w:szCs w:val="24"/>
        </w:rPr>
        <w:t xml:space="preserve"> </w:t>
      </w:r>
      <w:r w:rsidRPr="00283005">
        <w:rPr>
          <w:sz w:val="24"/>
          <w:szCs w:val="24"/>
        </w:rPr>
        <w:t>муниципальной</w:t>
      </w:r>
      <w:r w:rsidRPr="00283005">
        <w:rPr>
          <w:spacing w:val="-4"/>
          <w:sz w:val="24"/>
          <w:szCs w:val="24"/>
        </w:rPr>
        <w:t xml:space="preserve"> </w:t>
      </w:r>
      <w:r w:rsidRPr="00283005">
        <w:rPr>
          <w:sz w:val="24"/>
          <w:szCs w:val="24"/>
        </w:rPr>
        <w:t>услуги,</w:t>
      </w:r>
      <w:r w:rsidRPr="00283005">
        <w:rPr>
          <w:spacing w:val="-5"/>
          <w:sz w:val="24"/>
          <w:szCs w:val="24"/>
        </w:rPr>
        <w:t xml:space="preserve"> </w:t>
      </w:r>
      <w:r w:rsidRPr="00283005">
        <w:rPr>
          <w:sz w:val="24"/>
          <w:szCs w:val="24"/>
        </w:rPr>
        <w:t>прошу</w:t>
      </w:r>
      <w:r w:rsidRPr="00283005">
        <w:rPr>
          <w:spacing w:val="-8"/>
          <w:sz w:val="24"/>
          <w:szCs w:val="24"/>
        </w:rPr>
        <w:t xml:space="preserve"> </w:t>
      </w:r>
      <w:r w:rsidRPr="00283005">
        <w:rPr>
          <w:sz w:val="24"/>
          <w:szCs w:val="24"/>
        </w:rPr>
        <w:t>предоставить:</w:t>
      </w:r>
      <w:r w:rsidR="00283005">
        <w:rPr>
          <w:sz w:val="24"/>
          <w:szCs w:val="24"/>
        </w:rPr>
        <w:t xml:space="preserve"> ___________________</w:t>
      </w:r>
    </w:p>
    <w:p w:rsidR="00283005" w:rsidRPr="00283005" w:rsidRDefault="00283005" w:rsidP="00283005">
      <w:pPr>
        <w:pStyle w:val="a3"/>
        <w:spacing w:line="322" w:lineRule="exact"/>
        <w:rPr>
          <w:sz w:val="24"/>
          <w:szCs w:val="24"/>
        </w:rPr>
      </w:pPr>
      <w:r>
        <w:rPr>
          <w:sz w:val="24"/>
          <w:szCs w:val="24"/>
        </w:rPr>
        <w:t>_________________________________________________________________________________</w:t>
      </w:r>
    </w:p>
    <w:p w:rsidR="00DF234A" w:rsidRPr="00283005" w:rsidRDefault="00DF234A" w:rsidP="00283005">
      <w:pPr>
        <w:ind w:right="100" w:firstLine="852"/>
        <w:rPr>
          <w:i/>
          <w:sz w:val="18"/>
          <w:szCs w:val="24"/>
        </w:rPr>
      </w:pPr>
      <w:r w:rsidRPr="00283005">
        <w:rPr>
          <w:i/>
          <w:sz w:val="18"/>
          <w:szCs w:val="24"/>
        </w:rPr>
        <w:t>(указать</w:t>
      </w:r>
      <w:r w:rsidRPr="00283005">
        <w:rPr>
          <w:i/>
          <w:spacing w:val="40"/>
          <w:sz w:val="18"/>
          <w:szCs w:val="24"/>
        </w:rPr>
        <w:t xml:space="preserve"> </w:t>
      </w:r>
      <w:r w:rsidRPr="00283005">
        <w:rPr>
          <w:i/>
          <w:sz w:val="18"/>
          <w:szCs w:val="24"/>
        </w:rPr>
        <w:t>способ</w:t>
      </w:r>
      <w:r w:rsidRPr="00283005">
        <w:rPr>
          <w:i/>
          <w:spacing w:val="41"/>
          <w:sz w:val="18"/>
          <w:szCs w:val="24"/>
        </w:rPr>
        <w:t xml:space="preserve"> </w:t>
      </w:r>
      <w:r w:rsidRPr="00283005">
        <w:rPr>
          <w:i/>
          <w:sz w:val="18"/>
          <w:szCs w:val="24"/>
        </w:rPr>
        <w:t>получения</w:t>
      </w:r>
      <w:r w:rsidRPr="00283005">
        <w:rPr>
          <w:i/>
          <w:spacing w:val="40"/>
          <w:sz w:val="18"/>
          <w:szCs w:val="24"/>
        </w:rPr>
        <w:t xml:space="preserve"> </w:t>
      </w:r>
      <w:r w:rsidRPr="00283005">
        <w:rPr>
          <w:i/>
          <w:sz w:val="18"/>
          <w:szCs w:val="24"/>
        </w:rPr>
        <w:t>результата</w:t>
      </w:r>
      <w:r w:rsidRPr="00283005">
        <w:rPr>
          <w:i/>
          <w:spacing w:val="43"/>
          <w:sz w:val="18"/>
          <w:szCs w:val="24"/>
        </w:rPr>
        <w:t xml:space="preserve"> </w:t>
      </w:r>
      <w:r w:rsidRPr="00283005">
        <w:rPr>
          <w:i/>
          <w:sz w:val="18"/>
          <w:szCs w:val="24"/>
        </w:rPr>
        <w:t>предоставления</w:t>
      </w:r>
      <w:r w:rsidRPr="00283005">
        <w:rPr>
          <w:i/>
          <w:spacing w:val="40"/>
          <w:sz w:val="18"/>
          <w:szCs w:val="24"/>
        </w:rPr>
        <w:t xml:space="preserve"> </w:t>
      </w:r>
      <w:r w:rsidRPr="00283005">
        <w:rPr>
          <w:i/>
          <w:sz w:val="18"/>
          <w:szCs w:val="24"/>
        </w:rPr>
        <w:t>государственной</w:t>
      </w:r>
      <w:r w:rsidRPr="00283005">
        <w:rPr>
          <w:i/>
          <w:spacing w:val="-67"/>
          <w:sz w:val="18"/>
          <w:szCs w:val="24"/>
        </w:rPr>
        <w:t xml:space="preserve"> </w:t>
      </w:r>
      <w:r w:rsidRPr="00283005">
        <w:rPr>
          <w:i/>
          <w:sz w:val="18"/>
          <w:szCs w:val="24"/>
        </w:rPr>
        <w:t>(муниципальной)</w:t>
      </w:r>
      <w:r w:rsidRPr="00283005">
        <w:rPr>
          <w:i/>
          <w:spacing w:val="-1"/>
          <w:sz w:val="18"/>
          <w:szCs w:val="24"/>
        </w:rPr>
        <w:t xml:space="preserve"> </w:t>
      </w:r>
      <w:r w:rsidRPr="00283005">
        <w:rPr>
          <w:i/>
          <w:sz w:val="18"/>
          <w:szCs w:val="24"/>
        </w:rPr>
        <w:t>услуги).</w:t>
      </w:r>
    </w:p>
    <w:p w:rsidR="00DF234A" w:rsidRDefault="00DF234A" w:rsidP="00DF234A">
      <w:pPr>
        <w:pStyle w:val="a3"/>
        <w:rPr>
          <w:i/>
          <w:sz w:val="20"/>
        </w:rPr>
      </w:pPr>
    </w:p>
    <w:p w:rsidR="00DF234A" w:rsidRDefault="00DF234A" w:rsidP="00DF234A">
      <w:pPr>
        <w:pStyle w:val="a3"/>
        <w:rPr>
          <w:i/>
          <w:sz w:val="20"/>
        </w:rPr>
      </w:pPr>
    </w:p>
    <w:p w:rsidR="00DF234A" w:rsidRDefault="00283005" w:rsidP="00DF234A">
      <w:pPr>
        <w:pStyle w:val="a3"/>
        <w:rPr>
          <w:i/>
          <w:sz w:val="29"/>
        </w:rPr>
      </w:pPr>
      <w:r>
        <w:rPr>
          <w:noProof/>
          <w:lang w:eastAsia="ru-RU"/>
        </w:rPr>
        <mc:AlternateContent>
          <mc:Choice Requires="wps">
            <w:drawing>
              <wp:anchor distT="0" distB="0" distL="0" distR="0" simplePos="0" relativeHeight="251661312" behindDoc="1" locked="0" layoutInCell="1" allowOverlap="1" wp14:anchorId="34388E62" wp14:editId="78BB1FBD">
                <wp:simplePos x="0" y="0"/>
                <wp:positionH relativeFrom="page">
                  <wp:posOffset>2413503</wp:posOffset>
                </wp:positionH>
                <wp:positionV relativeFrom="paragraph">
                  <wp:posOffset>242570</wp:posOffset>
                </wp:positionV>
                <wp:extent cx="868680"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76857" id="Прямоугольник 4" o:spid="_x0000_s1026" style="position:absolute;margin-left:190.05pt;margin-top:19.1pt;width:68.4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" fillcolor="black" stroked="f">
                <w10:wrap type="topAndBottom" anchorx="page"/>
              </v:rect>
            </w:pict>
          </mc:Fallback>
        </mc:AlternateContent>
      </w:r>
      <w:r>
        <w:rPr>
          <w:noProof/>
          <w:lang w:eastAsia="ru-RU"/>
        </w:rPr>
        <mc:AlternateContent>
          <mc:Choice Requires="wps">
            <w:drawing>
              <wp:anchor distT="0" distB="0" distL="0" distR="0" simplePos="0" relativeHeight="251660288" behindDoc="1" locked="0" layoutInCell="1" allowOverlap="1" wp14:anchorId="3EA56FE6" wp14:editId="6BC2A584">
                <wp:simplePos x="0" y="0"/>
                <wp:positionH relativeFrom="margin">
                  <wp:align>left</wp:align>
                </wp:positionH>
                <wp:positionV relativeFrom="paragraph">
                  <wp:posOffset>242570</wp:posOffset>
                </wp:positionV>
                <wp:extent cx="1137285"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9EE82" id="Прямоугольник 5" o:spid="_x0000_s1026" style="position:absolute;margin-left:0;margin-top:19.1pt;width:89.55pt;height:.5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" fillcolor="black" stroked="f">
                <w10:wrap type="topAndBottom" anchorx="margin"/>
              </v:rect>
            </w:pict>
          </mc:Fallback>
        </mc:AlternateContent>
      </w:r>
      <w:r w:rsidR="00DF234A">
        <w:rPr>
          <w:noProof/>
          <w:lang w:eastAsia="ru-RU"/>
        </w:rPr>
        <mc:AlternateContent>
          <mc:Choice Requires="wps">
            <w:drawing>
              <wp:anchor distT="0" distB="0" distL="0" distR="0" simplePos="0" relativeHeight="251662336" behindDoc="1" locked="0" layoutInCell="1" allowOverlap="1">
                <wp:simplePos x="0" y="0"/>
                <wp:positionH relativeFrom="page">
                  <wp:posOffset>3485515</wp:posOffset>
                </wp:positionH>
                <wp:positionV relativeFrom="paragraph">
                  <wp:posOffset>236220</wp:posOffset>
                </wp:positionV>
                <wp:extent cx="3588385" cy="6350"/>
                <wp:effectExtent l="0" t="0" r="3175" b="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8385" cy="6350"/>
                        </a:xfrm>
                        <a:custGeom>
                          <a:avLst/>
                          <a:gdLst>
                            <a:gd name="T0" fmla="+- 0 9457 5489"/>
                            <a:gd name="T1" fmla="*/ T0 w 5651"/>
                            <a:gd name="T2" fmla="+- 0 372 372"/>
                            <a:gd name="T3" fmla="*/ 372 h 10"/>
                            <a:gd name="T4" fmla="+- 0 6711 5489"/>
                            <a:gd name="T5" fmla="*/ T4 w 5651"/>
                            <a:gd name="T6" fmla="+- 0 372 372"/>
                            <a:gd name="T7" fmla="*/ 372 h 10"/>
                            <a:gd name="T8" fmla="+- 0 6702 5489"/>
                            <a:gd name="T9" fmla="*/ T8 w 5651"/>
                            <a:gd name="T10" fmla="+- 0 372 372"/>
                            <a:gd name="T11" fmla="*/ 372 h 10"/>
                            <a:gd name="T12" fmla="+- 0 6702 5489"/>
                            <a:gd name="T13" fmla="*/ T12 w 5651"/>
                            <a:gd name="T14" fmla="+- 0 372 372"/>
                            <a:gd name="T15" fmla="*/ 372 h 10"/>
                            <a:gd name="T16" fmla="+- 0 6106 5489"/>
                            <a:gd name="T17" fmla="*/ T16 w 5651"/>
                            <a:gd name="T18" fmla="+- 0 372 372"/>
                            <a:gd name="T19" fmla="*/ 372 h 10"/>
                            <a:gd name="T20" fmla="+- 0 6096 5489"/>
                            <a:gd name="T21" fmla="*/ T20 w 5651"/>
                            <a:gd name="T22" fmla="+- 0 372 372"/>
                            <a:gd name="T23" fmla="*/ 372 h 10"/>
                            <a:gd name="T24" fmla="+- 0 5489 5489"/>
                            <a:gd name="T25" fmla="*/ T24 w 5651"/>
                            <a:gd name="T26" fmla="+- 0 372 372"/>
                            <a:gd name="T27" fmla="*/ 372 h 10"/>
                            <a:gd name="T28" fmla="+- 0 5489 5489"/>
                            <a:gd name="T29" fmla="*/ T28 w 5651"/>
                            <a:gd name="T30" fmla="+- 0 382 372"/>
                            <a:gd name="T31" fmla="*/ 382 h 10"/>
                            <a:gd name="T32" fmla="+- 0 6096 5489"/>
                            <a:gd name="T33" fmla="*/ T32 w 5651"/>
                            <a:gd name="T34" fmla="+- 0 382 372"/>
                            <a:gd name="T35" fmla="*/ 382 h 10"/>
                            <a:gd name="T36" fmla="+- 0 6106 5489"/>
                            <a:gd name="T37" fmla="*/ T36 w 5651"/>
                            <a:gd name="T38" fmla="+- 0 382 372"/>
                            <a:gd name="T39" fmla="*/ 382 h 10"/>
                            <a:gd name="T40" fmla="+- 0 6702 5489"/>
                            <a:gd name="T41" fmla="*/ T40 w 5651"/>
                            <a:gd name="T42" fmla="+- 0 382 372"/>
                            <a:gd name="T43" fmla="*/ 382 h 10"/>
                            <a:gd name="T44" fmla="+- 0 6702 5489"/>
                            <a:gd name="T45" fmla="*/ T44 w 5651"/>
                            <a:gd name="T46" fmla="+- 0 382 372"/>
                            <a:gd name="T47" fmla="*/ 382 h 10"/>
                            <a:gd name="T48" fmla="+- 0 6711 5489"/>
                            <a:gd name="T49" fmla="*/ T48 w 5651"/>
                            <a:gd name="T50" fmla="+- 0 382 372"/>
                            <a:gd name="T51" fmla="*/ 382 h 10"/>
                            <a:gd name="T52" fmla="+- 0 9457 5489"/>
                            <a:gd name="T53" fmla="*/ T52 w 5651"/>
                            <a:gd name="T54" fmla="+- 0 382 372"/>
                            <a:gd name="T55" fmla="*/ 382 h 10"/>
                            <a:gd name="T56" fmla="+- 0 9457 5489"/>
                            <a:gd name="T57" fmla="*/ T56 w 5651"/>
                            <a:gd name="T58" fmla="+- 0 372 372"/>
                            <a:gd name="T59" fmla="*/ 372 h 10"/>
                            <a:gd name="T60" fmla="+- 0 9467 5489"/>
                            <a:gd name="T61" fmla="*/ T60 w 5651"/>
                            <a:gd name="T62" fmla="+- 0 372 372"/>
                            <a:gd name="T63" fmla="*/ 372 h 10"/>
                            <a:gd name="T64" fmla="+- 0 9457 5489"/>
                            <a:gd name="T65" fmla="*/ T64 w 5651"/>
                            <a:gd name="T66" fmla="+- 0 372 372"/>
                            <a:gd name="T67" fmla="*/ 372 h 10"/>
                            <a:gd name="T68" fmla="+- 0 9457 5489"/>
                            <a:gd name="T69" fmla="*/ T68 w 5651"/>
                            <a:gd name="T70" fmla="+- 0 382 372"/>
                            <a:gd name="T71" fmla="*/ 382 h 10"/>
                            <a:gd name="T72" fmla="+- 0 9467 5489"/>
                            <a:gd name="T73" fmla="*/ T72 w 5651"/>
                            <a:gd name="T74" fmla="+- 0 382 372"/>
                            <a:gd name="T75" fmla="*/ 382 h 10"/>
                            <a:gd name="T76" fmla="+- 0 9467 5489"/>
                            <a:gd name="T77" fmla="*/ T76 w 5651"/>
                            <a:gd name="T78" fmla="+- 0 372 372"/>
                            <a:gd name="T79" fmla="*/ 372 h 10"/>
                            <a:gd name="T80" fmla="+- 0 11139 5489"/>
                            <a:gd name="T81" fmla="*/ T80 w 5651"/>
                            <a:gd name="T82" fmla="+- 0 372 372"/>
                            <a:gd name="T83" fmla="*/ 372 h 10"/>
                            <a:gd name="T84" fmla="+- 0 9467 5489"/>
                            <a:gd name="T85" fmla="*/ T84 w 5651"/>
                            <a:gd name="T86" fmla="+- 0 372 372"/>
                            <a:gd name="T87" fmla="*/ 372 h 10"/>
                            <a:gd name="T88" fmla="+- 0 9467 5489"/>
                            <a:gd name="T89" fmla="*/ T88 w 5651"/>
                            <a:gd name="T90" fmla="+- 0 382 372"/>
                            <a:gd name="T91" fmla="*/ 382 h 10"/>
                            <a:gd name="T92" fmla="+- 0 11139 5489"/>
                            <a:gd name="T93" fmla="*/ T92 w 5651"/>
                            <a:gd name="T94" fmla="+- 0 382 372"/>
                            <a:gd name="T95" fmla="*/ 382 h 10"/>
                            <a:gd name="T96" fmla="+- 0 11139 5489"/>
                            <a:gd name="T97" fmla="*/ T96 w 5651"/>
                            <a:gd name="T98" fmla="+- 0 372 372"/>
                            <a:gd name="T99" fmla="*/ 37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51" h="10">
                              <a:moveTo>
                                <a:pt x="3968" y="0"/>
                              </a:moveTo>
                              <a:lnTo>
                                <a:pt x="1222" y="0"/>
                              </a:lnTo>
                              <a:lnTo>
                                <a:pt x="1213" y="0"/>
                              </a:lnTo>
                              <a:lnTo>
                                <a:pt x="617" y="0"/>
                              </a:lnTo>
                              <a:lnTo>
                                <a:pt x="607" y="0"/>
                              </a:lnTo>
                              <a:lnTo>
                                <a:pt x="0" y="0"/>
                              </a:lnTo>
                              <a:lnTo>
                                <a:pt x="0" y="10"/>
                              </a:lnTo>
                              <a:lnTo>
                                <a:pt x="607" y="10"/>
                              </a:lnTo>
                              <a:lnTo>
                                <a:pt x="617" y="10"/>
                              </a:lnTo>
                              <a:lnTo>
                                <a:pt x="1213" y="10"/>
                              </a:lnTo>
                              <a:lnTo>
                                <a:pt x="1222" y="10"/>
                              </a:lnTo>
                              <a:lnTo>
                                <a:pt x="3968" y="10"/>
                              </a:lnTo>
                              <a:lnTo>
                                <a:pt x="3968" y="0"/>
                              </a:lnTo>
                              <a:close/>
                              <a:moveTo>
                                <a:pt x="3978" y="0"/>
                              </a:moveTo>
                              <a:lnTo>
                                <a:pt x="3968" y="0"/>
                              </a:lnTo>
                              <a:lnTo>
                                <a:pt x="3968" y="10"/>
                              </a:lnTo>
                              <a:lnTo>
                                <a:pt x="3978" y="10"/>
                              </a:lnTo>
                              <a:lnTo>
                                <a:pt x="3978" y="0"/>
                              </a:lnTo>
                              <a:close/>
                              <a:moveTo>
                                <a:pt x="5650" y="0"/>
                              </a:moveTo>
                              <a:lnTo>
                                <a:pt x="3978" y="0"/>
                              </a:lnTo>
                              <a:lnTo>
                                <a:pt x="3978" y="10"/>
                              </a:lnTo>
                              <a:lnTo>
                                <a:pt x="5650" y="10"/>
                              </a:lnTo>
                              <a:lnTo>
                                <a:pt x="56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15A16" id="Полилиния 3" o:spid="_x0000_s1026" style="position:absolute;margin-left:274.45pt;margin-top:18.6pt;width:282.5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" path="m3968,l1222,r-9,l617,,607,,,,,10r607,l617,10r596,l1222,10r2746,l3968,xm3978,r-10,l3968,10r10,l3978,xm5650,l3978,r,10l5650,10r,-10xe" fillcolor="black" stroked="f">
                <v:path arrowok="t" o:connecttype="custom" o:connectlocs="2519680,236220;775970,236220;770255,236220;770255,236220;391795,236220;385445,236220;0,236220;0,242570;385445,242570;391795,242570;770255,242570;770255,242570;775970,242570;2519680,242570;2519680,236220;2526030,236220;2519680,236220;2519680,242570;2526030,242570;2526030,236220;3587750,236220;2526030,236220;2526030,242570;3587750,242570;3587750,236220" o:connectangles="0,0,0,0,0,0,0,0,0,0,0,0,0,0,0,0,0,0,0,0,0,0,0,0,0"/>
                <w10:wrap type="topAndBottom" anchorx="page"/>
              </v:shape>
            </w:pict>
          </mc:Fallback>
        </mc:AlternateContent>
      </w:r>
    </w:p>
    <w:p w:rsidR="00DF234A" w:rsidRPr="00283005" w:rsidRDefault="00283005" w:rsidP="00283005">
      <w:pPr>
        <w:tabs>
          <w:tab w:val="left" w:pos="2636"/>
          <w:tab w:val="left" w:pos="6750"/>
        </w:tabs>
        <w:rPr>
          <w:sz w:val="18"/>
        </w:rPr>
      </w:pPr>
      <w:r>
        <w:rPr>
          <w:sz w:val="18"/>
        </w:rPr>
        <w:t xml:space="preserve">              </w:t>
      </w:r>
      <w:r w:rsidR="00DF234A" w:rsidRPr="00283005">
        <w:rPr>
          <w:sz w:val="18"/>
        </w:rPr>
        <w:t>(дата)</w:t>
      </w:r>
      <w:r w:rsidR="00DF234A" w:rsidRPr="00283005">
        <w:rPr>
          <w:sz w:val="18"/>
        </w:rPr>
        <w:tab/>
        <w:t>(подпись)</w:t>
      </w:r>
      <w:r w:rsidR="00DF234A" w:rsidRPr="00283005">
        <w:rPr>
          <w:sz w:val="18"/>
        </w:rPr>
        <w:tab/>
        <w:t>(ФИО)</w:t>
      </w:r>
    </w:p>
    <w:p w:rsidR="00DF234A" w:rsidRDefault="00DF234A" w:rsidP="00446393">
      <w:pPr>
        <w:pStyle w:val="a3"/>
        <w:spacing w:line="276" w:lineRule="auto"/>
        <w:ind w:right="6" w:firstLine="709"/>
        <w:jc w:val="both"/>
        <w:rPr>
          <w:sz w:val="24"/>
          <w:szCs w:val="24"/>
        </w:rPr>
      </w:pPr>
    </w:p>
    <w:p w:rsidR="004C2DE6" w:rsidRDefault="004C2DE6" w:rsidP="00446393">
      <w:pPr>
        <w:pStyle w:val="a3"/>
        <w:spacing w:line="276" w:lineRule="auto"/>
        <w:ind w:right="6" w:firstLine="709"/>
        <w:jc w:val="both"/>
        <w:rPr>
          <w:sz w:val="24"/>
          <w:szCs w:val="24"/>
        </w:rPr>
      </w:pPr>
    </w:p>
    <w:p w:rsidR="00236C2A" w:rsidRDefault="00236C2A">
      <w:pPr>
        <w:widowControl/>
        <w:autoSpaceDE/>
        <w:autoSpaceDN/>
        <w:spacing w:after="160" w:line="259" w:lineRule="auto"/>
        <w:rPr>
          <w:sz w:val="24"/>
          <w:szCs w:val="24"/>
        </w:rPr>
      </w:pPr>
      <w:r>
        <w:rPr>
          <w:sz w:val="24"/>
          <w:szCs w:val="24"/>
        </w:rPr>
        <w:br w:type="page"/>
      </w:r>
    </w:p>
    <w:p w:rsidR="004C2DE6" w:rsidRDefault="004C2DE6" w:rsidP="00446393">
      <w:pPr>
        <w:pStyle w:val="a3"/>
        <w:spacing w:line="276" w:lineRule="auto"/>
        <w:ind w:right="6" w:firstLine="709"/>
        <w:jc w:val="both"/>
        <w:rPr>
          <w:sz w:val="24"/>
          <w:szCs w:val="24"/>
        </w:rPr>
      </w:pPr>
    </w:p>
    <w:p w:rsidR="004C2DE6" w:rsidRPr="00E52B19" w:rsidRDefault="00236C2A" w:rsidP="004C2DE6">
      <w:pPr>
        <w:adjustRightInd w:val="0"/>
        <w:ind w:firstLine="709"/>
        <w:jc w:val="right"/>
        <w:rPr>
          <w:sz w:val="24"/>
          <w:szCs w:val="28"/>
        </w:rPr>
      </w:pPr>
      <w:r>
        <w:rPr>
          <w:sz w:val="24"/>
          <w:szCs w:val="28"/>
        </w:rPr>
        <w:t>Приложение</w:t>
      </w:r>
      <w:r w:rsidR="004C2DE6" w:rsidRPr="00E52B19">
        <w:rPr>
          <w:sz w:val="24"/>
          <w:szCs w:val="28"/>
        </w:rPr>
        <w:t xml:space="preserve"> </w:t>
      </w:r>
      <w:r w:rsidR="004C2DE6">
        <w:rPr>
          <w:sz w:val="24"/>
          <w:szCs w:val="28"/>
        </w:rPr>
        <w:t>2</w:t>
      </w:r>
    </w:p>
    <w:p w:rsidR="004C2DE6" w:rsidRPr="00E52B19" w:rsidRDefault="004C2DE6" w:rsidP="004C2DE6">
      <w:pPr>
        <w:adjustRightInd w:val="0"/>
        <w:ind w:firstLine="709"/>
        <w:jc w:val="right"/>
        <w:rPr>
          <w:sz w:val="24"/>
          <w:szCs w:val="28"/>
        </w:rPr>
      </w:pPr>
      <w:r w:rsidRPr="00E52B19">
        <w:rPr>
          <w:sz w:val="24"/>
          <w:szCs w:val="28"/>
        </w:rPr>
        <w:t xml:space="preserve">к </w:t>
      </w:r>
      <w:r w:rsidR="00123F0D">
        <w:rPr>
          <w:sz w:val="24"/>
          <w:szCs w:val="28"/>
        </w:rPr>
        <w:t>а</w:t>
      </w:r>
      <w:r w:rsidRPr="00E52B19">
        <w:rPr>
          <w:sz w:val="24"/>
          <w:szCs w:val="28"/>
        </w:rPr>
        <w:t xml:space="preserve">дминистративному регламенту </w:t>
      </w:r>
    </w:p>
    <w:p w:rsidR="004C2DE6" w:rsidRPr="00E52B19" w:rsidRDefault="004C2DE6" w:rsidP="004C2DE6">
      <w:pPr>
        <w:adjustRightInd w:val="0"/>
        <w:ind w:firstLine="709"/>
        <w:jc w:val="right"/>
        <w:rPr>
          <w:sz w:val="24"/>
          <w:szCs w:val="28"/>
        </w:rPr>
      </w:pPr>
      <w:r w:rsidRPr="00E52B19">
        <w:rPr>
          <w:sz w:val="24"/>
          <w:szCs w:val="28"/>
        </w:rPr>
        <w:t xml:space="preserve">предоставления муниципальной услуги </w:t>
      </w:r>
    </w:p>
    <w:p w:rsidR="004C2DE6" w:rsidRDefault="004C2DE6" w:rsidP="004C2DE6">
      <w:pPr>
        <w:adjustRightInd w:val="0"/>
        <w:ind w:firstLine="709"/>
        <w:jc w:val="right"/>
        <w:rPr>
          <w:sz w:val="24"/>
          <w:szCs w:val="28"/>
        </w:rPr>
      </w:pPr>
      <w:r w:rsidRPr="006506F4">
        <w:rPr>
          <w:sz w:val="24"/>
          <w:szCs w:val="28"/>
        </w:rPr>
        <w:t xml:space="preserve">«Выдача акта освидетельствования проведения основных работ </w:t>
      </w:r>
    </w:p>
    <w:p w:rsidR="004C2DE6" w:rsidRDefault="004C2DE6" w:rsidP="004C2DE6">
      <w:pPr>
        <w:adjustRightInd w:val="0"/>
        <w:ind w:firstLine="709"/>
        <w:jc w:val="right"/>
        <w:rPr>
          <w:sz w:val="24"/>
          <w:szCs w:val="28"/>
        </w:rPr>
      </w:pPr>
      <w:r w:rsidRPr="006506F4">
        <w:rPr>
          <w:sz w:val="24"/>
          <w:szCs w:val="28"/>
        </w:rPr>
        <w:t xml:space="preserve">по строительству (реконструкции) объекта индивидуального </w:t>
      </w:r>
    </w:p>
    <w:p w:rsidR="004C2DE6" w:rsidRDefault="004C2DE6" w:rsidP="004C2DE6">
      <w:pPr>
        <w:adjustRightInd w:val="0"/>
        <w:ind w:firstLine="709"/>
        <w:jc w:val="right"/>
        <w:rPr>
          <w:sz w:val="24"/>
          <w:szCs w:val="28"/>
        </w:rPr>
      </w:pPr>
      <w:r w:rsidRPr="006506F4">
        <w:rPr>
          <w:sz w:val="24"/>
          <w:szCs w:val="28"/>
        </w:rPr>
        <w:t xml:space="preserve">жилищного строительства с привлечением средств материнского </w:t>
      </w:r>
    </w:p>
    <w:p w:rsidR="004C2DE6" w:rsidRPr="006506F4" w:rsidRDefault="004C2DE6" w:rsidP="004C2DE6">
      <w:pPr>
        <w:adjustRightInd w:val="0"/>
        <w:ind w:firstLine="709"/>
        <w:jc w:val="right"/>
        <w:rPr>
          <w:sz w:val="24"/>
          <w:szCs w:val="28"/>
        </w:rPr>
      </w:pPr>
      <w:r w:rsidRPr="006506F4">
        <w:rPr>
          <w:sz w:val="24"/>
          <w:szCs w:val="28"/>
        </w:rPr>
        <w:t>(семейного) капитала»</w:t>
      </w:r>
    </w:p>
    <w:p w:rsidR="004C2DE6" w:rsidRPr="00E52B19" w:rsidRDefault="004C2DE6" w:rsidP="004C2DE6">
      <w:pPr>
        <w:adjustRightInd w:val="0"/>
        <w:ind w:firstLine="709"/>
        <w:jc w:val="right"/>
        <w:rPr>
          <w:szCs w:val="28"/>
        </w:rPr>
      </w:pPr>
    </w:p>
    <w:p w:rsidR="004C2DE6" w:rsidRDefault="004C2DE6" w:rsidP="00446393">
      <w:pPr>
        <w:pStyle w:val="a3"/>
        <w:spacing w:line="276" w:lineRule="auto"/>
        <w:ind w:right="6" w:firstLine="709"/>
        <w:jc w:val="both"/>
        <w:rPr>
          <w:sz w:val="24"/>
          <w:szCs w:val="24"/>
        </w:rPr>
      </w:pPr>
    </w:p>
    <w:p w:rsidR="00236C2A" w:rsidRPr="009535AA" w:rsidRDefault="00236C2A" w:rsidP="00236C2A">
      <w:pPr>
        <w:adjustRightInd w:val="0"/>
        <w:ind w:right="22" w:firstLine="709"/>
        <w:jc w:val="right"/>
        <w:rPr>
          <w:szCs w:val="28"/>
        </w:rPr>
      </w:pPr>
      <w:r w:rsidRPr="009535AA">
        <w:rPr>
          <w:szCs w:val="28"/>
        </w:rPr>
        <w:t>ФОРМА</w:t>
      </w:r>
    </w:p>
    <w:p w:rsidR="00236C2A" w:rsidRDefault="00236C2A" w:rsidP="00236C2A">
      <w:pPr>
        <w:adjustRightInd w:val="0"/>
        <w:ind w:right="22" w:firstLine="709"/>
        <w:jc w:val="right"/>
        <w:rPr>
          <w:szCs w:val="28"/>
        </w:rPr>
      </w:pPr>
    </w:p>
    <w:p w:rsidR="00236C2A" w:rsidRPr="009535AA" w:rsidRDefault="00236C2A" w:rsidP="00236C2A">
      <w:pPr>
        <w:adjustRightInd w:val="0"/>
        <w:ind w:right="22" w:firstLine="709"/>
        <w:jc w:val="right"/>
        <w:rPr>
          <w:szCs w:val="28"/>
        </w:rPr>
      </w:pPr>
    </w:p>
    <w:p w:rsidR="00236C2A" w:rsidRPr="00177790" w:rsidRDefault="00236C2A" w:rsidP="00236C2A">
      <w:pPr>
        <w:pStyle w:val="a3"/>
        <w:tabs>
          <w:tab w:val="left" w:pos="5636"/>
        </w:tabs>
        <w:ind w:right="74"/>
        <w:jc w:val="right"/>
        <w:rPr>
          <w:sz w:val="22"/>
          <w:szCs w:val="22"/>
        </w:rPr>
      </w:pPr>
      <w:r>
        <w:t xml:space="preserve">                    </w:t>
      </w:r>
      <w:r w:rsidRPr="00177790">
        <w:rPr>
          <w:sz w:val="22"/>
          <w:szCs w:val="22"/>
        </w:rPr>
        <w:t>Кому</w:t>
      </w:r>
      <w:r w:rsidRPr="00177790">
        <w:rPr>
          <w:spacing w:val="-3"/>
          <w:sz w:val="22"/>
          <w:szCs w:val="22"/>
        </w:rPr>
        <w:t xml:space="preserve"> </w:t>
      </w:r>
      <w:r w:rsidRPr="00177790">
        <w:rPr>
          <w:sz w:val="22"/>
          <w:szCs w:val="22"/>
          <w:u w:val="single"/>
        </w:rPr>
        <w:t xml:space="preserve"> </w:t>
      </w:r>
      <w:r w:rsidRPr="00177790">
        <w:rPr>
          <w:sz w:val="22"/>
          <w:szCs w:val="22"/>
          <w:u w:val="single"/>
        </w:rPr>
        <w:tab/>
      </w:r>
    </w:p>
    <w:p w:rsidR="00236C2A" w:rsidRPr="00177790" w:rsidRDefault="00236C2A" w:rsidP="00236C2A">
      <w:pPr>
        <w:ind w:left="5055" w:right="74"/>
        <w:jc w:val="center"/>
        <w:rPr>
          <w:sz w:val="20"/>
        </w:rPr>
      </w:pPr>
      <w:r w:rsidRPr="00177790">
        <w:rPr>
          <w:sz w:val="20"/>
        </w:rPr>
        <w:t>(фамилия, имя, отчество (при наличии) заявителя</w:t>
      </w:r>
    </w:p>
    <w:p w:rsidR="00236C2A" w:rsidRPr="00177790" w:rsidRDefault="00236C2A" w:rsidP="00236C2A">
      <w:pPr>
        <w:ind w:right="74"/>
        <w:rPr>
          <w:sz w:val="20"/>
        </w:rPr>
      </w:pPr>
      <w:r>
        <w:rPr>
          <w:noProof/>
          <w:lang w:eastAsia="ru-RU"/>
        </w:rPr>
        <mc:AlternateContent>
          <mc:Choice Requires="wps">
            <w:drawing>
              <wp:anchor distT="0" distB="0" distL="0" distR="0" simplePos="0" relativeHeight="251668480" behindDoc="1" locked="0" layoutInCell="1" allowOverlap="1">
                <wp:simplePos x="0" y="0"/>
                <wp:positionH relativeFrom="margin">
                  <wp:align>right</wp:align>
                </wp:positionH>
                <wp:positionV relativeFrom="paragraph">
                  <wp:posOffset>180975</wp:posOffset>
                </wp:positionV>
                <wp:extent cx="3418840" cy="45085"/>
                <wp:effectExtent l="0" t="0" r="10160" b="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8840" cy="45085"/>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2AB81" id="Полилиния 23" o:spid="_x0000_s1026" style="position:absolute;margin-left:218pt;margin-top:14.25pt;width:269.2pt;height:3.55pt;z-index:-25164800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553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" path="m,l5535,e" filled="f" strokeweight=".23814mm">
                <v:path arrowok="t" o:connecttype="custom" o:connectlocs="0,0;3418840,0" o:connectangles="0,0"/>
                <w10:wrap type="topAndBottom" anchorx="margin"/>
              </v:shape>
            </w:pict>
          </mc:Fallback>
        </mc:AlternateContent>
      </w:r>
    </w:p>
    <w:p w:rsidR="00236C2A" w:rsidRPr="00177790" w:rsidRDefault="00236C2A" w:rsidP="00450884">
      <w:pPr>
        <w:ind w:left="4536" w:right="74"/>
        <w:rPr>
          <w:sz w:val="20"/>
        </w:rPr>
      </w:pPr>
      <w:r w:rsidRPr="00177790">
        <w:rPr>
          <w:sz w:val="20"/>
        </w:rPr>
        <w:t>почтовый</w:t>
      </w:r>
      <w:r w:rsidR="00450884">
        <w:rPr>
          <w:sz w:val="20"/>
        </w:rPr>
        <w:t xml:space="preserve"> индекс и адрес, телефон, адрес </w:t>
      </w:r>
      <w:proofErr w:type="gramStart"/>
      <w:r w:rsidRPr="00177790">
        <w:rPr>
          <w:sz w:val="20"/>
        </w:rPr>
        <w:t>электронной</w:t>
      </w:r>
      <w:r w:rsidR="00450884">
        <w:rPr>
          <w:sz w:val="20"/>
        </w:rPr>
        <w:t xml:space="preserve"> </w:t>
      </w:r>
      <w:r w:rsidRPr="00177790">
        <w:rPr>
          <w:spacing w:val="-47"/>
          <w:sz w:val="20"/>
        </w:rPr>
        <w:t xml:space="preserve"> </w:t>
      </w:r>
      <w:r w:rsidRPr="00177790">
        <w:rPr>
          <w:sz w:val="20"/>
        </w:rPr>
        <w:t>почты</w:t>
      </w:r>
      <w:proofErr w:type="gramEnd"/>
      <w:r w:rsidRPr="00177790">
        <w:rPr>
          <w:sz w:val="20"/>
        </w:rPr>
        <w:t>)</w:t>
      </w:r>
    </w:p>
    <w:p w:rsidR="00236C2A" w:rsidRDefault="00236C2A" w:rsidP="00236C2A">
      <w:pPr>
        <w:spacing w:before="5" w:after="120"/>
        <w:rPr>
          <w:sz w:val="25"/>
        </w:rPr>
      </w:pPr>
    </w:p>
    <w:p w:rsidR="00236C2A" w:rsidRPr="00177790" w:rsidRDefault="00236C2A" w:rsidP="00236C2A">
      <w:pPr>
        <w:spacing w:before="5" w:after="120"/>
        <w:rPr>
          <w:sz w:val="25"/>
        </w:rPr>
      </w:pPr>
    </w:p>
    <w:p w:rsidR="00236C2A" w:rsidRPr="00177790" w:rsidRDefault="00236C2A" w:rsidP="00236C2A">
      <w:pPr>
        <w:spacing w:before="1"/>
        <w:ind w:left="264"/>
        <w:jc w:val="center"/>
        <w:outlineLvl w:val="0"/>
        <w:rPr>
          <w:b/>
          <w:bCs/>
          <w:szCs w:val="28"/>
        </w:rPr>
      </w:pPr>
      <w:r w:rsidRPr="00177790">
        <w:rPr>
          <w:b/>
          <w:bCs/>
          <w:szCs w:val="28"/>
        </w:rPr>
        <w:t>Р Е Ш</w:t>
      </w:r>
      <w:r w:rsidRPr="00177790">
        <w:rPr>
          <w:b/>
          <w:bCs/>
          <w:spacing w:val="-1"/>
          <w:szCs w:val="28"/>
        </w:rPr>
        <w:t xml:space="preserve"> </w:t>
      </w:r>
      <w:r w:rsidRPr="00177790">
        <w:rPr>
          <w:b/>
          <w:bCs/>
          <w:szCs w:val="28"/>
        </w:rPr>
        <w:t>Е Н И Е</w:t>
      </w:r>
    </w:p>
    <w:p w:rsidR="00236C2A" w:rsidRPr="00177790" w:rsidRDefault="00236C2A" w:rsidP="00236C2A">
      <w:pPr>
        <w:ind w:left="263"/>
        <w:jc w:val="center"/>
        <w:rPr>
          <w:b/>
        </w:rPr>
      </w:pPr>
      <w:r w:rsidRPr="00177790">
        <w:rPr>
          <w:b/>
        </w:rPr>
        <w:t>об</w:t>
      </w:r>
      <w:r w:rsidRPr="00177790">
        <w:rPr>
          <w:b/>
          <w:spacing w:val="-3"/>
        </w:rPr>
        <w:t xml:space="preserve"> </w:t>
      </w:r>
      <w:r w:rsidRPr="00177790">
        <w:rPr>
          <w:b/>
        </w:rPr>
        <w:t>отказе</w:t>
      </w:r>
      <w:r w:rsidRPr="00177790">
        <w:rPr>
          <w:b/>
          <w:spacing w:val="-3"/>
        </w:rPr>
        <w:t xml:space="preserve"> </w:t>
      </w:r>
      <w:r w:rsidRPr="00177790">
        <w:rPr>
          <w:b/>
        </w:rPr>
        <w:t>в</w:t>
      </w:r>
      <w:r w:rsidRPr="00177790">
        <w:rPr>
          <w:b/>
          <w:spacing w:val="-2"/>
        </w:rPr>
        <w:t xml:space="preserve"> </w:t>
      </w:r>
      <w:r w:rsidRPr="00177790">
        <w:rPr>
          <w:b/>
        </w:rPr>
        <w:t>приеме</w:t>
      </w:r>
      <w:r w:rsidRPr="00177790">
        <w:rPr>
          <w:b/>
          <w:spacing w:val="-3"/>
        </w:rPr>
        <w:t xml:space="preserve"> </w:t>
      </w:r>
      <w:r w:rsidRPr="00177790">
        <w:rPr>
          <w:b/>
        </w:rPr>
        <w:t>документов</w:t>
      </w:r>
    </w:p>
    <w:p w:rsidR="00236C2A" w:rsidRDefault="00236C2A" w:rsidP="00236C2A">
      <w:pPr>
        <w:spacing w:before="8" w:after="120"/>
        <w:rPr>
          <w:sz w:val="20"/>
        </w:rPr>
      </w:pPr>
      <w:r>
        <w:rPr>
          <w:noProof/>
          <w:lang w:eastAsia="ru-RU"/>
        </w:rPr>
        <mc:AlternateContent>
          <mc:Choice Requires="wps">
            <w:drawing>
              <wp:anchor distT="0" distB="0" distL="0" distR="0" simplePos="0" relativeHeight="251669504" behindDoc="1" locked="0" layoutInCell="1" allowOverlap="1" wp14:anchorId="5FE58B87" wp14:editId="0426B1EF">
                <wp:simplePos x="0" y="0"/>
                <wp:positionH relativeFrom="page">
                  <wp:posOffset>881380</wp:posOffset>
                </wp:positionH>
                <wp:positionV relativeFrom="paragraph">
                  <wp:posOffset>216535</wp:posOffset>
                </wp:positionV>
                <wp:extent cx="6248400" cy="1270"/>
                <wp:effectExtent l="0" t="0" r="19050" b="1778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388 1388"/>
                            <a:gd name="T1" fmla="*/ T0 w 9840"/>
                            <a:gd name="T2" fmla="+- 0 11228 1388"/>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586AF" id="Полилиния 22" o:spid="_x0000_s1026" style="position:absolute;margin-left:69.4pt;margin-top:17.05pt;width:49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" path="m,l9840,e" filled="f" strokeweight=".6pt">
                <v:path arrowok="t" o:connecttype="custom" o:connectlocs="0,0;6248400,0" o:connectangles="0,0"/>
                <w10:wrap type="topAndBottom" anchorx="page"/>
              </v:shape>
            </w:pict>
          </mc:Fallback>
        </mc:AlternateContent>
      </w:r>
    </w:p>
    <w:p w:rsidR="00236C2A" w:rsidRPr="00177790" w:rsidRDefault="00450884" w:rsidP="00236C2A">
      <w:pPr>
        <w:spacing w:before="8" w:after="120"/>
        <w:jc w:val="center"/>
        <w:rPr>
          <w:sz w:val="20"/>
        </w:rPr>
      </w:pPr>
      <w:r>
        <w:rPr>
          <w:sz w:val="20"/>
        </w:rPr>
        <w:t>(</w:t>
      </w:r>
      <w:r w:rsidRPr="00177790">
        <w:rPr>
          <w:sz w:val="20"/>
        </w:rPr>
        <w:t>наименование</w:t>
      </w:r>
      <w:r w:rsidRPr="00177790">
        <w:rPr>
          <w:spacing w:val="-7"/>
          <w:sz w:val="20"/>
        </w:rPr>
        <w:t xml:space="preserve"> </w:t>
      </w:r>
      <w:r w:rsidRPr="00177790">
        <w:rPr>
          <w:sz w:val="20"/>
        </w:rPr>
        <w:t>уполномоченного</w:t>
      </w:r>
      <w:r w:rsidRPr="00177790">
        <w:rPr>
          <w:spacing w:val="-6"/>
          <w:sz w:val="20"/>
        </w:rPr>
        <w:t xml:space="preserve"> </w:t>
      </w:r>
      <w:r w:rsidRPr="00177790">
        <w:rPr>
          <w:sz w:val="20"/>
        </w:rPr>
        <w:t>органа)</w:t>
      </w:r>
    </w:p>
    <w:p w:rsidR="00450884" w:rsidRDefault="004D23D6" w:rsidP="00450884">
      <w:pPr>
        <w:pStyle w:val="a3"/>
        <w:spacing w:after="240" w:line="276" w:lineRule="auto"/>
        <w:ind w:right="-2" w:firstLine="708"/>
        <w:jc w:val="both"/>
        <w:rPr>
          <w:sz w:val="24"/>
          <w:szCs w:val="24"/>
        </w:rPr>
      </w:pPr>
      <w:r w:rsidRPr="00CB0DBD">
        <w:rPr>
          <w:sz w:val="24"/>
          <w:szCs w:val="24"/>
        </w:rPr>
        <w:t>По результатам рассмотрения заявления о выдаче акта освидетельствования</w:t>
      </w:r>
      <w:r w:rsidR="00323191">
        <w:rPr>
          <w:spacing w:val="1"/>
          <w:sz w:val="24"/>
          <w:szCs w:val="24"/>
        </w:rPr>
        <w:t xml:space="preserve"> </w:t>
      </w:r>
      <w:r w:rsidRPr="00CB0DBD">
        <w:rPr>
          <w:sz w:val="24"/>
          <w:szCs w:val="24"/>
        </w:rPr>
        <w:t>проведения</w:t>
      </w:r>
      <w:r w:rsidRPr="00CB0DBD">
        <w:rPr>
          <w:spacing w:val="1"/>
          <w:sz w:val="24"/>
          <w:szCs w:val="24"/>
        </w:rPr>
        <w:t xml:space="preserve"> </w:t>
      </w:r>
      <w:r w:rsidRPr="00CB0DBD">
        <w:rPr>
          <w:sz w:val="24"/>
          <w:szCs w:val="24"/>
        </w:rPr>
        <w:t>основных</w:t>
      </w:r>
      <w:r w:rsidRPr="00CB0DBD">
        <w:rPr>
          <w:spacing w:val="1"/>
          <w:sz w:val="24"/>
          <w:szCs w:val="24"/>
        </w:rPr>
        <w:t xml:space="preserve"> </w:t>
      </w:r>
      <w:r w:rsidRPr="00CB0DBD">
        <w:rPr>
          <w:sz w:val="24"/>
          <w:szCs w:val="24"/>
        </w:rPr>
        <w:t>работ</w:t>
      </w:r>
      <w:r w:rsidRPr="00CB0DBD">
        <w:rPr>
          <w:spacing w:val="1"/>
          <w:sz w:val="24"/>
          <w:szCs w:val="24"/>
        </w:rPr>
        <w:t xml:space="preserve"> </w:t>
      </w:r>
      <w:r w:rsidRPr="00CB0DBD">
        <w:rPr>
          <w:sz w:val="24"/>
          <w:szCs w:val="24"/>
        </w:rPr>
        <w:t>по</w:t>
      </w:r>
      <w:r w:rsidRPr="00CB0DBD">
        <w:rPr>
          <w:spacing w:val="1"/>
          <w:sz w:val="24"/>
          <w:szCs w:val="24"/>
        </w:rPr>
        <w:t xml:space="preserve"> </w:t>
      </w:r>
      <w:r w:rsidRPr="00CB0DBD">
        <w:rPr>
          <w:sz w:val="24"/>
          <w:szCs w:val="24"/>
        </w:rPr>
        <w:t>строительству</w:t>
      </w:r>
      <w:r w:rsidRPr="00CB0DBD">
        <w:rPr>
          <w:spacing w:val="1"/>
          <w:sz w:val="24"/>
          <w:szCs w:val="24"/>
        </w:rPr>
        <w:t xml:space="preserve"> </w:t>
      </w:r>
      <w:r w:rsidRPr="00CB0DBD">
        <w:rPr>
          <w:sz w:val="24"/>
          <w:szCs w:val="24"/>
        </w:rPr>
        <w:t>(реконструкции)</w:t>
      </w:r>
      <w:r w:rsidRPr="00CB0DBD">
        <w:rPr>
          <w:spacing w:val="1"/>
          <w:sz w:val="24"/>
          <w:szCs w:val="24"/>
        </w:rPr>
        <w:t xml:space="preserve"> </w:t>
      </w:r>
      <w:r w:rsidRPr="00CB0DBD">
        <w:rPr>
          <w:sz w:val="24"/>
          <w:szCs w:val="24"/>
        </w:rPr>
        <w:t>объекта</w:t>
      </w:r>
      <w:r w:rsidRPr="00CB0DBD">
        <w:rPr>
          <w:spacing w:val="1"/>
          <w:sz w:val="24"/>
          <w:szCs w:val="24"/>
        </w:rPr>
        <w:t xml:space="preserve"> </w:t>
      </w:r>
      <w:r w:rsidRPr="00CB0DBD">
        <w:rPr>
          <w:sz w:val="24"/>
          <w:szCs w:val="24"/>
        </w:rPr>
        <w:t>индивидуального жилищного строительства с привлечением средств материнского</w:t>
      </w:r>
      <w:r w:rsidRPr="00CB0DBD">
        <w:rPr>
          <w:spacing w:val="-67"/>
          <w:sz w:val="24"/>
          <w:szCs w:val="24"/>
        </w:rPr>
        <w:t xml:space="preserve"> </w:t>
      </w:r>
      <w:r w:rsidRPr="00CB0DBD">
        <w:rPr>
          <w:sz w:val="24"/>
          <w:szCs w:val="24"/>
        </w:rPr>
        <w:t>(семейного)</w:t>
      </w:r>
      <w:r w:rsidRPr="00CB0DBD">
        <w:rPr>
          <w:spacing w:val="-4"/>
          <w:sz w:val="24"/>
          <w:szCs w:val="24"/>
        </w:rPr>
        <w:t xml:space="preserve"> </w:t>
      </w:r>
      <w:r w:rsidRPr="00CB0DBD">
        <w:rPr>
          <w:sz w:val="24"/>
          <w:szCs w:val="24"/>
        </w:rPr>
        <w:t>капитала</w:t>
      </w:r>
      <w:r w:rsidR="00450884">
        <w:rPr>
          <w:sz w:val="24"/>
          <w:szCs w:val="24"/>
        </w:rPr>
        <w:t xml:space="preserve"> от __________ № ___</w:t>
      </w:r>
      <w:r w:rsidRPr="00CB0DBD">
        <w:rPr>
          <w:spacing w:val="-2"/>
          <w:sz w:val="24"/>
          <w:szCs w:val="24"/>
        </w:rPr>
        <w:t xml:space="preserve"> </w:t>
      </w:r>
      <w:r w:rsidRPr="00CB0DBD">
        <w:rPr>
          <w:sz w:val="24"/>
          <w:szCs w:val="24"/>
        </w:rPr>
        <w:t>и</w:t>
      </w:r>
      <w:r w:rsidR="00323191">
        <w:rPr>
          <w:spacing w:val="-7"/>
          <w:sz w:val="24"/>
          <w:szCs w:val="24"/>
        </w:rPr>
        <w:t xml:space="preserve"> </w:t>
      </w:r>
      <w:r w:rsidRPr="00CB0DBD">
        <w:rPr>
          <w:sz w:val="24"/>
          <w:szCs w:val="24"/>
        </w:rPr>
        <w:t>представленных</w:t>
      </w:r>
      <w:r w:rsidR="00323191">
        <w:rPr>
          <w:spacing w:val="-5"/>
          <w:sz w:val="24"/>
          <w:szCs w:val="24"/>
        </w:rPr>
        <w:t xml:space="preserve"> </w:t>
      </w:r>
      <w:r w:rsidRPr="00450884">
        <w:rPr>
          <w:sz w:val="24"/>
          <w:szCs w:val="24"/>
        </w:rPr>
        <w:t xml:space="preserve">документов </w:t>
      </w:r>
      <w:r w:rsidR="00450884" w:rsidRPr="00450884">
        <w:rPr>
          <w:sz w:val="24"/>
          <w:szCs w:val="24"/>
        </w:rPr>
        <w:t>принято решение об отказе в приеме документов по следующим основаниям:</w:t>
      </w:r>
    </w:p>
    <w:tbl>
      <w:tblPr>
        <w:tblW w:w="9906"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2"/>
        <w:gridCol w:w="4820"/>
        <w:gridCol w:w="3544"/>
      </w:tblGrid>
      <w:tr w:rsidR="00450884" w:rsidRPr="00A57BDD" w:rsidTr="00BB7F80">
        <w:trPr>
          <w:trHeight w:val="1054"/>
        </w:trPr>
        <w:tc>
          <w:tcPr>
            <w:tcW w:w="1542" w:type="dxa"/>
            <w:shd w:val="clear" w:color="auto" w:fill="auto"/>
          </w:tcPr>
          <w:p w:rsidR="00450884" w:rsidRPr="00A57BDD" w:rsidRDefault="00450884" w:rsidP="00BB7F80">
            <w:pPr>
              <w:ind w:left="91"/>
              <w:jc w:val="center"/>
              <w:rPr>
                <w:rFonts w:eastAsia="Calibri"/>
                <w:b/>
              </w:rPr>
            </w:pPr>
            <w:r w:rsidRPr="00A57BDD">
              <w:rPr>
                <w:rFonts w:eastAsia="Calibri"/>
                <w:b/>
              </w:rPr>
              <w:t>№ пункта</w:t>
            </w:r>
            <w:r w:rsidRPr="00A57BDD">
              <w:rPr>
                <w:rFonts w:eastAsia="Calibri"/>
                <w:b/>
                <w:spacing w:val="-57"/>
              </w:rPr>
              <w:t xml:space="preserve"> </w:t>
            </w:r>
            <w:proofErr w:type="spellStart"/>
            <w:r w:rsidRPr="00A57BDD">
              <w:rPr>
                <w:rFonts w:eastAsia="Calibri"/>
                <w:b/>
              </w:rPr>
              <w:t>Администра</w:t>
            </w:r>
            <w:proofErr w:type="spellEnd"/>
            <w:r w:rsidRPr="00A57BDD">
              <w:rPr>
                <w:rFonts w:eastAsia="Calibri"/>
                <w:b/>
              </w:rPr>
              <w:t>-</w:t>
            </w:r>
          </w:p>
          <w:p w:rsidR="00450884" w:rsidRPr="00A57BDD" w:rsidRDefault="00450884" w:rsidP="00BB7F80">
            <w:pPr>
              <w:ind w:left="91"/>
              <w:jc w:val="center"/>
              <w:rPr>
                <w:rFonts w:eastAsia="Calibri"/>
                <w:b/>
              </w:rPr>
            </w:pPr>
            <w:proofErr w:type="spellStart"/>
            <w:r w:rsidRPr="00A57BDD">
              <w:rPr>
                <w:rFonts w:eastAsia="Calibri"/>
                <w:b/>
              </w:rPr>
              <w:t>тивного</w:t>
            </w:r>
            <w:proofErr w:type="spellEnd"/>
            <w:r w:rsidRPr="00A57BDD">
              <w:rPr>
                <w:rFonts w:eastAsia="Calibri"/>
                <w:b/>
                <w:spacing w:val="1"/>
              </w:rPr>
              <w:t xml:space="preserve"> </w:t>
            </w:r>
            <w:r w:rsidRPr="00A57BDD">
              <w:rPr>
                <w:rFonts w:eastAsia="Calibri"/>
                <w:b/>
                <w:spacing w:val="-1"/>
              </w:rPr>
              <w:t>регламен</w:t>
            </w:r>
            <w:r w:rsidRPr="00A57BDD">
              <w:rPr>
                <w:rFonts w:eastAsia="Calibri"/>
                <w:b/>
              </w:rPr>
              <w:t>та</w:t>
            </w:r>
          </w:p>
        </w:tc>
        <w:tc>
          <w:tcPr>
            <w:tcW w:w="4820" w:type="dxa"/>
            <w:shd w:val="clear" w:color="auto" w:fill="auto"/>
          </w:tcPr>
          <w:p w:rsidR="00450884" w:rsidRPr="00A57BDD" w:rsidRDefault="00450884" w:rsidP="00BB7F80">
            <w:pPr>
              <w:spacing w:before="107"/>
              <w:ind w:left="54"/>
              <w:jc w:val="center"/>
              <w:rPr>
                <w:rFonts w:eastAsia="Calibri"/>
                <w:b/>
              </w:rPr>
            </w:pPr>
            <w:r w:rsidRPr="00A57BDD">
              <w:rPr>
                <w:rFonts w:eastAsia="Calibri"/>
                <w:b/>
              </w:rPr>
              <w:t>Наименование</w:t>
            </w:r>
            <w:r w:rsidRPr="00A57BDD">
              <w:rPr>
                <w:rFonts w:eastAsia="Calibri"/>
                <w:b/>
                <w:spacing w:val="-6"/>
              </w:rPr>
              <w:t xml:space="preserve"> </w:t>
            </w:r>
            <w:r w:rsidRPr="00A57BDD">
              <w:rPr>
                <w:rFonts w:eastAsia="Calibri"/>
                <w:b/>
              </w:rPr>
              <w:t>основания</w:t>
            </w:r>
            <w:r w:rsidRPr="00A57BDD">
              <w:rPr>
                <w:rFonts w:eastAsia="Calibri"/>
                <w:b/>
                <w:spacing w:val="-6"/>
              </w:rPr>
              <w:t xml:space="preserve"> </w:t>
            </w:r>
            <w:r w:rsidRPr="00A57BDD">
              <w:rPr>
                <w:rFonts w:eastAsia="Calibri"/>
                <w:b/>
              </w:rPr>
              <w:t>для</w:t>
            </w:r>
            <w:r w:rsidRPr="00A57BDD">
              <w:rPr>
                <w:rFonts w:eastAsia="Calibri"/>
                <w:b/>
                <w:spacing w:val="-6"/>
              </w:rPr>
              <w:t xml:space="preserve"> </w:t>
            </w:r>
            <w:r w:rsidRPr="00A57BDD">
              <w:rPr>
                <w:rFonts w:eastAsia="Calibri"/>
                <w:b/>
              </w:rPr>
              <w:t>отказа</w:t>
            </w:r>
            <w:r w:rsidRPr="00A57BDD">
              <w:rPr>
                <w:rFonts w:eastAsia="Calibri"/>
                <w:b/>
                <w:spacing w:val="-5"/>
              </w:rPr>
              <w:t xml:space="preserve"> </w:t>
            </w:r>
            <w:r w:rsidRPr="00A57BDD">
              <w:rPr>
                <w:rFonts w:eastAsia="Calibri"/>
                <w:b/>
              </w:rPr>
              <w:t>в</w:t>
            </w:r>
            <w:r w:rsidRPr="00A57BDD">
              <w:rPr>
                <w:rFonts w:eastAsia="Calibri"/>
                <w:b/>
                <w:spacing w:val="-57"/>
              </w:rPr>
              <w:t xml:space="preserve"> </w:t>
            </w:r>
            <w:r w:rsidRPr="00A57BDD">
              <w:rPr>
                <w:rFonts w:eastAsia="Calibri"/>
                <w:b/>
              </w:rPr>
              <w:t>соответствии с Административным</w:t>
            </w:r>
            <w:r w:rsidRPr="00A57BDD">
              <w:rPr>
                <w:rFonts w:eastAsia="Calibri"/>
                <w:b/>
                <w:spacing w:val="1"/>
              </w:rPr>
              <w:t xml:space="preserve"> </w:t>
            </w:r>
            <w:r w:rsidRPr="00A57BDD">
              <w:rPr>
                <w:rFonts w:eastAsia="Calibri"/>
                <w:b/>
              </w:rPr>
              <w:t>регламентом</w:t>
            </w:r>
          </w:p>
        </w:tc>
        <w:tc>
          <w:tcPr>
            <w:tcW w:w="3544" w:type="dxa"/>
            <w:shd w:val="clear" w:color="auto" w:fill="auto"/>
          </w:tcPr>
          <w:p w:rsidR="00450884" w:rsidRPr="00A57BDD" w:rsidRDefault="00450884" w:rsidP="00BB7F80">
            <w:pPr>
              <w:spacing w:before="107"/>
              <w:ind w:left="61"/>
              <w:jc w:val="center"/>
              <w:rPr>
                <w:rFonts w:eastAsia="Calibri"/>
                <w:b/>
              </w:rPr>
            </w:pPr>
            <w:r w:rsidRPr="00A57BDD">
              <w:rPr>
                <w:rFonts w:eastAsia="Calibri"/>
                <w:b/>
              </w:rPr>
              <w:t>Разъяснение причин отказа в приеме</w:t>
            </w:r>
            <w:r w:rsidRPr="00A57BDD">
              <w:rPr>
                <w:rFonts w:eastAsia="Calibri"/>
                <w:b/>
                <w:spacing w:val="-58"/>
              </w:rPr>
              <w:t xml:space="preserve"> </w:t>
            </w:r>
            <w:r w:rsidRPr="00A57BDD">
              <w:rPr>
                <w:rFonts w:eastAsia="Calibri"/>
                <w:b/>
              </w:rPr>
              <w:t>документов</w:t>
            </w:r>
          </w:p>
        </w:tc>
      </w:tr>
      <w:tr w:rsidR="00450884" w:rsidRPr="00A57BDD" w:rsidTr="00BB7F80">
        <w:trPr>
          <w:trHeight w:val="1253"/>
        </w:trPr>
        <w:tc>
          <w:tcPr>
            <w:tcW w:w="1542" w:type="dxa"/>
            <w:shd w:val="clear" w:color="auto" w:fill="auto"/>
          </w:tcPr>
          <w:p w:rsidR="00450884" w:rsidRPr="00A57BDD" w:rsidRDefault="00450884" w:rsidP="00BB7F80">
            <w:pPr>
              <w:spacing w:before="107"/>
              <w:ind w:left="61"/>
              <w:rPr>
                <w:rFonts w:eastAsia="Calibri"/>
              </w:rPr>
            </w:pPr>
            <w:proofErr w:type="spellStart"/>
            <w:r w:rsidRPr="00A57BDD">
              <w:rPr>
                <w:rFonts w:eastAsia="Calibri"/>
                <w:lang w:val="en-US"/>
              </w:rPr>
              <w:t>подпункт</w:t>
            </w:r>
            <w:proofErr w:type="spellEnd"/>
            <w:r w:rsidRPr="00A57BDD">
              <w:rPr>
                <w:rFonts w:eastAsia="Calibri"/>
                <w:spacing w:val="1"/>
                <w:lang w:val="en-US"/>
              </w:rPr>
              <w:t xml:space="preserve"> </w:t>
            </w:r>
            <w:r w:rsidRPr="00A57BDD">
              <w:rPr>
                <w:rFonts w:eastAsia="Calibri"/>
              </w:rPr>
              <w:t>1</w:t>
            </w:r>
            <w:r w:rsidRPr="00A57BDD">
              <w:rPr>
                <w:rFonts w:eastAsia="Calibri"/>
                <w:lang w:val="en-US"/>
              </w:rPr>
              <w:t xml:space="preserve"> </w:t>
            </w:r>
            <w:proofErr w:type="spellStart"/>
            <w:r w:rsidRPr="00A57BDD">
              <w:rPr>
                <w:rFonts w:eastAsia="Calibri"/>
                <w:lang w:val="en-US"/>
              </w:rPr>
              <w:t>пункта</w:t>
            </w:r>
            <w:proofErr w:type="spellEnd"/>
            <w:r w:rsidRPr="00A57BDD">
              <w:rPr>
                <w:rFonts w:eastAsia="Calibri"/>
              </w:rPr>
              <w:t xml:space="preserve"> </w:t>
            </w:r>
            <w:r w:rsidRPr="00A57BDD">
              <w:rPr>
                <w:rFonts w:eastAsia="Calibri"/>
                <w:spacing w:val="-57"/>
                <w:lang w:val="en-US"/>
              </w:rPr>
              <w:t xml:space="preserve"> </w:t>
            </w:r>
            <w:r w:rsidRPr="00A57BDD">
              <w:rPr>
                <w:rFonts w:eastAsia="Calibri"/>
                <w:lang w:val="en-US"/>
              </w:rPr>
              <w:t>2.</w:t>
            </w:r>
            <w:r w:rsidRPr="00A57BDD">
              <w:rPr>
                <w:rFonts w:eastAsia="Calibri"/>
              </w:rPr>
              <w:t>7.1</w:t>
            </w:r>
          </w:p>
        </w:tc>
        <w:tc>
          <w:tcPr>
            <w:tcW w:w="4820" w:type="dxa"/>
            <w:shd w:val="clear" w:color="auto" w:fill="auto"/>
          </w:tcPr>
          <w:p w:rsidR="00450884" w:rsidRPr="00A57BDD" w:rsidRDefault="007A2D5B" w:rsidP="00BB7F80">
            <w:pPr>
              <w:spacing w:before="107"/>
              <w:ind w:left="61"/>
              <w:rPr>
                <w:rFonts w:eastAsia="Calibri"/>
              </w:rPr>
            </w:pPr>
            <w:r w:rsidRPr="007A2D5B">
              <w:rPr>
                <w:rFonts w:eastAsia="Calibri"/>
              </w:rPr>
              <w:t>заявление о выдаче акта освидетельствования проведения основных работ по строительству (реконструкции) объекта ИЖС представлено в органы, в полномочия которых не входит предоставление услуги</w:t>
            </w:r>
          </w:p>
        </w:tc>
        <w:tc>
          <w:tcPr>
            <w:tcW w:w="3544" w:type="dxa"/>
            <w:shd w:val="clear" w:color="auto" w:fill="auto"/>
          </w:tcPr>
          <w:p w:rsidR="00450884" w:rsidRPr="00A57BDD" w:rsidRDefault="00450884" w:rsidP="00BB7F80">
            <w:pPr>
              <w:spacing w:before="107"/>
              <w:ind w:left="61"/>
              <w:rPr>
                <w:rFonts w:eastAsia="Calibri"/>
                <w:i/>
              </w:rPr>
            </w:pPr>
            <w:r w:rsidRPr="00A57BDD">
              <w:rPr>
                <w:rFonts w:eastAsia="Calibri"/>
                <w:i/>
              </w:rPr>
              <w:t>Указывается, какое ведомство</w:t>
            </w:r>
            <w:r w:rsidRPr="00A57BDD">
              <w:rPr>
                <w:rFonts w:eastAsia="Calibri"/>
                <w:i/>
                <w:spacing w:val="1"/>
              </w:rPr>
              <w:t xml:space="preserve"> </w:t>
            </w:r>
            <w:r w:rsidRPr="00A57BDD">
              <w:rPr>
                <w:rFonts w:eastAsia="Calibri"/>
                <w:i/>
              </w:rPr>
              <w:t>предоставляет услугу, информация о</w:t>
            </w:r>
            <w:r w:rsidRPr="00A57BDD">
              <w:rPr>
                <w:rFonts w:eastAsia="Calibri"/>
                <w:i/>
                <w:spacing w:val="-57"/>
              </w:rPr>
              <w:t xml:space="preserve"> </w:t>
            </w:r>
            <w:r>
              <w:rPr>
                <w:rFonts w:eastAsia="Calibri"/>
                <w:i/>
                <w:spacing w:val="-57"/>
              </w:rPr>
              <w:t xml:space="preserve"> </w:t>
            </w:r>
            <w:r>
              <w:rPr>
                <w:rFonts w:eastAsia="Calibri"/>
                <w:i/>
              </w:rPr>
              <w:t xml:space="preserve"> его</w:t>
            </w:r>
            <w:r w:rsidRPr="00A57BDD">
              <w:rPr>
                <w:rFonts w:eastAsia="Calibri"/>
                <w:i/>
                <w:spacing w:val="-2"/>
              </w:rPr>
              <w:t xml:space="preserve"> </w:t>
            </w:r>
            <w:r w:rsidRPr="00A57BDD">
              <w:rPr>
                <w:rFonts w:eastAsia="Calibri"/>
                <w:i/>
              </w:rPr>
              <w:t>местонахождении</w:t>
            </w:r>
          </w:p>
        </w:tc>
      </w:tr>
      <w:tr w:rsidR="00450884" w:rsidRPr="00A57BDD" w:rsidTr="00BB7F80">
        <w:trPr>
          <w:trHeight w:val="1273"/>
        </w:trPr>
        <w:tc>
          <w:tcPr>
            <w:tcW w:w="1542" w:type="dxa"/>
            <w:shd w:val="clear" w:color="auto" w:fill="auto"/>
          </w:tcPr>
          <w:p w:rsidR="00450884" w:rsidRPr="00A57BDD" w:rsidRDefault="00450884" w:rsidP="00BB7F80">
            <w:pPr>
              <w:spacing w:before="107"/>
              <w:ind w:left="61"/>
              <w:rPr>
                <w:rFonts w:eastAsia="Calibri"/>
              </w:rPr>
            </w:pPr>
            <w:proofErr w:type="spellStart"/>
            <w:r w:rsidRPr="00A57BDD">
              <w:rPr>
                <w:rFonts w:eastAsia="Calibri"/>
                <w:lang w:val="en-US"/>
              </w:rPr>
              <w:t>подпункт</w:t>
            </w:r>
            <w:proofErr w:type="spellEnd"/>
            <w:r w:rsidRPr="00A57BDD">
              <w:rPr>
                <w:rFonts w:eastAsia="Calibri"/>
                <w:lang w:val="en-US"/>
              </w:rPr>
              <w:t xml:space="preserve"> </w:t>
            </w:r>
            <w:r w:rsidRPr="00A57BDD">
              <w:rPr>
                <w:rFonts w:eastAsia="Calibri"/>
              </w:rPr>
              <w:t>2</w:t>
            </w:r>
            <w:r w:rsidRPr="00A57BDD">
              <w:rPr>
                <w:rFonts w:eastAsia="Calibri"/>
                <w:lang w:val="en-US"/>
              </w:rPr>
              <w:t xml:space="preserve"> </w:t>
            </w:r>
            <w:proofErr w:type="spellStart"/>
            <w:r w:rsidRPr="00A57BDD">
              <w:rPr>
                <w:rFonts w:eastAsia="Calibri"/>
                <w:lang w:val="en-US"/>
              </w:rPr>
              <w:t>пункта</w:t>
            </w:r>
            <w:proofErr w:type="spellEnd"/>
            <w:r w:rsidRPr="00A57BDD">
              <w:rPr>
                <w:rFonts w:eastAsia="Calibri"/>
                <w:lang w:val="en-US"/>
              </w:rPr>
              <w:t xml:space="preserve"> 2.</w:t>
            </w:r>
            <w:r w:rsidRPr="00A57BDD">
              <w:rPr>
                <w:rFonts w:eastAsia="Calibri"/>
              </w:rPr>
              <w:t>7.1</w:t>
            </w:r>
          </w:p>
        </w:tc>
        <w:tc>
          <w:tcPr>
            <w:tcW w:w="4820" w:type="dxa"/>
            <w:shd w:val="clear" w:color="auto" w:fill="auto"/>
          </w:tcPr>
          <w:p w:rsidR="00450884" w:rsidRPr="00211208" w:rsidRDefault="007A2D5B" w:rsidP="00BB7F80">
            <w:pPr>
              <w:spacing w:before="107"/>
              <w:ind w:left="61"/>
              <w:rPr>
                <w:rFonts w:eastAsia="Calibri"/>
              </w:rPr>
            </w:pPr>
            <w:r w:rsidRPr="00211208">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44" w:type="dxa"/>
            <w:shd w:val="clear" w:color="auto" w:fill="auto"/>
          </w:tcPr>
          <w:p w:rsidR="00450884" w:rsidRPr="005525D9" w:rsidRDefault="005525D9" w:rsidP="00BB7F80">
            <w:pPr>
              <w:spacing w:before="107"/>
              <w:ind w:left="61"/>
              <w:rPr>
                <w:rFonts w:eastAsia="Calibri"/>
                <w:i/>
              </w:rPr>
            </w:pPr>
            <w:r w:rsidRPr="00A57BDD">
              <w:rPr>
                <w:rFonts w:eastAsia="Calibri"/>
                <w:i/>
              </w:rPr>
              <w:t>Указывается исчерпывающий перечень документов, утративших силу</w:t>
            </w:r>
          </w:p>
        </w:tc>
      </w:tr>
      <w:tr w:rsidR="00450884" w:rsidRPr="00A57BDD" w:rsidTr="00BB7F80">
        <w:trPr>
          <w:trHeight w:val="836"/>
        </w:trPr>
        <w:tc>
          <w:tcPr>
            <w:tcW w:w="1542" w:type="dxa"/>
            <w:shd w:val="clear" w:color="auto" w:fill="auto"/>
          </w:tcPr>
          <w:p w:rsidR="00450884" w:rsidRPr="00A57BDD" w:rsidRDefault="00450884" w:rsidP="00BB7F80">
            <w:pPr>
              <w:spacing w:before="107"/>
              <w:ind w:left="61"/>
              <w:rPr>
                <w:rFonts w:eastAsia="Calibri"/>
              </w:rPr>
            </w:pPr>
            <w:proofErr w:type="spellStart"/>
            <w:r w:rsidRPr="00A57BDD">
              <w:rPr>
                <w:rFonts w:eastAsia="Calibri"/>
                <w:lang w:val="en-US"/>
              </w:rPr>
              <w:t>подпункт</w:t>
            </w:r>
            <w:proofErr w:type="spellEnd"/>
            <w:r w:rsidRPr="00A57BDD">
              <w:rPr>
                <w:rFonts w:eastAsia="Calibri"/>
                <w:lang w:val="en-US"/>
              </w:rPr>
              <w:t xml:space="preserve"> </w:t>
            </w:r>
            <w:r w:rsidRPr="00A57BDD">
              <w:rPr>
                <w:rFonts w:eastAsia="Calibri"/>
              </w:rPr>
              <w:t>3</w:t>
            </w:r>
            <w:r w:rsidRPr="00A57BDD">
              <w:rPr>
                <w:rFonts w:eastAsia="Calibri"/>
                <w:lang w:val="en-US"/>
              </w:rPr>
              <w:t xml:space="preserve"> </w:t>
            </w:r>
            <w:proofErr w:type="spellStart"/>
            <w:r w:rsidRPr="00A57BDD">
              <w:rPr>
                <w:rFonts w:eastAsia="Calibri"/>
                <w:lang w:val="en-US"/>
              </w:rPr>
              <w:t>пункта</w:t>
            </w:r>
            <w:proofErr w:type="spellEnd"/>
            <w:r w:rsidRPr="00A57BDD">
              <w:rPr>
                <w:rFonts w:eastAsia="Calibri"/>
                <w:lang w:val="en-US"/>
              </w:rPr>
              <w:t xml:space="preserve"> 2.</w:t>
            </w:r>
            <w:r w:rsidRPr="00A57BDD">
              <w:rPr>
                <w:rFonts w:eastAsia="Calibri"/>
              </w:rPr>
              <w:t>7.1</w:t>
            </w:r>
          </w:p>
        </w:tc>
        <w:tc>
          <w:tcPr>
            <w:tcW w:w="4820" w:type="dxa"/>
            <w:shd w:val="clear" w:color="auto" w:fill="auto"/>
          </w:tcPr>
          <w:p w:rsidR="00450884" w:rsidRPr="00A57BDD" w:rsidRDefault="00211208" w:rsidP="00BB7F80">
            <w:pPr>
              <w:spacing w:before="107"/>
              <w:ind w:left="61"/>
              <w:rPr>
                <w:rFonts w:eastAsia="Calibri"/>
              </w:rPr>
            </w:pPr>
            <w:r w:rsidRPr="00211208">
              <w:rPr>
                <w:rFonts w:eastAsia="Calibri"/>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450884" w:rsidRPr="00A57BDD">
              <w:rPr>
                <w:rFonts w:eastAsia="Calibri"/>
              </w:rPr>
              <w:t>;</w:t>
            </w:r>
          </w:p>
        </w:tc>
        <w:tc>
          <w:tcPr>
            <w:tcW w:w="3544" w:type="dxa"/>
            <w:shd w:val="clear" w:color="auto" w:fill="auto"/>
          </w:tcPr>
          <w:p w:rsidR="00450884" w:rsidRPr="00A57BDD" w:rsidRDefault="005525D9" w:rsidP="005525D9">
            <w:pPr>
              <w:spacing w:before="107"/>
              <w:ind w:left="61"/>
              <w:rPr>
                <w:rFonts w:eastAsia="Calibri"/>
                <w:i/>
              </w:rPr>
            </w:pPr>
            <w:r w:rsidRPr="00A57BDD">
              <w:rPr>
                <w:rFonts w:eastAsia="Calibri"/>
                <w:i/>
              </w:rPr>
              <w:t>Указывается исчерпывающий перечень документов, содержащих подчистки и исправления текста</w:t>
            </w:r>
          </w:p>
        </w:tc>
      </w:tr>
      <w:tr w:rsidR="00450884" w:rsidRPr="00A57BDD" w:rsidTr="00211208">
        <w:trPr>
          <w:trHeight w:val="1408"/>
        </w:trPr>
        <w:tc>
          <w:tcPr>
            <w:tcW w:w="1542" w:type="dxa"/>
            <w:shd w:val="clear" w:color="auto" w:fill="auto"/>
          </w:tcPr>
          <w:p w:rsidR="00450884" w:rsidRPr="00A57BDD" w:rsidRDefault="00450884" w:rsidP="00BB7F80">
            <w:pPr>
              <w:spacing w:before="107"/>
              <w:ind w:left="61"/>
              <w:rPr>
                <w:rFonts w:eastAsia="Calibri"/>
              </w:rPr>
            </w:pPr>
            <w:proofErr w:type="spellStart"/>
            <w:r w:rsidRPr="00A57BDD">
              <w:rPr>
                <w:rFonts w:eastAsia="Calibri"/>
                <w:lang w:val="en-US"/>
              </w:rPr>
              <w:t>подпункт</w:t>
            </w:r>
            <w:proofErr w:type="spellEnd"/>
            <w:r w:rsidRPr="00A57BDD">
              <w:rPr>
                <w:rFonts w:eastAsia="Calibri"/>
                <w:lang w:val="en-US"/>
              </w:rPr>
              <w:t xml:space="preserve"> </w:t>
            </w:r>
            <w:r w:rsidRPr="00A57BDD">
              <w:rPr>
                <w:rFonts w:eastAsia="Calibri"/>
              </w:rPr>
              <w:t>4</w:t>
            </w:r>
            <w:r w:rsidRPr="00A57BDD">
              <w:rPr>
                <w:rFonts w:eastAsia="Calibri"/>
                <w:lang w:val="en-US"/>
              </w:rPr>
              <w:t xml:space="preserve"> </w:t>
            </w:r>
            <w:proofErr w:type="spellStart"/>
            <w:r w:rsidRPr="00A57BDD">
              <w:rPr>
                <w:rFonts w:eastAsia="Calibri"/>
                <w:lang w:val="en-US"/>
              </w:rPr>
              <w:t>пункта</w:t>
            </w:r>
            <w:proofErr w:type="spellEnd"/>
            <w:r w:rsidRPr="00A57BDD">
              <w:rPr>
                <w:rFonts w:eastAsia="Calibri"/>
                <w:lang w:val="en-US"/>
              </w:rPr>
              <w:t xml:space="preserve"> 2.</w:t>
            </w:r>
            <w:r w:rsidRPr="00A57BDD">
              <w:rPr>
                <w:rFonts w:eastAsia="Calibri"/>
              </w:rPr>
              <w:t>7.1</w:t>
            </w:r>
          </w:p>
        </w:tc>
        <w:tc>
          <w:tcPr>
            <w:tcW w:w="4820" w:type="dxa"/>
            <w:shd w:val="clear" w:color="auto" w:fill="auto"/>
          </w:tcPr>
          <w:p w:rsidR="00450884" w:rsidRPr="00A57BDD" w:rsidRDefault="00211208" w:rsidP="00BB7F80">
            <w:pPr>
              <w:spacing w:before="107"/>
              <w:ind w:left="61"/>
              <w:rPr>
                <w:rFonts w:eastAsia="Calibri"/>
              </w:rPr>
            </w:pPr>
            <w:r w:rsidRPr="00211208">
              <w:rPr>
                <w:rFonts w:eastAsia="Calibri"/>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44" w:type="dxa"/>
            <w:shd w:val="clear" w:color="auto" w:fill="auto"/>
          </w:tcPr>
          <w:p w:rsidR="00450884" w:rsidRPr="00A57BDD" w:rsidRDefault="005525D9" w:rsidP="00BB7F80">
            <w:pPr>
              <w:spacing w:before="107"/>
              <w:ind w:left="61"/>
              <w:rPr>
                <w:rFonts w:eastAsia="Calibri"/>
                <w:i/>
              </w:rPr>
            </w:pPr>
            <w:r w:rsidRPr="00A57BDD">
              <w:rPr>
                <w:rFonts w:eastAsia="Calibri"/>
                <w:i/>
              </w:rPr>
              <w:t>Указывается исчерпывающий перечень документов, содержащих повреждения</w:t>
            </w:r>
          </w:p>
        </w:tc>
      </w:tr>
      <w:tr w:rsidR="00450884" w:rsidRPr="00A57BDD" w:rsidTr="00BB7F80">
        <w:trPr>
          <w:trHeight w:val="1557"/>
        </w:trPr>
        <w:tc>
          <w:tcPr>
            <w:tcW w:w="1542" w:type="dxa"/>
            <w:shd w:val="clear" w:color="auto" w:fill="auto"/>
          </w:tcPr>
          <w:p w:rsidR="00450884" w:rsidRPr="00A57BDD" w:rsidRDefault="00450884" w:rsidP="00BB7F80">
            <w:pPr>
              <w:spacing w:before="107"/>
              <w:ind w:left="61"/>
              <w:rPr>
                <w:rFonts w:eastAsia="Calibri"/>
              </w:rPr>
            </w:pPr>
            <w:proofErr w:type="spellStart"/>
            <w:r w:rsidRPr="00A57BDD">
              <w:rPr>
                <w:rFonts w:eastAsia="Calibri"/>
                <w:lang w:val="en-US"/>
              </w:rPr>
              <w:t>подпункт</w:t>
            </w:r>
            <w:proofErr w:type="spellEnd"/>
            <w:r w:rsidRPr="00A57BDD">
              <w:rPr>
                <w:rFonts w:eastAsia="Calibri"/>
                <w:lang w:val="en-US"/>
              </w:rPr>
              <w:t xml:space="preserve"> </w:t>
            </w:r>
            <w:r w:rsidRPr="00A57BDD">
              <w:rPr>
                <w:rFonts w:eastAsia="Calibri"/>
              </w:rPr>
              <w:t>5</w:t>
            </w:r>
            <w:r w:rsidRPr="00A57BDD">
              <w:rPr>
                <w:rFonts w:eastAsia="Calibri"/>
                <w:lang w:val="en-US"/>
              </w:rPr>
              <w:t xml:space="preserve"> </w:t>
            </w:r>
            <w:proofErr w:type="spellStart"/>
            <w:r w:rsidRPr="00A57BDD">
              <w:rPr>
                <w:rFonts w:eastAsia="Calibri"/>
                <w:lang w:val="en-US"/>
              </w:rPr>
              <w:t>пункта</w:t>
            </w:r>
            <w:proofErr w:type="spellEnd"/>
            <w:r w:rsidRPr="00A57BDD">
              <w:rPr>
                <w:rFonts w:eastAsia="Calibri"/>
                <w:lang w:val="en-US"/>
              </w:rPr>
              <w:t xml:space="preserve"> 2.</w:t>
            </w:r>
            <w:r w:rsidRPr="00A57BDD">
              <w:rPr>
                <w:rFonts w:eastAsia="Calibri"/>
              </w:rPr>
              <w:t>7.1</w:t>
            </w:r>
          </w:p>
        </w:tc>
        <w:tc>
          <w:tcPr>
            <w:tcW w:w="4820" w:type="dxa"/>
            <w:shd w:val="clear" w:color="auto" w:fill="auto"/>
          </w:tcPr>
          <w:p w:rsidR="00450884" w:rsidRPr="00A57BDD" w:rsidRDefault="00211208" w:rsidP="00BB7F80">
            <w:pPr>
              <w:spacing w:before="107"/>
              <w:ind w:left="61"/>
              <w:rPr>
                <w:rFonts w:eastAsia="Calibri"/>
              </w:rPr>
            </w:pPr>
            <w:r w:rsidRPr="00211208">
              <w:rPr>
                <w:rFonts w:eastAsia="Calibri"/>
              </w:rPr>
              <w:t>неполное заполнение полей в форме заявления, в том числе в интерактивной форме заявления на Едином портале, региональном портале</w:t>
            </w:r>
          </w:p>
        </w:tc>
        <w:tc>
          <w:tcPr>
            <w:tcW w:w="3544" w:type="dxa"/>
            <w:shd w:val="clear" w:color="auto" w:fill="auto"/>
          </w:tcPr>
          <w:p w:rsidR="00450884" w:rsidRPr="00A57BDD" w:rsidRDefault="005525D9" w:rsidP="00BB7F80">
            <w:pPr>
              <w:spacing w:before="107"/>
              <w:ind w:left="61"/>
              <w:rPr>
                <w:rFonts w:eastAsia="Calibri"/>
                <w:i/>
              </w:rPr>
            </w:pPr>
            <w:proofErr w:type="spellStart"/>
            <w:r w:rsidRPr="00A57BDD">
              <w:rPr>
                <w:rFonts w:eastAsia="Calibri"/>
                <w:i/>
                <w:lang w:val="en-US"/>
              </w:rPr>
              <w:t>Указываются</w:t>
            </w:r>
            <w:proofErr w:type="spellEnd"/>
            <w:r w:rsidRPr="00A57BDD">
              <w:rPr>
                <w:rFonts w:eastAsia="Calibri"/>
                <w:i/>
                <w:lang w:val="en-US"/>
              </w:rPr>
              <w:t xml:space="preserve"> </w:t>
            </w:r>
            <w:proofErr w:type="spellStart"/>
            <w:r w:rsidRPr="00A57BDD">
              <w:rPr>
                <w:rFonts w:eastAsia="Calibri"/>
                <w:i/>
                <w:lang w:val="en-US"/>
              </w:rPr>
              <w:t>основания</w:t>
            </w:r>
            <w:proofErr w:type="spellEnd"/>
            <w:r w:rsidRPr="00A57BDD">
              <w:rPr>
                <w:rFonts w:eastAsia="Calibri"/>
                <w:i/>
                <w:lang w:val="en-US"/>
              </w:rPr>
              <w:t xml:space="preserve"> </w:t>
            </w:r>
            <w:proofErr w:type="spellStart"/>
            <w:r w:rsidRPr="00A57BDD">
              <w:rPr>
                <w:rFonts w:eastAsia="Calibri"/>
                <w:i/>
                <w:lang w:val="en-US"/>
              </w:rPr>
              <w:t>такого</w:t>
            </w:r>
            <w:proofErr w:type="spellEnd"/>
            <w:r w:rsidRPr="00A57BDD">
              <w:rPr>
                <w:rFonts w:eastAsia="Calibri"/>
                <w:i/>
                <w:lang w:val="en-US"/>
              </w:rPr>
              <w:t xml:space="preserve"> </w:t>
            </w:r>
            <w:proofErr w:type="spellStart"/>
            <w:r w:rsidRPr="00A57BDD">
              <w:rPr>
                <w:rFonts w:eastAsia="Calibri"/>
                <w:i/>
                <w:lang w:val="en-US"/>
              </w:rPr>
              <w:t>вывода</w:t>
            </w:r>
            <w:proofErr w:type="spellEnd"/>
          </w:p>
        </w:tc>
      </w:tr>
      <w:tr w:rsidR="00450884" w:rsidRPr="00A57BDD" w:rsidTr="00BB7F80">
        <w:trPr>
          <w:trHeight w:val="1557"/>
        </w:trPr>
        <w:tc>
          <w:tcPr>
            <w:tcW w:w="1542" w:type="dxa"/>
            <w:shd w:val="clear" w:color="auto" w:fill="auto"/>
          </w:tcPr>
          <w:p w:rsidR="00450884" w:rsidRPr="00A57BDD" w:rsidRDefault="00450884" w:rsidP="00BB7F80">
            <w:pPr>
              <w:spacing w:before="107"/>
              <w:ind w:left="61"/>
              <w:rPr>
                <w:rFonts w:eastAsia="Calibri"/>
              </w:rPr>
            </w:pPr>
            <w:proofErr w:type="spellStart"/>
            <w:r w:rsidRPr="00A57BDD">
              <w:rPr>
                <w:rFonts w:eastAsia="Calibri"/>
                <w:lang w:val="en-US"/>
              </w:rPr>
              <w:t>подпункт</w:t>
            </w:r>
            <w:proofErr w:type="spellEnd"/>
            <w:r w:rsidRPr="00A57BDD">
              <w:rPr>
                <w:rFonts w:eastAsia="Calibri"/>
                <w:lang w:val="en-US"/>
              </w:rPr>
              <w:t xml:space="preserve"> 6 </w:t>
            </w:r>
            <w:proofErr w:type="spellStart"/>
            <w:r w:rsidRPr="00A57BDD">
              <w:rPr>
                <w:rFonts w:eastAsia="Calibri"/>
                <w:lang w:val="en-US"/>
              </w:rPr>
              <w:t>пункта</w:t>
            </w:r>
            <w:proofErr w:type="spellEnd"/>
            <w:r w:rsidRPr="00A57BDD">
              <w:rPr>
                <w:rFonts w:eastAsia="Calibri"/>
                <w:lang w:val="en-US"/>
              </w:rPr>
              <w:t xml:space="preserve"> 2.</w:t>
            </w:r>
            <w:r w:rsidRPr="00A57BDD">
              <w:rPr>
                <w:rFonts w:eastAsia="Calibri"/>
              </w:rPr>
              <w:t>7.1</w:t>
            </w:r>
          </w:p>
        </w:tc>
        <w:tc>
          <w:tcPr>
            <w:tcW w:w="4820" w:type="dxa"/>
            <w:shd w:val="clear" w:color="auto" w:fill="auto"/>
          </w:tcPr>
          <w:p w:rsidR="00450884" w:rsidRPr="00A57BDD" w:rsidRDefault="00211208" w:rsidP="00211208">
            <w:pPr>
              <w:spacing w:before="107"/>
              <w:ind w:left="61"/>
              <w:rPr>
                <w:rFonts w:eastAsia="Calibri"/>
              </w:rPr>
            </w:pPr>
            <w:r w:rsidRPr="00211208">
              <w:rPr>
                <w:rFonts w:eastAsia="Calibri"/>
              </w:rPr>
              <w:t>заявление о выдаче акта освидетельствования проведения основных работ по строительству (реконструкции) объекта ИЖС и документы, указанные в подпунктах 2 – 4 пункта 2.6.2 настоящего Административного регламента, представлены в электронной форме с нарушением требований, установленных пунктами 2.14.1 – 2.14.3 Административного регламента</w:t>
            </w:r>
          </w:p>
        </w:tc>
        <w:tc>
          <w:tcPr>
            <w:tcW w:w="3544" w:type="dxa"/>
            <w:shd w:val="clear" w:color="auto" w:fill="auto"/>
          </w:tcPr>
          <w:p w:rsidR="00450884" w:rsidRPr="00A57BDD" w:rsidRDefault="005525D9" w:rsidP="00BB7F80">
            <w:pPr>
              <w:spacing w:before="107"/>
              <w:ind w:left="61"/>
              <w:rPr>
                <w:rFonts w:eastAsia="Calibri"/>
                <w:i/>
              </w:rPr>
            </w:pPr>
            <w:proofErr w:type="spellStart"/>
            <w:r w:rsidRPr="00A57BDD">
              <w:rPr>
                <w:rFonts w:eastAsia="Calibri"/>
                <w:i/>
                <w:lang w:val="en-US"/>
              </w:rPr>
              <w:t>Указываются</w:t>
            </w:r>
            <w:proofErr w:type="spellEnd"/>
            <w:r w:rsidRPr="00A57BDD">
              <w:rPr>
                <w:rFonts w:eastAsia="Calibri"/>
                <w:i/>
                <w:lang w:val="en-US"/>
              </w:rPr>
              <w:t xml:space="preserve"> </w:t>
            </w:r>
            <w:proofErr w:type="spellStart"/>
            <w:r w:rsidRPr="00A57BDD">
              <w:rPr>
                <w:rFonts w:eastAsia="Calibri"/>
                <w:i/>
                <w:lang w:val="en-US"/>
              </w:rPr>
              <w:t>основания</w:t>
            </w:r>
            <w:proofErr w:type="spellEnd"/>
            <w:r w:rsidRPr="00A57BDD">
              <w:rPr>
                <w:rFonts w:eastAsia="Calibri"/>
                <w:i/>
                <w:lang w:val="en-US"/>
              </w:rPr>
              <w:t xml:space="preserve"> </w:t>
            </w:r>
            <w:proofErr w:type="spellStart"/>
            <w:r w:rsidRPr="00A57BDD">
              <w:rPr>
                <w:rFonts w:eastAsia="Calibri"/>
                <w:i/>
                <w:lang w:val="en-US"/>
              </w:rPr>
              <w:t>такого</w:t>
            </w:r>
            <w:proofErr w:type="spellEnd"/>
            <w:r w:rsidRPr="00A57BDD">
              <w:rPr>
                <w:rFonts w:eastAsia="Calibri"/>
                <w:i/>
                <w:lang w:val="en-US"/>
              </w:rPr>
              <w:t xml:space="preserve"> </w:t>
            </w:r>
            <w:proofErr w:type="spellStart"/>
            <w:r w:rsidRPr="00A57BDD">
              <w:rPr>
                <w:rFonts w:eastAsia="Calibri"/>
                <w:i/>
                <w:lang w:val="en-US"/>
              </w:rPr>
              <w:t>вывода</w:t>
            </w:r>
            <w:proofErr w:type="spellEnd"/>
          </w:p>
        </w:tc>
      </w:tr>
      <w:tr w:rsidR="00450884" w:rsidRPr="00A57BDD" w:rsidTr="00BB7F80">
        <w:trPr>
          <w:trHeight w:val="1557"/>
        </w:trPr>
        <w:tc>
          <w:tcPr>
            <w:tcW w:w="1542" w:type="dxa"/>
            <w:shd w:val="clear" w:color="auto" w:fill="auto"/>
          </w:tcPr>
          <w:p w:rsidR="00450884" w:rsidRPr="00A57BDD" w:rsidRDefault="00450884" w:rsidP="00BB7F80">
            <w:pPr>
              <w:spacing w:before="107"/>
              <w:ind w:left="61"/>
              <w:rPr>
                <w:rFonts w:eastAsia="Calibri"/>
                <w:lang w:val="en-US"/>
              </w:rPr>
            </w:pPr>
            <w:proofErr w:type="spellStart"/>
            <w:r w:rsidRPr="00A57BDD">
              <w:rPr>
                <w:rFonts w:eastAsia="Calibri"/>
                <w:lang w:val="en-US"/>
              </w:rPr>
              <w:t>подпункт</w:t>
            </w:r>
            <w:proofErr w:type="spellEnd"/>
            <w:r w:rsidRPr="00A57BDD">
              <w:rPr>
                <w:rFonts w:eastAsia="Calibri"/>
                <w:lang w:val="en-US"/>
              </w:rPr>
              <w:t xml:space="preserve"> 7 </w:t>
            </w:r>
            <w:proofErr w:type="spellStart"/>
            <w:r w:rsidRPr="00A57BDD">
              <w:rPr>
                <w:rFonts w:eastAsia="Calibri"/>
                <w:lang w:val="en-US"/>
              </w:rPr>
              <w:t>пункта</w:t>
            </w:r>
            <w:proofErr w:type="spellEnd"/>
            <w:r w:rsidRPr="00A57BDD">
              <w:rPr>
                <w:rFonts w:eastAsia="Calibri"/>
                <w:lang w:val="en-US"/>
              </w:rPr>
              <w:t xml:space="preserve"> 2.7.1</w:t>
            </w:r>
          </w:p>
        </w:tc>
        <w:tc>
          <w:tcPr>
            <w:tcW w:w="4820" w:type="dxa"/>
            <w:shd w:val="clear" w:color="auto" w:fill="auto"/>
          </w:tcPr>
          <w:p w:rsidR="00450884" w:rsidRPr="00A57BDD" w:rsidRDefault="00211208" w:rsidP="00BB7F80">
            <w:pPr>
              <w:spacing w:before="107"/>
              <w:ind w:left="61"/>
              <w:rPr>
                <w:rFonts w:eastAsia="Calibri"/>
              </w:rPr>
            </w:pPr>
            <w:r w:rsidRPr="00211208">
              <w:rPr>
                <w:rFonts w:eastAsia="Calibri"/>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tc>
        <w:tc>
          <w:tcPr>
            <w:tcW w:w="3544" w:type="dxa"/>
            <w:shd w:val="clear" w:color="auto" w:fill="auto"/>
          </w:tcPr>
          <w:p w:rsidR="00450884" w:rsidRPr="00A57BDD" w:rsidRDefault="005525D9" w:rsidP="00BB7F80">
            <w:pPr>
              <w:spacing w:before="107"/>
              <w:ind w:left="61"/>
              <w:rPr>
                <w:rFonts w:eastAsia="Calibri"/>
                <w:i/>
                <w:lang w:val="en-US"/>
              </w:rPr>
            </w:pPr>
            <w:proofErr w:type="spellStart"/>
            <w:r w:rsidRPr="00A57BDD">
              <w:rPr>
                <w:rFonts w:eastAsia="Calibri"/>
                <w:i/>
                <w:lang w:val="en-US"/>
              </w:rPr>
              <w:t>Указываются</w:t>
            </w:r>
            <w:proofErr w:type="spellEnd"/>
            <w:r w:rsidRPr="00A57BDD">
              <w:rPr>
                <w:rFonts w:eastAsia="Calibri"/>
                <w:i/>
                <w:lang w:val="en-US"/>
              </w:rPr>
              <w:t xml:space="preserve"> </w:t>
            </w:r>
            <w:proofErr w:type="spellStart"/>
            <w:r w:rsidRPr="00A57BDD">
              <w:rPr>
                <w:rFonts w:eastAsia="Calibri"/>
                <w:i/>
                <w:lang w:val="en-US"/>
              </w:rPr>
              <w:t>основания</w:t>
            </w:r>
            <w:proofErr w:type="spellEnd"/>
            <w:r w:rsidRPr="00A57BDD">
              <w:rPr>
                <w:rFonts w:eastAsia="Calibri"/>
                <w:i/>
                <w:lang w:val="en-US"/>
              </w:rPr>
              <w:t xml:space="preserve"> </w:t>
            </w:r>
            <w:proofErr w:type="spellStart"/>
            <w:r w:rsidRPr="00A57BDD">
              <w:rPr>
                <w:rFonts w:eastAsia="Calibri"/>
                <w:i/>
                <w:lang w:val="en-US"/>
              </w:rPr>
              <w:t>такого</w:t>
            </w:r>
            <w:proofErr w:type="spellEnd"/>
            <w:r w:rsidRPr="00A57BDD">
              <w:rPr>
                <w:rFonts w:eastAsia="Calibri"/>
                <w:i/>
                <w:lang w:val="en-US"/>
              </w:rPr>
              <w:t xml:space="preserve"> </w:t>
            </w:r>
            <w:proofErr w:type="spellStart"/>
            <w:r w:rsidRPr="00A57BDD">
              <w:rPr>
                <w:rFonts w:eastAsia="Calibri"/>
                <w:i/>
                <w:lang w:val="en-US"/>
              </w:rPr>
              <w:t>вывода</w:t>
            </w:r>
            <w:proofErr w:type="spellEnd"/>
          </w:p>
        </w:tc>
      </w:tr>
      <w:tr w:rsidR="00450884" w:rsidRPr="00A57BDD" w:rsidTr="00BB7F80">
        <w:trPr>
          <w:trHeight w:val="1557"/>
        </w:trPr>
        <w:tc>
          <w:tcPr>
            <w:tcW w:w="1542" w:type="dxa"/>
            <w:shd w:val="clear" w:color="auto" w:fill="auto"/>
          </w:tcPr>
          <w:p w:rsidR="00450884" w:rsidRPr="00A57BDD" w:rsidRDefault="00450884" w:rsidP="00BB7F80">
            <w:pPr>
              <w:spacing w:before="107"/>
              <w:ind w:left="61"/>
              <w:rPr>
                <w:rFonts w:eastAsia="Calibri"/>
                <w:lang w:val="en-US"/>
              </w:rPr>
            </w:pPr>
            <w:proofErr w:type="spellStart"/>
            <w:r w:rsidRPr="00A57BDD">
              <w:rPr>
                <w:rFonts w:eastAsia="Calibri"/>
                <w:lang w:val="en-US"/>
              </w:rPr>
              <w:t>подпункт</w:t>
            </w:r>
            <w:proofErr w:type="spellEnd"/>
            <w:r w:rsidRPr="00A57BDD">
              <w:rPr>
                <w:rFonts w:eastAsia="Calibri"/>
                <w:lang w:val="en-US"/>
              </w:rPr>
              <w:t xml:space="preserve"> 8 </w:t>
            </w:r>
            <w:proofErr w:type="spellStart"/>
            <w:r w:rsidRPr="00A57BDD">
              <w:rPr>
                <w:rFonts w:eastAsia="Calibri"/>
                <w:lang w:val="en-US"/>
              </w:rPr>
              <w:t>пункта</w:t>
            </w:r>
            <w:proofErr w:type="spellEnd"/>
            <w:r w:rsidRPr="00A57BDD">
              <w:rPr>
                <w:rFonts w:eastAsia="Calibri"/>
                <w:lang w:val="en-US"/>
              </w:rPr>
              <w:t xml:space="preserve"> 2.7.1</w:t>
            </w:r>
          </w:p>
        </w:tc>
        <w:tc>
          <w:tcPr>
            <w:tcW w:w="4820" w:type="dxa"/>
            <w:shd w:val="clear" w:color="auto" w:fill="auto"/>
          </w:tcPr>
          <w:p w:rsidR="00450884" w:rsidRPr="00A57BDD" w:rsidRDefault="00211208" w:rsidP="00BB7F80">
            <w:pPr>
              <w:spacing w:before="107"/>
              <w:ind w:left="61"/>
              <w:rPr>
                <w:rFonts w:eastAsia="Calibri"/>
              </w:rPr>
            </w:pPr>
            <w:r w:rsidRPr="00211208">
              <w:rPr>
                <w:rFonts w:eastAsia="Calibri"/>
              </w:rPr>
              <w:t>заявитель не относится к кругу лиц, имеющих право на предоставление услуги</w:t>
            </w:r>
          </w:p>
        </w:tc>
        <w:tc>
          <w:tcPr>
            <w:tcW w:w="3544" w:type="dxa"/>
            <w:shd w:val="clear" w:color="auto" w:fill="auto"/>
          </w:tcPr>
          <w:p w:rsidR="00450884" w:rsidRPr="00A57BDD" w:rsidRDefault="005525D9" w:rsidP="00BB7F80">
            <w:pPr>
              <w:spacing w:before="107"/>
              <w:ind w:left="61"/>
              <w:rPr>
                <w:rFonts w:eastAsia="Calibri"/>
                <w:i/>
              </w:rPr>
            </w:pPr>
            <w:proofErr w:type="spellStart"/>
            <w:r w:rsidRPr="00A57BDD">
              <w:rPr>
                <w:rFonts w:eastAsia="Calibri"/>
                <w:i/>
                <w:lang w:val="en-US"/>
              </w:rPr>
              <w:t>Указываются</w:t>
            </w:r>
            <w:proofErr w:type="spellEnd"/>
            <w:r w:rsidRPr="00A57BDD">
              <w:rPr>
                <w:rFonts w:eastAsia="Calibri"/>
                <w:i/>
                <w:lang w:val="en-US"/>
              </w:rPr>
              <w:t xml:space="preserve"> </w:t>
            </w:r>
            <w:proofErr w:type="spellStart"/>
            <w:r w:rsidRPr="00A57BDD">
              <w:rPr>
                <w:rFonts w:eastAsia="Calibri"/>
                <w:i/>
                <w:lang w:val="en-US"/>
              </w:rPr>
              <w:t>основания</w:t>
            </w:r>
            <w:proofErr w:type="spellEnd"/>
            <w:r w:rsidRPr="00A57BDD">
              <w:rPr>
                <w:rFonts w:eastAsia="Calibri"/>
                <w:i/>
                <w:lang w:val="en-US"/>
              </w:rPr>
              <w:t xml:space="preserve"> </w:t>
            </w:r>
            <w:proofErr w:type="spellStart"/>
            <w:r w:rsidRPr="00A57BDD">
              <w:rPr>
                <w:rFonts w:eastAsia="Calibri"/>
                <w:i/>
                <w:lang w:val="en-US"/>
              </w:rPr>
              <w:t>такого</w:t>
            </w:r>
            <w:proofErr w:type="spellEnd"/>
            <w:r w:rsidRPr="00A57BDD">
              <w:rPr>
                <w:rFonts w:eastAsia="Calibri"/>
                <w:i/>
                <w:lang w:val="en-US"/>
              </w:rPr>
              <w:t xml:space="preserve"> </w:t>
            </w:r>
            <w:proofErr w:type="spellStart"/>
            <w:r w:rsidRPr="00A57BDD">
              <w:rPr>
                <w:rFonts w:eastAsia="Calibri"/>
                <w:i/>
                <w:lang w:val="en-US"/>
              </w:rPr>
              <w:t>вывода</w:t>
            </w:r>
            <w:proofErr w:type="spellEnd"/>
          </w:p>
        </w:tc>
      </w:tr>
    </w:tbl>
    <w:p w:rsidR="00450884" w:rsidRDefault="00450884" w:rsidP="00450884">
      <w:pPr>
        <w:pStyle w:val="a3"/>
        <w:tabs>
          <w:tab w:val="left" w:pos="10143"/>
        </w:tabs>
        <w:spacing w:before="230" w:line="276" w:lineRule="auto"/>
        <w:ind w:right="99" w:firstLine="708"/>
        <w:jc w:val="both"/>
        <w:rPr>
          <w:sz w:val="18"/>
          <w:szCs w:val="24"/>
        </w:rPr>
      </w:pPr>
    </w:p>
    <w:p w:rsidR="00FC5E7B" w:rsidRPr="00177790" w:rsidRDefault="00FC5E7B" w:rsidP="00671D60">
      <w:pPr>
        <w:tabs>
          <w:tab w:val="left" w:pos="10343"/>
        </w:tabs>
        <w:spacing w:after="120" w:line="318" w:lineRule="exact"/>
        <w:ind w:firstLine="851"/>
      </w:pPr>
      <w:r w:rsidRPr="00177790">
        <w:t>Дополнительно</w:t>
      </w:r>
      <w:r w:rsidRPr="00177790">
        <w:rPr>
          <w:spacing w:val="60"/>
        </w:rPr>
        <w:t xml:space="preserve"> </w:t>
      </w:r>
      <w:r w:rsidRPr="00177790">
        <w:t xml:space="preserve">информируем: </w:t>
      </w:r>
      <w:r w:rsidRPr="00177790">
        <w:rPr>
          <w:spacing w:val="1"/>
        </w:rPr>
        <w:t>______________________________________________________</w:t>
      </w:r>
    </w:p>
    <w:p w:rsidR="00FC5E7B" w:rsidRPr="00177790" w:rsidRDefault="00FC5E7B" w:rsidP="00FC5E7B">
      <w:pPr>
        <w:tabs>
          <w:tab w:val="left" w:pos="10015"/>
        </w:tabs>
        <w:spacing w:after="120"/>
        <w:ind w:left="216"/>
      </w:pPr>
      <w:r w:rsidRPr="00177790">
        <w:rPr>
          <w:u w:val="single"/>
        </w:rPr>
        <w:tab/>
      </w:r>
    </w:p>
    <w:p w:rsidR="00FC5E7B" w:rsidRPr="00177790" w:rsidRDefault="00FC5E7B" w:rsidP="00FC5E7B">
      <w:pPr>
        <w:ind w:left="3402" w:hanging="2712"/>
        <w:rPr>
          <w:sz w:val="20"/>
        </w:rPr>
      </w:pPr>
      <w:r w:rsidRPr="00177790">
        <w:rPr>
          <w:sz w:val="20"/>
        </w:rPr>
        <w:t>(указывается</w:t>
      </w:r>
      <w:r w:rsidRPr="00177790">
        <w:rPr>
          <w:spacing w:val="-5"/>
          <w:sz w:val="20"/>
        </w:rPr>
        <w:t xml:space="preserve"> </w:t>
      </w:r>
      <w:r w:rsidRPr="00177790">
        <w:rPr>
          <w:sz w:val="20"/>
        </w:rPr>
        <w:t>информация,</w:t>
      </w:r>
      <w:r w:rsidRPr="00177790">
        <w:rPr>
          <w:spacing w:val="-5"/>
          <w:sz w:val="20"/>
        </w:rPr>
        <w:t xml:space="preserve"> </w:t>
      </w:r>
      <w:r w:rsidRPr="00177790">
        <w:rPr>
          <w:sz w:val="20"/>
        </w:rPr>
        <w:t>необходимая</w:t>
      </w:r>
      <w:r w:rsidRPr="00177790">
        <w:rPr>
          <w:spacing w:val="-5"/>
          <w:sz w:val="20"/>
        </w:rPr>
        <w:t xml:space="preserve"> </w:t>
      </w:r>
      <w:r w:rsidRPr="00177790">
        <w:rPr>
          <w:sz w:val="20"/>
        </w:rPr>
        <w:t>для</w:t>
      </w:r>
      <w:r w:rsidRPr="00177790">
        <w:rPr>
          <w:spacing w:val="-5"/>
          <w:sz w:val="20"/>
        </w:rPr>
        <w:t xml:space="preserve"> </w:t>
      </w:r>
      <w:r w:rsidRPr="00177790">
        <w:rPr>
          <w:sz w:val="20"/>
        </w:rPr>
        <w:t>устранения</w:t>
      </w:r>
      <w:r w:rsidRPr="00177790">
        <w:rPr>
          <w:spacing w:val="-5"/>
          <w:sz w:val="20"/>
        </w:rPr>
        <w:t xml:space="preserve"> </w:t>
      </w:r>
      <w:r w:rsidRPr="00177790">
        <w:rPr>
          <w:sz w:val="20"/>
        </w:rPr>
        <w:t>причин</w:t>
      </w:r>
      <w:r w:rsidRPr="00177790">
        <w:rPr>
          <w:spacing w:val="-5"/>
          <w:sz w:val="20"/>
        </w:rPr>
        <w:t xml:space="preserve"> </w:t>
      </w:r>
      <w:r w:rsidRPr="00177790">
        <w:rPr>
          <w:sz w:val="20"/>
        </w:rPr>
        <w:t>отказа</w:t>
      </w:r>
      <w:r w:rsidRPr="00177790">
        <w:rPr>
          <w:spacing w:val="-5"/>
          <w:sz w:val="20"/>
        </w:rPr>
        <w:t xml:space="preserve"> </w:t>
      </w:r>
      <w:r w:rsidRPr="00177790">
        <w:rPr>
          <w:sz w:val="20"/>
        </w:rPr>
        <w:t>в</w:t>
      </w:r>
      <w:r w:rsidRPr="00177790">
        <w:rPr>
          <w:spacing w:val="-5"/>
          <w:sz w:val="20"/>
        </w:rPr>
        <w:t xml:space="preserve"> </w:t>
      </w:r>
      <w:r w:rsidRPr="00177790">
        <w:rPr>
          <w:sz w:val="20"/>
        </w:rPr>
        <w:t>приеме</w:t>
      </w:r>
      <w:r w:rsidRPr="00177790">
        <w:rPr>
          <w:spacing w:val="-4"/>
          <w:sz w:val="20"/>
        </w:rPr>
        <w:t xml:space="preserve"> </w:t>
      </w:r>
      <w:r w:rsidRPr="00177790">
        <w:rPr>
          <w:sz w:val="20"/>
        </w:rPr>
        <w:t>документов,</w:t>
      </w:r>
      <w:r w:rsidRPr="00177790">
        <w:rPr>
          <w:spacing w:val="-5"/>
          <w:sz w:val="20"/>
        </w:rPr>
        <w:t xml:space="preserve"> </w:t>
      </w:r>
      <w:r w:rsidRPr="00177790">
        <w:rPr>
          <w:sz w:val="20"/>
        </w:rPr>
        <w:t>а</w:t>
      </w:r>
      <w:r w:rsidRPr="00177790">
        <w:rPr>
          <w:spacing w:val="-4"/>
          <w:sz w:val="20"/>
        </w:rPr>
        <w:t xml:space="preserve"> </w:t>
      </w:r>
      <w:r w:rsidRPr="00177790">
        <w:rPr>
          <w:sz w:val="20"/>
        </w:rPr>
        <w:t>также</w:t>
      </w:r>
      <w:r w:rsidRPr="00177790">
        <w:rPr>
          <w:spacing w:val="-4"/>
          <w:sz w:val="20"/>
        </w:rPr>
        <w:t xml:space="preserve"> </w:t>
      </w:r>
      <w:r w:rsidRPr="00177790">
        <w:rPr>
          <w:sz w:val="20"/>
        </w:rPr>
        <w:t>иная</w:t>
      </w:r>
      <w:r w:rsidRPr="00177790">
        <w:rPr>
          <w:spacing w:val="1"/>
          <w:sz w:val="20"/>
        </w:rPr>
        <w:t xml:space="preserve"> </w:t>
      </w:r>
      <w:r w:rsidRPr="00177790">
        <w:rPr>
          <w:sz w:val="20"/>
        </w:rPr>
        <w:t>дополнительная</w:t>
      </w:r>
      <w:r w:rsidRPr="00177790">
        <w:rPr>
          <w:spacing w:val="-2"/>
          <w:sz w:val="20"/>
        </w:rPr>
        <w:t xml:space="preserve"> </w:t>
      </w:r>
      <w:r w:rsidRPr="00177790">
        <w:rPr>
          <w:sz w:val="20"/>
        </w:rPr>
        <w:t>информация</w:t>
      </w:r>
      <w:r w:rsidRPr="00177790">
        <w:rPr>
          <w:spacing w:val="-1"/>
          <w:sz w:val="20"/>
        </w:rPr>
        <w:t xml:space="preserve"> </w:t>
      </w:r>
      <w:r w:rsidRPr="00177790">
        <w:rPr>
          <w:sz w:val="20"/>
        </w:rPr>
        <w:t>при</w:t>
      </w:r>
      <w:r w:rsidRPr="00177790">
        <w:rPr>
          <w:spacing w:val="-1"/>
          <w:sz w:val="20"/>
        </w:rPr>
        <w:t xml:space="preserve"> </w:t>
      </w:r>
      <w:r w:rsidRPr="00177790">
        <w:rPr>
          <w:sz w:val="20"/>
        </w:rPr>
        <w:t>наличии)</w:t>
      </w:r>
    </w:p>
    <w:p w:rsidR="00FC5E7B" w:rsidRPr="00177790" w:rsidRDefault="00FC5E7B" w:rsidP="00FC5E7B">
      <w:pPr>
        <w:spacing w:after="120"/>
        <w:rPr>
          <w:sz w:val="20"/>
        </w:rPr>
      </w:pPr>
    </w:p>
    <w:p w:rsidR="00FC5E7B" w:rsidRPr="00177790" w:rsidRDefault="00FC5E7B" w:rsidP="00FC5E7B">
      <w:pPr>
        <w:spacing w:before="9" w:after="120"/>
        <w:rPr>
          <w:sz w:val="20"/>
        </w:rPr>
      </w:pPr>
    </w:p>
    <w:p w:rsidR="00FC5E7B" w:rsidRPr="00177790" w:rsidRDefault="00FC5E7B" w:rsidP="00FC5E7B">
      <w:pPr>
        <w:rPr>
          <w:sz w:val="17"/>
        </w:rPr>
      </w:pPr>
      <w:r>
        <w:rPr>
          <w:noProof/>
          <w:lang w:eastAsia="ru-RU"/>
        </w:rPr>
        <mc:AlternateContent>
          <mc:Choice Requires="wps">
            <w:drawing>
              <wp:anchor distT="0" distB="0" distL="0" distR="0" simplePos="0" relativeHeight="251671552" behindDoc="1" locked="0" layoutInCell="1" allowOverlap="1">
                <wp:simplePos x="0" y="0"/>
                <wp:positionH relativeFrom="page">
                  <wp:posOffset>792480</wp:posOffset>
                </wp:positionH>
                <wp:positionV relativeFrom="paragraph">
                  <wp:posOffset>157480</wp:posOffset>
                </wp:positionV>
                <wp:extent cx="1980565" cy="1270"/>
                <wp:effectExtent l="0" t="0" r="19685" b="1778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248 1248"/>
                            <a:gd name="T1" fmla="*/ T0 w 3119"/>
                            <a:gd name="T2" fmla="+- 0 4367 1248"/>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C49A" id="Полилиния 20" o:spid="_x0000_s1026" style="position:absolute;margin-left:62.4pt;margin-top:12.4pt;width:155.9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" path="m,l3119,e" filled="f" strokeweight=".5pt">
                <v:path arrowok="t" o:connecttype="custom" o:connectlocs="0,0;1980565,0" o:connectangles="0,0"/>
                <w10:wrap type="topAndBottom" anchorx="page"/>
              </v:shape>
            </w:pict>
          </mc:Fallback>
        </mc:AlternateContent>
      </w:r>
      <w:r>
        <w:rPr>
          <w:noProof/>
          <w:lang w:eastAsia="ru-RU"/>
        </w:rPr>
        <mc:AlternateContent>
          <mc:Choice Requires="wps">
            <w:drawing>
              <wp:anchor distT="0" distB="0" distL="0" distR="0" simplePos="0" relativeHeight="251672576" behindDoc="1" locked="0" layoutInCell="1" allowOverlap="1">
                <wp:simplePos x="0" y="0"/>
                <wp:positionH relativeFrom="page">
                  <wp:posOffset>2952750</wp:posOffset>
                </wp:positionH>
                <wp:positionV relativeFrom="paragraph">
                  <wp:posOffset>157480</wp:posOffset>
                </wp:positionV>
                <wp:extent cx="1440815" cy="1270"/>
                <wp:effectExtent l="0" t="0" r="26035"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ED157" id="Полилиния 19" o:spid="_x0000_s1026" style="position:absolute;margin-left:232.5pt;margin-top:12.4pt;width:113.4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" path="m,l2269,e" filled="f" strokeweight=".5pt">
                <v:path arrowok="t" o:connecttype="custom" o:connectlocs="0,0;1440815,0" o:connectangles="0,0"/>
                <w10:wrap type="topAndBottom" anchorx="page"/>
              </v:shape>
            </w:pict>
          </mc:Fallback>
        </mc:AlternateContent>
      </w:r>
      <w:r>
        <w:rPr>
          <w:noProof/>
          <w:lang w:eastAsia="ru-RU"/>
        </w:rPr>
        <mc:AlternateContent>
          <mc:Choice Requires="wps">
            <w:drawing>
              <wp:anchor distT="0" distB="0" distL="0" distR="0" simplePos="0" relativeHeight="251673600" behindDoc="1" locked="0" layoutInCell="1" allowOverlap="1">
                <wp:simplePos x="0" y="0"/>
                <wp:positionH relativeFrom="page">
                  <wp:posOffset>4573270</wp:posOffset>
                </wp:positionH>
                <wp:positionV relativeFrom="paragraph">
                  <wp:posOffset>157480</wp:posOffset>
                </wp:positionV>
                <wp:extent cx="2520315" cy="1270"/>
                <wp:effectExtent l="0" t="0" r="13335"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43A2A" id="Полилиния 18" o:spid="_x0000_s1026" style="position:absolute;margin-left:360.1pt;margin-top:12.4pt;width:198.4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" path="m,l3969,e" filled="f" strokeweight=".5pt">
                <v:path arrowok="t" o:connecttype="custom" o:connectlocs="0,0;2520315,0" o:connectangles="0,0"/>
                <w10:wrap type="topAndBottom" anchorx="page"/>
              </v:shape>
            </w:pict>
          </mc:Fallback>
        </mc:AlternateContent>
      </w:r>
    </w:p>
    <w:p w:rsidR="00FC5E7B" w:rsidRDefault="00FC5E7B" w:rsidP="00FC5E7B">
      <w:pPr>
        <w:rPr>
          <w:sz w:val="23"/>
        </w:rPr>
      </w:pPr>
      <w:r w:rsidRPr="00177790">
        <w:rPr>
          <w:sz w:val="20"/>
        </w:rPr>
        <w:t xml:space="preserve">            (</w:t>
      </w:r>
      <w:proofErr w:type="gramStart"/>
      <w:r w:rsidRPr="00177790">
        <w:rPr>
          <w:sz w:val="20"/>
        </w:rPr>
        <w:t>должность)</w:t>
      </w:r>
      <w:r w:rsidR="00671D60">
        <w:rPr>
          <w:sz w:val="20"/>
        </w:rPr>
        <w:t xml:space="preserve">   </w:t>
      </w:r>
      <w:proofErr w:type="gramEnd"/>
      <w:r w:rsidRPr="00177790">
        <w:rPr>
          <w:sz w:val="20"/>
        </w:rPr>
        <w:t xml:space="preserve">                                </w:t>
      </w:r>
      <w:r w:rsidR="00671D60">
        <w:rPr>
          <w:sz w:val="20"/>
        </w:rPr>
        <w:t xml:space="preserve">       </w:t>
      </w:r>
      <w:r w:rsidRPr="00177790">
        <w:rPr>
          <w:sz w:val="20"/>
        </w:rPr>
        <w:t xml:space="preserve">   (подпись)                   </w:t>
      </w:r>
      <w:r w:rsidR="00671D60">
        <w:rPr>
          <w:sz w:val="20"/>
        </w:rPr>
        <w:t xml:space="preserve">      </w:t>
      </w:r>
      <w:r w:rsidRPr="00177790">
        <w:rPr>
          <w:sz w:val="20"/>
        </w:rPr>
        <w:t xml:space="preserve">     (фамилия, имя, отчество (при наличии)</w:t>
      </w:r>
    </w:p>
    <w:p w:rsidR="00FC5E7B" w:rsidRDefault="00FC5E7B" w:rsidP="00FC5E7B">
      <w:pPr>
        <w:spacing w:before="6" w:after="120"/>
        <w:rPr>
          <w:sz w:val="23"/>
        </w:rPr>
      </w:pPr>
    </w:p>
    <w:p w:rsidR="005525D9" w:rsidRDefault="005525D9">
      <w:pPr>
        <w:widowControl/>
        <w:autoSpaceDE/>
        <w:autoSpaceDN/>
        <w:spacing w:after="160" w:line="259" w:lineRule="auto"/>
        <w:rPr>
          <w:sz w:val="18"/>
          <w:szCs w:val="24"/>
        </w:rPr>
      </w:pPr>
    </w:p>
    <w:p w:rsidR="00671D60" w:rsidRDefault="00671D60">
      <w:pPr>
        <w:widowControl/>
        <w:autoSpaceDE/>
        <w:autoSpaceDN/>
        <w:spacing w:after="160" w:line="259" w:lineRule="auto"/>
        <w:rPr>
          <w:sz w:val="24"/>
          <w:szCs w:val="24"/>
        </w:rPr>
      </w:pPr>
      <w:r>
        <w:rPr>
          <w:sz w:val="24"/>
          <w:szCs w:val="24"/>
        </w:rPr>
        <w:br w:type="page"/>
      </w:r>
    </w:p>
    <w:p w:rsidR="005525D9" w:rsidRPr="00236C2A" w:rsidRDefault="005525D9" w:rsidP="005525D9">
      <w:pPr>
        <w:keepNext/>
        <w:keepLines/>
        <w:adjustRightInd w:val="0"/>
        <w:ind w:firstLine="539"/>
        <w:jc w:val="right"/>
        <w:rPr>
          <w:sz w:val="24"/>
          <w:szCs w:val="24"/>
        </w:rPr>
      </w:pPr>
      <w:r w:rsidRPr="00236C2A">
        <w:rPr>
          <w:sz w:val="24"/>
          <w:szCs w:val="24"/>
        </w:rPr>
        <w:t xml:space="preserve">Приложение </w:t>
      </w:r>
      <w:r w:rsidR="00671D60">
        <w:rPr>
          <w:sz w:val="24"/>
          <w:szCs w:val="24"/>
        </w:rPr>
        <w:t>2</w:t>
      </w:r>
    </w:p>
    <w:p w:rsidR="005525D9" w:rsidRPr="00236C2A" w:rsidRDefault="005525D9" w:rsidP="005525D9">
      <w:pPr>
        <w:adjustRightInd w:val="0"/>
        <w:ind w:firstLine="540"/>
        <w:jc w:val="right"/>
        <w:rPr>
          <w:sz w:val="24"/>
          <w:szCs w:val="24"/>
        </w:rPr>
      </w:pPr>
      <w:r w:rsidRPr="00236C2A">
        <w:rPr>
          <w:sz w:val="24"/>
          <w:szCs w:val="24"/>
        </w:rPr>
        <w:t>к постановлению администрации</w:t>
      </w:r>
    </w:p>
    <w:p w:rsidR="005525D9" w:rsidRPr="00236C2A" w:rsidRDefault="005525D9" w:rsidP="005525D9">
      <w:pPr>
        <w:adjustRightInd w:val="0"/>
        <w:ind w:firstLine="540"/>
        <w:jc w:val="right"/>
        <w:rPr>
          <w:sz w:val="24"/>
          <w:szCs w:val="24"/>
        </w:rPr>
      </w:pPr>
      <w:r w:rsidRPr="00236C2A">
        <w:rPr>
          <w:sz w:val="24"/>
          <w:szCs w:val="24"/>
        </w:rPr>
        <w:t>Белоярского района</w:t>
      </w:r>
    </w:p>
    <w:p w:rsidR="005525D9" w:rsidRPr="00236C2A" w:rsidRDefault="005525D9" w:rsidP="005525D9">
      <w:pPr>
        <w:ind w:right="-2"/>
        <w:jc w:val="right"/>
        <w:rPr>
          <w:sz w:val="24"/>
          <w:szCs w:val="24"/>
        </w:rPr>
      </w:pPr>
      <w:r w:rsidRPr="00236C2A">
        <w:rPr>
          <w:sz w:val="24"/>
          <w:szCs w:val="24"/>
        </w:rPr>
        <w:t>от _____________ 2022 года № ____</w:t>
      </w:r>
    </w:p>
    <w:p w:rsidR="005525D9" w:rsidRDefault="005525D9" w:rsidP="005525D9">
      <w:pPr>
        <w:adjustRightInd w:val="0"/>
        <w:ind w:firstLine="709"/>
        <w:jc w:val="right"/>
        <w:rPr>
          <w:sz w:val="24"/>
          <w:szCs w:val="28"/>
        </w:rPr>
      </w:pPr>
    </w:p>
    <w:p w:rsidR="005525D9" w:rsidRPr="00E52B19" w:rsidRDefault="005525D9" w:rsidP="005525D9">
      <w:pPr>
        <w:adjustRightInd w:val="0"/>
        <w:ind w:firstLine="709"/>
        <w:jc w:val="right"/>
        <w:rPr>
          <w:sz w:val="24"/>
          <w:szCs w:val="28"/>
        </w:rPr>
      </w:pPr>
      <w:r>
        <w:rPr>
          <w:sz w:val="24"/>
          <w:szCs w:val="28"/>
        </w:rPr>
        <w:t>Приложение</w:t>
      </w:r>
      <w:r w:rsidRPr="00E52B19">
        <w:rPr>
          <w:sz w:val="24"/>
          <w:szCs w:val="28"/>
        </w:rPr>
        <w:t xml:space="preserve"> </w:t>
      </w:r>
      <w:r w:rsidR="00671D60">
        <w:rPr>
          <w:sz w:val="24"/>
          <w:szCs w:val="28"/>
        </w:rPr>
        <w:t>3</w:t>
      </w:r>
    </w:p>
    <w:p w:rsidR="005525D9" w:rsidRPr="00E52B19" w:rsidRDefault="005525D9" w:rsidP="005525D9">
      <w:pPr>
        <w:adjustRightInd w:val="0"/>
        <w:ind w:firstLine="709"/>
        <w:jc w:val="right"/>
        <w:rPr>
          <w:sz w:val="24"/>
          <w:szCs w:val="28"/>
        </w:rPr>
      </w:pPr>
      <w:r w:rsidRPr="00E52B19">
        <w:rPr>
          <w:sz w:val="24"/>
          <w:szCs w:val="28"/>
        </w:rPr>
        <w:t xml:space="preserve">к </w:t>
      </w:r>
      <w:r w:rsidR="00123F0D">
        <w:rPr>
          <w:sz w:val="24"/>
          <w:szCs w:val="28"/>
        </w:rPr>
        <w:t>а</w:t>
      </w:r>
      <w:r w:rsidRPr="00E52B19">
        <w:rPr>
          <w:sz w:val="24"/>
          <w:szCs w:val="28"/>
        </w:rPr>
        <w:t xml:space="preserve">дминистративному регламенту </w:t>
      </w:r>
    </w:p>
    <w:p w:rsidR="005525D9" w:rsidRPr="00E52B19" w:rsidRDefault="005525D9" w:rsidP="005525D9">
      <w:pPr>
        <w:adjustRightInd w:val="0"/>
        <w:ind w:firstLine="709"/>
        <w:jc w:val="right"/>
        <w:rPr>
          <w:sz w:val="24"/>
          <w:szCs w:val="28"/>
        </w:rPr>
      </w:pPr>
      <w:r w:rsidRPr="00E52B19">
        <w:rPr>
          <w:sz w:val="24"/>
          <w:szCs w:val="28"/>
        </w:rPr>
        <w:t xml:space="preserve">предоставления муниципальной услуги </w:t>
      </w:r>
    </w:p>
    <w:p w:rsidR="005525D9" w:rsidRDefault="005525D9" w:rsidP="005525D9">
      <w:pPr>
        <w:adjustRightInd w:val="0"/>
        <w:ind w:firstLine="709"/>
        <w:jc w:val="right"/>
        <w:rPr>
          <w:sz w:val="24"/>
          <w:szCs w:val="28"/>
        </w:rPr>
      </w:pPr>
      <w:r w:rsidRPr="006506F4">
        <w:rPr>
          <w:sz w:val="24"/>
          <w:szCs w:val="28"/>
        </w:rPr>
        <w:t xml:space="preserve">«Выдача акта освидетельствования проведения основных работ </w:t>
      </w:r>
    </w:p>
    <w:p w:rsidR="005525D9" w:rsidRDefault="005525D9" w:rsidP="005525D9">
      <w:pPr>
        <w:adjustRightInd w:val="0"/>
        <w:ind w:firstLine="709"/>
        <w:jc w:val="right"/>
        <w:rPr>
          <w:sz w:val="24"/>
          <w:szCs w:val="28"/>
        </w:rPr>
      </w:pPr>
      <w:r w:rsidRPr="006506F4">
        <w:rPr>
          <w:sz w:val="24"/>
          <w:szCs w:val="28"/>
        </w:rPr>
        <w:t xml:space="preserve">по строительству (реконструкции) объекта индивидуального </w:t>
      </w:r>
    </w:p>
    <w:p w:rsidR="005525D9" w:rsidRDefault="005525D9" w:rsidP="005525D9">
      <w:pPr>
        <w:adjustRightInd w:val="0"/>
        <w:ind w:firstLine="709"/>
        <w:jc w:val="right"/>
        <w:rPr>
          <w:sz w:val="24"/>
          <w:szCs w:val="28"/>
        </w:rPr>
      </w:pPr>
      <w:r w:rsidRPr="006506F4">
        <w:rPr>
          <w:sz w:val="24"/>
          <w:szCs w:val="28"/>
        </w:rPr>
        <w:t xml:space="preserve">жилищного строительства с привлечением средств материнского </w:t>
      </w:r>
    </w:p>
    <w:p w:rsidR="005525D9" w:rsidRPr="006506F4" w:rsidRDefault="005525D9" w:rsidP="005525D9">
      <w:pPr>
        <w:adjustRightInd w:val="0"/>
        <w:ind w:firstLine="709"/>
        <w:jc w:val="right"/>
        <w:rPr>
          <w:sz w:val="24"/>
          <w:szCs w:val="28"/>
        </w:rPr>
      </w:pPr>
      <w:r w:rsidRPr="006506F4">
        <w:rPr>
          <w:sz w:val="24"/>
          <w:szCs w:val="28"/>
        </w:rPr>
        <w:t>(семейного) капитала»</w:t>
      </w:r>
    </w:p>
    <w:p w:rsidR="003D1A1F" w:rsidRDefault="003D1A1F" w:rsidP="00450884">
      <w:pPr>
        <w:adjustRightInd w:val="0"/>
        <w:rPr>
          <w:sz w:val="18"/>
          <w:szCs w:val="24"/>
        </w:rPr>
      </w:pPr>
    </w:p>
    <w:p w:rsidR="00671D60" w:rsidRDefault="00671D60" w:rsidP="00671D60">
      <w:pPr>
        <w:spacing w:after="120"/>
        <w:ind w:left="216" w:right="164"/>
        <w:jc w:val="right"/>
      </w:pPr>
    </w:p>
    <w:p w:rsidR="00671D60" w:rsidRPr="001B4449" w:rsidRDefault="00671D60" w:rsidP="00671D60">
      <w:pPr>
        <w:spacing w:after="120"/>
        <w:ind w:left="216" w:right="164"/>
        <w:jc w:val="right"/>
      </w:pPr>
      <w:r w:rsidRPr="001B4449">
        <w:t>ФОРМА</w:t>
      </w:r>
    </w:p>
    <w:p w:rsidR="00671D60" w:rsidRPr="001B4449" w:rsidRDefault="00671D60" w:rsidP="00671D60">
      <w:pPr>
        <w:tabs>
          <w:tab w:val="left" w:pos="5636"/>
        </w:tabs>
        <w:ind w:right="74"/>
        <w:jc w:val="right"/>
      </w:pPr>
      <w:r w:rsidRPr="001B4449">
        <w:t xml:space="preserve">     Кому</w:t>
      </w:r>
      <w:r w:rsidRPr="001B4449">
        <w:rPr>
          <w:spacing w:val="-3"/>
        </w:rPr>
        <w:t xml:space="preserve"> </w:t>
      </w:r>
      <w:r w:rsidRPr="001B4449">
        <w:rPr>
          <w:u w:val="single"/>
        </w:rPr>
        <w:t xml:space="preserve"> </w:t>
      </w:r>
      <w:r w:rsidRPr="001B4449">
        <w:rPr>
          <w:u w:val="single"/>
        </w:rPr>
        <w:tab/>
      </w:r>
    </w:p>
    <w:p w:rsidR="00671D60" w:rsidRPr="001B4449" w:rsidRDefault="00671D60" w:rsidP="00671D60">
      <w:pPr>
        <w:ind w:left="5178" w:right="309" w:firstLine="3"/>
        <w:jc w:val="center"/>
        <w:rPr>
          <w:sz w:val="20"/>
        </w:rPr>
      </w:pPr>
      <w:r w:rsidRPr="001B4449">
        <w:rPr>
          <w:sz w:val="20"/>
        </w:rPr>
        <w:t>(фамилия, имя, отчество (при наличии) заявителя</w:t>
      </w:r>
      <w:r w:rsidRPr="001B4449">
        <w:rPr>
          <w:sz w:val="20"/>
          <w:vertAlign w:val="superscript"/>
        </w:rPr>
        <w:t>3</w:t>
      </w:r>
      <w:r w:rsidRPr="001B4449">
        <w:rPr>
          <w:sz w:val="20"/>
        </w:rPr>
        <w:t>,</w:t>
      </w:r>
      <w:r w:rsidRPr="001B4449">
        <w:rPr>
          <w:spacing w:val="1"/>
          <w:sz w:val="20"/>
        </w:rPr>
        <w:t xml:space="preserve"> </w:t>
      </w:r>
      <w:r w:rsidRPr="001B4449">
        <w:rPr>
          <w:sz w:val="20"/>
        </w:rPr>
        <w:t>ОГРНИП (для физического лица, зарегистрированного в</w:t>
      </w:r>
      <w:r w:rsidRPr="001B4449">
        <w:rPr>
          <w:spacing w:val="1"/>
          <w:sz w:val="20"/>
        </w:rPr>
        <w:t xml:space="preserve"> </w:t>
      </w:r>
      <w:r w:rsidRPr="001B4449">
        <w:rPr>
          <w:sz w:val="20"/>
        </w:rPr>
        <w:t>качестве индивидуального предпринимателя) –</w:t>
      </w:r>
      <w:r w:rsidRPr="001B4449">
        <w:rPr>
          <w:spacing w:val="1"/>
          <w:sz w:val="20"/>
        </w:rPr>
        <w:t xml:space="preserve"> </w:t>
      </w:r>
      <w:r w:rsidRPr="001B4449">
        <w:rPr>
          <w:sz w:val="20"/>
        </w:rPr>
        <w:t>для</w:t>
      </w:r>
      <w:r w:rsidRPr="001B4449">
        <w:rPr>
          <w:spacing w:val="1"/>
          <w:sz w:val="20"/>
        </w:rPr>
        <w:t xml:space="preserve"> </w:t>
      </w:r>
      <w:r w:rsidRPr="001B4449">
        <w:rPr>
          <w:sz w:val="20"/>
        </w:rPr>
        <w:t>физического лица, полное наименование заявителя, ИНН,</w:t>
      </w:r>
      <w:r w:rsidRPr="001B4449">
        <w:rPr>
          <w:spacing w:val="-47"/>
          <w:sz w:val="20"/>
        </w:rPr>
        <w:t xml:space="preserve"> </w:t>
      </w:r>
      <w:r w:rsidRPr="001B4449">
        <w:rPr>
          <w:sz w:val="20"/>
        </w:rPr>
        <w:t>ОГРН</w:t>
      </w:r>
      <w:r w:rsidRPr="001B4449">
        <w:rPr>
          <w:spacing w:val="-1"/>
          <w:sz w:val="20"/>
        </w:rPr>
        <w:t xml:space="preserve"> </w:t>
      </w:r>
      <w:r w:rsidRPr="001B4449">
        <w:rPr>
          <w:sz w:val="20"/>
        </w:rPr>
        <w:t>– для</w:t>
      </w:r>
      <w:r w:rsidRPr="001B4449">
        <w:rPr>
          <w:spacing w:val="-2"/>
          <w:sz w:val="20"/>
        </w:rPr>
        <w:t xml:space="preserve"> </w:t>
      </w:r>
      <w:r w:rsidRPr="001B4449">
        <w:rPr>
          <w:sz w:val="20"/>
        </w:rPr>
        <w:t>юридического лица,</w:t>
      </w:r>
    </w:p>
    <w:p w:rsidR="00671D60" w:rsidRPr="001B4449" w:rsidRDefault="00671D60" w:rsidP="00671D60">
      <w:pPr>
        <w:spacing w:before="4" w:after="120"/>
        <w:ind w:left="4820"/>
        <w:jc w:val="center"/>
        <w:rPr>
          <w:sz w:val="20"/>
        </w:rPr>
      </w:pPr>
      <w:r>
        <w:rPr>
          <w:noProof/>
          <w:lang w:eastAsia="ru-RU"/>
        </w:rPr>
        <mc:AlternateContent>
          <mc:Choice Requires="wps">
            <w:drawing>
              <wp:anchor distT="0" distB="0" distL="0" distR="0" simplePos="0" relativeHeight="251675648" behindDoc="1" locked="0" layoutInCell="1" allowOverlap="1">
                <wp:simplePos x="0" y="0"/>
                <wp:positionH relativeFrom="page">
                  <wp:posOffset>3685540</wp:posOffset>
                </wp:positionH>
                <wp:positionV relativeFrom="paragraph">
                  <wp:posOffset>178435</wp:posOffset>
                </wp:positionV>
                <wp:extent cx="3514725" cy="1270"/>
                <wp:effectExtent l="0" t="0" r="28575" b="1778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3B1DD" id="Полилиния 32" o:spid="_x0000_s1026" style="position:absolute;margin-left:290.2pt;margin-top:14.05pt;width:276.7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" path="m,l5535,e" filled="f" strokeweight=".23814mm">
                <v:path arrowok="t" o:connecttype="custom" o:connectlocs="0,0;3514725,0" o:connectangles="0,0"/>
                <w10:wrap type="topAndBottom" anchorx="page"/>
              </v:shape>
            </w:pict>
          </mc:Fallback>
        </mc:AlternateContent>
      </w:r>
      <w:r w:rsidRPr="001B4449">
        <w:rPr>
          <w:sz w:val="20"/>
        </w:rPr>
        <w:t>почтовый индекс и адрес, телефон, адрес электронной</w:t>
      </w:r>
      <w:r w:rsidRPr="001B4449">
        <w:rPr>
          <w:spacing w:val="-47"/>
          <w:sz w:val="20"/>
        </w:rPr>
        <w:t xml:space="preserve"> </w:t>
      </w:r>
      <w:r w:rsidRPr="001B4449">
        <w:rPr>
          <w:sz w:val="20"/>
        </w:rPr>
        <w:t>почты)</w:t>
      </w:r>
    </w:p>
    <w:p w:rsidR="00671D60" w:rsidRPr="001B4449" w:rsidRDefault="00671D60" w:rsidP="00671D60">
      <w:pPr>
        <w:spacing w:after="120"/>
      </w:pPr>
    </w:p>
    <w:p w:rsidR="00671D60" w:rsidRPr="001B4449" w:rsidRDefault="00671D60" w:rsidP="00671D60">
      <w:pPr>
        <w:spacing w:before="132"/>
        <w:ind w:left="264" w:right="215"/>
        <w:jc w:val="center"/>
        <w:outlineLvl w:val="0"/>
        <w:rPr>
          <w:b/>
          <w:bCs/>
          <w:szCs w:val="28"/>
        </w:rPr>
      </w:pPr>
      <w:r w:rsidRPr="001B4449">
        <w:rPr>
          <w:b/>
          <w:bCs/>
          <w:szCs w:val="28"/>
        </w:rPr>
        <w:t>Р Е Ш</w:t>
      </w:r>
      <w:r w:rsidRPr="001B4449">
        <w:rPr>
          <w:b/>
          <w:bCs/>
          <w:spacing w:val="-1"/>
          <w:szCs w:val="28"/>
        </w:rPr>
        <w:t xml:space="preserve"> </w:t>
      </w:r>
      <w:r w:rsidRPr="001B4449">
        <w:rPr>
          <w:b/>
          <w:bCs/>
          <w:szCs w:val="28"/>
        </w:rPr>
        <w:t>Е Н И Е</w:t>
      </w:r>
    </w:p>
    <w:p w:rsidR="00671D60" w:rsidRPr="001B4449" w:rsidRDefault="00671D60" w:rsidP="00671D60">
      <w:pPr>
        <w:ind w:left="263" w:right="215"/>
        <w:jc w:val="center"/>
        <w:rPr>
          <w:b/>
        </w:rPr>
      </w:pPr>
      <w:r w:rsidRPr="001B4449">
        <w:rPr>
          <w:b/>
        </w:rPr>
        <w:t>об</w:t>
      </w:r>
      <w:r w:rsidRPr="001B4449">
        <w:rPr>
          <w:b/>
          <w:spacing w:val="-4"/>
        </w:rPr>
        <w:t xml:space="preserve"> </w:t>
      </w:r>
      <w:r w:rsidRPr="001B4449">
        <w:rPr>
          <w:b/>
        </w:rPr>
        <w:t>отказе</w:t>
      </w:r>
      <w:r w:rsidRPr="001B4449">
        <w:rPr>
          <w:b/>
          <w:spacing w:val="-4"/>
        </w:rPr>
        <w:t xml:space="preserve"> </w:t>
      </w:r>
      <w:r w:rsidRPr="001B4449">
        <w:rPr>
          <w:b/>
        </w:rPr>
        <w:t>в</w:t>
      </w:r>
      <w:r w:rsidRPr="001B4449">
        <w:rPr>
          <w:b/>
          <w:spacing w:val="-3"/>
        </w:rPr>
        <w:t xml:space="preserve"> </w:t>
      </w:r>
      <w:r w:rsidRPr="001B4449">
        <w:rPr>
          <w:b/>
        </w:rPr>
        <w:t>выдаче</w:t>
      </w:r>
      <w:r w:rsidRPr="001B4449">
        <w:rPr>
          <w:b/>
          <w:spacing w:val="-4"/>
        </w:rPr>
        <w:t xml:space="preserve"> </w:t>
      </w:r>
      <w:r w:rsidRPr="00671D60">
        <w:rPr>
          <w:b/>
        </w:rPr>
        <w:t>акта освидетельствования проведения основных работ по строительству (реконструкции) объекта ИЖС</w:t>
      </w:r>
    </w:p>
    <w:p w:rsidR="00671D60" w:rsidRPr="001B4449" w:rsidRDefault="00671D60" w:rsidP="00671D60">
      <w:pPr>
        <w:ind w:left="263" w:right="215"/>
        <w:jc w:val="center"/>
        <w:rPr>
          <w:b/>
          <w:sz w:val="8"/>
        </w:rPr>
      </w:pPr>
    </w:p>
    <w:p w:rsidR="00671D60" w:rsidRPr="001B4449" w:rsidRDefault="00671D60" w:rsidP="00671D60">
      <w:pPr>
        <w:rPr>
          <w:b/>
          <w:sz w:val="25"/>
        </w:rPr>
      </w:pPr>
      <w:r>
        <w:rPr>
          <w:noProof/>
          <w:lang w:eastAsia="ru-RU"/>
        </w:rPr>
        <mc:AlternateContent>
          <mc:Choice Requires="wps">
            <w:drawing>
              <wp:anchor distT="0" distB="0" distL="0" distR="0" simplePos="0" relativeHeight="251676672" behindDoc="1" locked="0" layoutInCell="1" allowOverlap="1">
                <wp:simplePos x="0" y="0"/>
                <wp:positionH relativeFrom="page">
                  <wp:posOffset>881380</wp:posOffset>
                </wp:positionH>
                <wp:positionV relativeFrom="paragraph">
                  <wp:posOffset>216535</wp:posOffset>
                </wp:positionV>
                <wp:extent cx="6248400" cy="1270"/>
                <wp:effectExtent l="0" t="0" r="19050" b="1778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388 1388"/>
                            <a:gd name="T1" fmla="*/ T0 w 9840"/>
                            <a:gd name="T2" fmla="+- 0 11228 1388"/>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1C7CE" id="Полилиния 31" o:spid="_x0000_s1026" style="position:absolute;margin-left:69.4pt;margin-top:17.05pt;width:492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" path="m,l9840,e" filled="f" strokeweight=".6pt">
                <v:path arrowok="t" o:connecttype="custom" o:connectlocs="0,0;6248400,0" o:connectangles="0,0"/>
                <w10:wrap type="topAndBottom" anchorx="page"/>
              </v:shape>
            </w:pict>
          </mc:Fallback>
        </mc:AlternateContent>
      </w:r>
    </w:p>
    <w:p w:rsidR="00671D60" w:rsidRPr="001B4449" w:rsidRDefault="00671D60" w:rsidP="00671D60">
      <w:pPr>
        <w:spacing w:line="222" w:lineRule="exact"/>
        <w:ind w:left="259" w:right="215"/>
        <w:jc w:val="center"/>
        <w:rPr>
          <w:sz w:val="20"/>
        </w:rPr>
      </w:pPr>
      <w:r w:rsidRPr="001B4449">
        <w:rPr>
          <w:sz w:val="20"/>
        </w:rPr>
        <w:t>(наименование</w:t>
      </w:r>
      <w:r w:rsidRPr="001B4449">
        <w:rPr>
          <w:spacing w:val="-7"/>
          <w:sz w:val="20"/>
        </w:rPr>
        <w:t xml:space="preserve"> </w:t>
      </w:r>
      <w:r w:rsidRPr="001B4449">
        <w:rPr>
          <w:sz w:val="20"/>
        </w:rPr>
        <w:t>уполномоченного</w:t>
      </w:r>
      <w:r w:rsidRPr="001B4449">
        <w:rPr>
          <w:spacing w:val="-6"/>
          <w:sz w:val="20"/>
        </w:rPr>
        <w:t xml:space="preserve"> </w:t>
      </w:r>
      <w:r w:rsidRPr="001B4449">
        <w:rPr>
          <w:sz w:val="20"/>
        </w:rPr>
        <w:t>органа)</w:t>
      </w:r>
    </w:p>
    <w:p w:rsidR="00671D60" w:rsidRPr="001B4449" w:rsidRDefault="00671D60" w:rsidP="00671D60">
      <w:pPr>
        <w:tabs>
          <w:tab w:val="left" w:pos="539"/>
          <w:tab w:val="left" w:pos="2193"/>
          <w:tab w:val="left" w:pos="4039"/>
          <w:tab w:val="left" w:pos="5429"/>
          <w:tab w:val="left" w:pos="5770"/>
          <w:tab w:val="left" w:pos="6824"/>
          <w:tab w:val="left" w:pos="9422"/>
        </w:tabs>
        <w:ind w:left="48"/>
        <w:jc w:val="center"/>
      </w:pPr>
    </w:p>
    <w:p w:rsidR="00671D60" w:rsidRPr="00123F0D" w:rsidRDefault="00671D60" w:rsidP="00671D60">
      <w:pPr>
        <w:tabs>
          <w:tab w:val="left" w:pos="539"/>
          <w:tab w:val="left" w:pos="2193"/>
          <w:tab w:val="left" w:pos="4039"/>
          <w:tab w:val="left" w:pos="5429"/>
          <w:tab w:val="left" w:pos="5769"/>
          <w:tab w:val="left" w:pos="6824"/>
          <w:tab w:val="left" w:pos="9422"/>
        </w:tabs>
        <w:ind w:left="142"/>
        <w:jc w:val="both"/>
      </w:pPr>
      <w:r w:rsidRPr="00123F0D">
        <w:t>П</w:t>
      </w:r>
      <w:r w:rsidRPr="00123F0D">
        <w:t>о результатам рассмотрения заявления о выдаче акта освидетельствования проведения основных работ по строительству (реконструкции) объекта ИЖС</w:t>
      </w:r>
      <w:r w:rsidRPr="00123F0D">
        <w:t xml:space="preserve"> </w:t>
      </w:r>
      <w:r w:rsidRPr="00123F0D">
        <w:t xml:space="preserve">от ____________________№_________________________принято решение об отказ                                           </w:t>
      </w:r>
      <w:proofErr w:type="gramStart"/>
      <w:r w:rsidRPr="00123F0D">
        <w:t xml:space="preserve">   (</w:t>
      </w:r>
      <w:proofErr w:type="gramEnd"/>
      <w:r w:rsidRPr="00123F0D">
        <w:t>дата</w:t>
      </w:r>
      <w:r w:rsidRPr="00123F0D">
        <w:rPr>
          <w:spacing w:val="-3"/>
        </w:rPr>
        <w:t xml:space="preserve"> </w:t>
      </w:r>
      <w:r w:rsidRPr="00123F0D">
        <w:t>и</w:t>
      </w:r>
      <w:r w:rsidRPr="00123F0D">
        <w:rPr>
          <w:spacing w:val="-3"/>
        </w:rPr>
        <w:t xml:space="preserve"> </w:t>
      </w:r>
      <w:r w:rsidRPr="00123F0D">
        <w:t>номер</w:t>
      </w:r>
      <w:r w:rsidRPr="00123F0D">
        <w:rPr>
          <w:spacing w:val="-3"/>
        </w:rPr>
        <w:t xml:space="preserve"> </w:t>
      </w:r>
      <w:r w:rsidRPr="00123F0D">
        <w:t>регистрации)</w:t>
      </w:r>
    </w:p>
    <w:p w:rsidR="00671D60" w:rsidRPr="00123F0D" w:rsidRDefault="00671D60" w:rsidP="00671D60">
      <w:pPr>
        <w:spacing w:before="49" w:after="120"/>
        <w:ind w:left="142"/>
        <w:jc w:val="both"/>
      </w:pPr>
      <w:r w:rsidRPr="00123F0D">
        <w:t>выдаче</w:t>
      </w:r>
      <w:r w:rsidRPr="00123F0D">
        <w:rPr>
          <w:spacing w:val="-4"/>
        </w:rPr>
        <w:t xml:space="preserve"> </w:t>
      </w:r>
      <w:r w:rsidRPr="00123F0D">
        <w:t>акта освидетельствования проведения основных работ по строительству (реконструкции) объекта ИЖС по следующим основаниям:</w:t>
      </w:r>
    </w:p>
    <w:tbl>
      <w:tblPr>
        <w:tblW w:w="9764"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9"/>
        <w:gridCol w:w="3969"/>
        <w:gridCol w:w="3676"/>
      </w:tblGrid>
      <w:tr w:rsidR="00671D60" w:rsidRPr="00A57BDD" w:rsidTr="00123F0D">
        <w:trPr>
          <w:trHeight w:val="1028"/>
        </w:trPr>
        <w:tc>
          <w:tcPr>
            <w:tcW w:w="2119" w:type="dxa"/>
            <w:shd w:val="clear" w:color="auto" w:fill="auto"/>
            <w:vAlign w:val="center"/>
          </w:tcPr>
          <w:p w:rsidR="00671D60" w:rsidRPr="00A57BDD" w:rsidRDefault="00671D60" w:rsidP="00BB7F80">
            <w:pPr>
              <w:ind w:right="80"/>
              <w:jc w:val="center"/>
              <w:rPr>
                <w:rFonts w:eastAsia="Calibri"/>
                <w:b/>
              </w:rPr>
            </w:pPr>
            <w:r w:rsidRPr="00A57BDD">
              <w:rPr>
                <w:rFonts w:eastAsia="Calibri"/>
                <w:b/>
              </w:rPr>
              <w:t>№ пункта</w:t>
            </w:r>
            <w:r w:rsidRPr="00A57BDD">
              <w:rPr>
                <w:rFonts w:eastAsia="Calibri"/>
                <w:b/>
                <w:spacing w:val="-57"/>
              </w:rPr>
              <w:t xml:space="preserve"> </w:t>
            </w:r>
            <w:proofErr w:type="spellStart"/>
            <w:r w:rsidRPr="00A57BDD">
              <w:rPr>
                <w:rFonts w:eastAsia="Calibri"/>
                <w:b/>
              </w:rPr>
              <w:t>Административ</w:t>
            </w:r>
            <w:proofErr w:type="spellEnd"/>
            <w:r w:rsidRPr="00A57BDD">
              <w:rPr>
                <w:rFonts w:eastAsia="Calibri"/>
                <w:b/>
              </w:rPr>
              <w:t>-</w:t>
            </w:r>
            <w:r w:rsidRPr="00A57BDD">
              <w:rPr>
                <w:rFonts w:eastAsia="Calibri"/>
                <w:b/>
                <w:spacing w:val="1"/>
              </w:rPr>
              <w:t xml:space="preserve"> </w:t>
            </w:r>
            <w:proofErr w:type="spellStart"/>
            <w:r w:rsidRPr="00A57BDD">
              <w:rPr>
                <w:rFonts w:eastAsia="Calibri"/>
                <w:b/>
              </w:rPr>
              <w:t>ного</w:t>
            </w:r>
            <w:proofErr w:type="spellEnd"/>
            <w:r w:rsidRPr="00A57BDD">
              <w:rPr>
                <w:rFonts w:eastAsia="Calibri"/>
                <w:b/>
                <w:spacing w:val="1"/>
              </w:rPr>
              <w:t xml:space="preserve"> </w:t>
            </w:r>
            <w:proofErr w:type="spellStart"/>
            <w:r w:rsidRPr="00A57BDD">
              <w:rPr>
                <w:rFonts w:eastAsia="Calibri"/>
                <w:b/>
                <w:spacing w:val="-1"/>
              </w:rPr>
              <w:t>регламен</w:t>
            </w:r>
            <w:proofErr w:type="spellEnd"/>
            <w:r w:rsidRPr="00A57BDD">
              <w:rPr>
                <w:rFonts w:eastAsia="Calibri"/>
                <w:b/>
                <w:spacing w:val="-57"/>
              </w:rPr>
              <w:t xml:space="preserve"> </w:t>
            </w:r>
            <w:r w:rsidRPr="00A57BDD">
              <w:rPr>
                <w:rFonts w:eastAsia="Calibri"/>
                <w:b/>
              </w:rPr>
              <w:t>та</w:t>
            </w:r>
          </w:p>
        </w:tc>
        <w:tc>
          <w:tcPr>
            <w:tcW w:w="3969" w:type="dxa"/>
            <w:shd w:val="clear" w:color="auto" w:fill="auto"/>
            <w:vAlign w:val="center"/>
          </w:tcPr>
          <w:p w:rsidR="00671D60" w:rsidRPr="00A57BDD" w:rsidRDefault="00671D60" w:rsidP="00BB7F80">
            <w:pPr>
              <w:ind w:left="137" w:right="290"/>
              <w:jc w:val="center"/>
              <w:rPr>
                <w:rFonts w:eastAsia="Calibri"/>
                <w:b/>
              </w:rPr>
            </w:pPr>
            <w:r w:rsidRPr="00A57BDD">
              <w:rPr>
                <w:rFonts w:eastAsia="Calibri"/>
                <w:b/>
              </w:rPr>
              <w:t>Наименование</w:t>
            </w:r>
            <w:r w:rsidRPr="00A57BDD">
              <w:rPr>
                <w:rFonts w:eastAsia="Calibri"/>
                <w:b/>
                <w:spacing w:val="-6"/>
              </w:rPr>
              <w:t xml:space="preserve"> </w:t>
            </w:r>
            <w:r w:rsidRPr="00A57BDD">
              <w:rPr>
                <w:rFonts w:eastAsia="Calibri"/>
                <w:b/>
              </w:rPr>
              <w:t>основания</w:t>
            </w:r>
            <w:r w:rsidRPr="00A57BDD">
              <w:rPr>
                <w:rFonts w:eastAsia="Calibri"/>
                <w:b/>
                <w:spacing w:val="-6"/>
              </w:rPr>
              <w:t xml:space="preserve"> </w:t>
            </w:r>
            <w:r w:rsidRPr="00A57BDD">
              <w:rPr>
                <w:rFonts w:eastAsia="Calibri"/>
                <w:b/>
              </w:rPr>
              <w:t>для</w:t>
            </w:r>
            <w:r w:rsidRPr="00A57BDD">
              <w:rPr>
                <w:rFonts w:eastAsia="Calibri"/>
                <w:b/>
                <w:spacing w:val="-6"/>
              </w:rPr>
              <w:t xml:space="preserve"> </w:t>
            </w:r>
            <w:r w:rsidRPr="00A57BDD">
              <w:rPr>
                <w:rFonts w:eastAsia="Calibri"/>
                <w:b/>
              </w:rPr>
              <w:t>отказа</w:t>
            </w:r>
            <w:r w:rsidRPr="00A57BDD">
              <w:rPr>
                <w:rFonts w:eastAsia="Calibri"/>
                <w:b/>
                <w:spacing w:val="-5"/>
              </w:rPr>
              <w:t xml:space="preserve"> </w:t>
            </w:r>
            <w:r w:rsidRPr="00A57BDD">
              <w:rPr>
                <w:rFonts w:eastAsia="Calibri"/>
                <w:b/>
              </w:rPr>
              <w:t>в</w:t>
            </w:r>
            <w:r w:rsidRPr="00A57BDD">
              <w:rPr>
                <w:rFonts w:eastAsia="Calibri"/>
                <w:b/>
                <w:spacing w:val="-57"/>
              </w:rPr>
              <w:t xml:space="preserve"> </w:t>
            </w:r>
            <w:r w:rsidRPr="00A57BDD">
              <w:rPr>
                <w:rFonts w:eastAsia="Calibri"/>
                <w:b/>
              </w:rPr>
              <w:t>соответствии с Административным</w:t>
            </w:r>
            <w:r w:rsidRPr="00A57BDD">
              <w:rPr>
                <w:rFonts w:eastAsia="Calibri"/>
                <w:b/>
                <w:spacing w:val="1"/>
              </w:rPr>
              <w:t xml:space="preserve"> </w:t>
            </w:r>
            <w:r w:rsidRPr="00A57BDD">
              <w:rPr>
                <w:rFonts w:eastAsia="Calibri"/>
                <w:b/>
              </w:rPr>
              <w:t>регламентом</w:t>
            </w:r>
          </w:p>
        </w:tc>
        <w:tc>
          <w:tcPr>
            <w:tcW w:w="3676" w:type="dxa"/>
            <w:shd w:val="clear" w:color="auto" w:fill="auto"/>
            <w:vAlign w:val="center"/>
          </w:tcPr>
          <w:p w:rsidR="00671D60" w:rsidRPr="00A57BDD" w:rsidRDefault="00671D60" w:rsidP="00BB7F80">
            <w:pPr>
              <w:ind w:right="66"/>
              <w:jc w:val="center"/>
              <w:rPr>
                <w:rFonts w:eastAsia="Calibri"/>
                <w:b/>
              </w:rPr>
            </w:pPr>
            <w:r w:rsidRPr="00A57BDD">
              <w:rPr>
                <w:rFonts w:eastAsia="Calibri"/>
                <w:b/>
              </w:rPr>
              <w:t xml:space="preserve">Разъяснение причин отказа </w:t>
            </w:r>
          </w:p>
          <w:p w:rsidR="00671D60" w:rsidRPr="00A57BDD" w:rsidRDefault="00671D60" w:rsidP="00BB7F80">
            <w:pPr>
              <w:ind w:right="66"/>
              <w:jc w:val="center"/>
              <w:rPr>
                <w:rFonts w:eastAsia="Calibri"/>
                <w:b/>
              </w:rPr>
            </w:pPr>
            <w:r w:rsidRPr="00A57BDD">
              <w:rPr>
                <w:rFonts w:eastAsia="Calibri"/>
                <w:b/>
              </w:rPr>
              <w:t>в выдаче</w:t>
            </w:r>
            <w:r w:rsidRPr="00A57BDD">
              <w:rPr>
                <w:rFonts w:eastAsia="Calibri"/>
                <w:b/>
                <w:spacing w:val="1"/>
              </w:rPr>
              <w:t xml:space="preserve"> </w:t>
            </w:r>
            <w:r w:rsidR="002B3DFB" w:rsidRPr="002B3DFB">
              <w:rPr>
                <w:rFonts w:eastAsia="Calibri"/>
                <w:b/>
              </w:rPr>
              <w:t>акта освидетельствования проведения основных работ по строительству (реконструкции) объекта ИЖС</w:t>
            </w:r>
          </w:p>
        </w:tc>
      </w:tr>
      <w:tr w:rsidR="00671D60" w:rsidRPr="00A57BDD" w:rsidTr="00123F0D">
        <w:trPr>
          <w:trHeight w:val="1553"/>
        </w:trPr>
        <w:tc>
          <w:tcPr>
            <w:tcW w:w="2119" w:type="dxa"/>
            <w:shd w:val="clear" w:color="auto" w:fill="auto"/>
          </w:tcPr>
          <w:p w:rsidR="00671D60" w:rsidRPr="00A57BDD" w:rsidRDefault="00671D60" w:rsidP="00BB7F80">
            <w:pPr>
              <w:spacing w:before="107"/>
              <w:ind w:left="61" w:right="42"/>
              <w:rPr>
                <w:rFonts w:eastAsia="Calibri"/>
              </w:rPr>
            </w:pPr>
            <w:proofErr w:type="spellStart"/>
            <w:r w:rsidRPr="00A57BDD">
              <w:rPr>
                <w:rFonts w:eastAsia="Calibri"/>
                <w:lang w:val="en-US"/>
              </w:rPr>
              <w:t>подпункт</w:t>
            </w:r>
            <w:proofErr w:type="spellEnd"/>
            <w:r w:rsidRPr="00A57BDD">
              <w:rPr>
                <w:rFonts w:eastAsia="Calibri"/>
                <w:spacing w:val="1"/>
                <w:lang w:val="en-US"/>
              </w:rPr>
              <w:t xml:space="preserve"> </w:t>
            </w:r>
            <w:r w:rsidRPr="00A57BDD">
              <w:rPr>
                <w:rFonts w:eastAsia="Calibri"/>
              </w:rPr>
              <w:t>1</w:t>
            </w:r>
            <w:r w:rsidRPr="00A57BDD">
              <w:rPr>
                <w:rFonts w:eastAsia="Calibri"/>
                <w:lang w:val="en-US"/>
              </w:rPr>
              <w:t xml:space="preserve"> </w:t>
            </w:r>
            <w:proofErr w:type="spellStart"/>
            <w:r w:rsidRPr="00A57BDD">
              <w:rPr>
                <w:rFonts w:eastAsia="Calibri"/>
                <w:lang w:val="en-US"/>
              </w:rPr>
              <w:t>пункта</w:t>
            </w:r>
            <w:proofErr w:type="spellEnd"/>
            <w:r w:rsidRPr="00A57BDD">
              <w:rPr>
                <w:rFonts w:eastAsia="Calibri"/>
                <w:spacing w:val="-57"/>
                <w:lang w:val="en-US"/>
              </w:rPr>
              <w:t xml:space="preserve"> </w:t>
            </w:r>
            <w:r w:rsidRPr="00A57BDD">
              <w:rPr>
                <w:rFonts w:eastAsia="Calibri"/>
                <w:lang w:val="en-US"/>
              </w:rPr>
              <w:t>2.</w:t>
            </w:r>
            <w:r w:rsidRPr="00A57BDD">
              <w:rPr>
                <w:rFonts w:eastAsia="Calibri"/>
              </w:rPr>
              <w:t>8.2</w:t>
            </w:r>
          </w:p>
        </w:tc>
        <w:tc>
          <w:tcPr>
            <w:tcW w:w="3969" w:type="dxa"/>
            <w:shd w:val="clear" w:color="auto" w:fill="auto"/>
          </w:tcPr>
          <w:p w:rsidR="00671D60" w:rsidRPr="00A57BDD" w:rsidRDefault="00123F0D" w:rsidP="00BB7F80">
            <w:pPr>
              <w:spacing w:before="107"/>
              <w:ind w:left="61" w:right="112"/>
              <w:rPr>
                <w:rFonts w:eastAsia="Calibri"/>
              </w:rPr>
            </w:pPr>
            <w:r w:rsidRPr="00123F0D">
              <w:rPr>
                <w:rFonts w:eastAsia="Calibri"/>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tc>
        <w:tc>
          <w:tcPr>
            <w:tcW w:w="3676" w:type="dxa"/>
            <w:shd w:val="clear" w:color="auto" w:fill="auto"/>
          </w:tcPr>
          <w:p w:rsidR="00671D60" w:rsidRPr="00A57BDD" w:rsidRDefault="00671D60" w:rsidP="00BB7F80">
            <w:pPr>
              <w:spacing w:before="107"/>
              <w:ind w:left="61"/>
              <w:rPr>
                <w:rFonts w:eastAsia="Calibri"/>
                <w:i/>
              </w:rPr>
            </w:pPr>
            <w:r w:rsidRPr="00A57BDD">
              <w:rPr>
                <w:rFonts w:eastAsia="Calibri"/>
                <w:i/>
              </w:rPr>
              <w:t>Указываются</w:t>
            </w:r>
            <w:r w:rsidRPr="00A57BDD">
              <w:rPr>
                <w:rFonts w:eastAsia="Calibri"/>
                <w:i/>
                <w:spacing w:val="-3"/>
              </w:rPr>
              <w:t xml:space="preserve"> </w:t>
            </w:r>
            <w:r w:rsidRPr="00A57BDD">
              <w:rPr>
                <w:rFonts w:eastAsia="Calibri"/>
                <w:i/>
              </w:rPr>
              <w:t>основания</w:t>
            </w:r>
            <w:r w:rsidRPr="00A57BDD">
              <w:rPr>
                <w:rFonts w:eastAsia="Calibri"/>
                <w:i/>
                <w:spacing w:val="-4"/>
              </w:rPr>
              <w:t xml:space="preserve"> </w:t>
            </w:r>
            <w:r w:rsidRPr="00A57BDD">
              <w:rPr>
                <w:rFonts w:eastAsia="Calibri"/>
                <w:i/>
              </w:rPr>
              <w:t>такого</w:t>
            </w:r>
            <w:r w:rsidRPr="00A57BDD">
              <w:rPr>
                <w:rFonts w:eastAsia="Calibri"/>
                <w:i/>
                <w:spacing w:val="-3"/>
              </w:rPr>
              <w:t xml:space="preserve"> </w:t>
            </w:r>
            <w:r w:rsidRPr="00A57BDD">
              <w:rPr>
                <w:rFonts w:eastAsia="Calibri"/>
                <w:i/>
              </w:rPr>
              <w:t>вывода</w:t>
            </w:r>
          </w:p>
        </w:tc>
      </w:tr>
      <w:tr w:rsidR="00671D60" w:rsidRPr="00A57BDD" w:rsidTr="00123F0D">
        <w:trPr>
          <w:trHeight w:val="2086"/>
        </w:trPr>
        <w:tc>
          <w:tcPr>
            <w:tcW w:w="2119" w:type="dxa"/>
            <w:shd w:val="clear" w:color="auto" w:fill="auto"/>
          </w:tcPr>
          <w:p w:rsidR="00671D60" w:rsidRPr="00A57BDD" w:rsidRDefault="00671D60" w:rsidP="00BB7F80">
            <w:pPr>
              <w:ind w:left="61"/>
              <w:rPr>
                <w:rFonts w:eastAsia="Calibri"/>
              </w:rPr>
            </w:pPr>
            <w:r w:rsidRPr="00A57BDD">
              <w:rPr>
                <w:rFonts w:eastAsia="Calibri"/>
              </w:rPr>
              <w:t>подпункт</w:t>
            </w:r>
          </w:p>
          <w:p w:rsidR="00671D60" w:rsidRPr="00A57BDD" w:rsidRDefault="00671D60" w:rsidP="00BB7F80">
            <w:pPr>
              <w:ind w:left="61" w:right="405"/>
              <w:rPr>
                <w:rFonts w:eastAsia="Calibri"/>
              </w:rPr>
            </w:pPr>
            <w:r w:rsidRPr="00A57BDD">
              <w:rPr>
                <w:rFonts w:eastAsia="Calibri"/>
              </w:rPr>
              <w:t>2</w:t>
            </w:r>
            <w:r w:rsidRPr="00A57BDD">
              <w:rPr>
                <w:rFonts w:eastAsia="Calibri"/>
                <w:spacing w:val="1"/>
              </w:rPr>
              <w:t xml:space="preserve"> </w:t>
            </w:r>
            <w:r w:rsidRPr="00A57BDD">
              <w:rPr>
                <w:rFonts w:eastAsia="Calibri"/>
              </w:rPr>
              <w:t>пункта</w:t>
            </w:r>
            <w:r w:rsidRPr="00A57BDD">
              <w:rPr>
                <w:rFonts w:eastAsia="Calibri"/>
                <w:spacing w:val="-57"/>
              </w:rPr>
              <w:t xml:space="preserve">      </w:t>
            </w:r>
            <w:r w:rsidRPr="00A57BDD">
              <w:rPr>
                <w:rFonts w:eastAsia="Calibri"/>
              </w:rPr>
              <w:t xml:space="preserve"> 2.8.2</w:t>
            </w:r>
          </w:p>
        </w:tc>
        <w:tc>
          <w:tcPr>
            <w:tcW w:w="3969" w:type="dxa"/>
            <w:shd w:val="clear" w:color="auto" w:fill="auto"/>
          </w:tcPr>
          <w:p w:rsidR="00671D60" w:rsidRPr="00A57BDD" w:rsidRDefault="00123F0D" w:rsidP="00BB7F80">
            <w:pPr>
              <w:ind w:left="61"/>
              <w:rPr>
                <w:rFonts w:eastAsia="Calibri"/>
              </w:rPr>
            </w:pPr>
            <w:r>
              <w:rPr>
                <w:rFonts w:eastAsia="Calibri"/>
              </w:rPr>
              <w:t>у</w:t>
            </w:r>
            <w:r w:rsidRPr="00123F0D">
              <w:rPr>
                <w:rFonts w:eastAsia="Calibri"/>
              </w:rPr>
              <w:t>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tc>
        <w:tc>
          <w:tcPr>
            <w:tcW w:w="3676" w:type="dxa"/>
            <w:shd w:val="clear" w:color="auto" w:fill="auto"/>
          </w:tcPr>
          <w:p w:rsidR="00671D60" w:rsidRPr="00A57BDD" w:rsidRDefault="00123F0D" w:rsidP="00BB7F80">
            <w:pPr>
              <w:ind w:left="61" w:right="64"/>
              <w:rPr>
                <w:rFonts w:eastAsia="Calibri"/>
                <w:i/>
              </w:rPr>
            </w:pPr>
            <w:r w:rsidRPr="00A57BDD">
              <w:rPr>
                <w:rFonts w:eastAsia="Calibri"/>
                <w:i/>
              </w:rPr>
              <w:t>Указываются</w:t>
            </w:r>
            <w:r w:rsidRPr="00A57BDD">
              <w:rPr>
                <w:rFonts w:eastAsia="Calibri"/>
                <w:i/>
                <w:spacing w:val="-3"/>
              </w:rPr>
              <w:t xml:space="preserve"> </w:t>
            </w:r>
            <w:r w:rsidRPr="00A57BDD">
              <w:rPr>
                <w:rFonts w:eastAsia="Calibri"/>
                <w:i/>
              </w:rPr>
              <w:t>основания</w:t>
            </w:r>
            <w:r w:rsidRPr="00A57BDD">
              <w:rPr>
                <w:rFonts w:eastAsia="Calibri"/>
                <w:i/>
                <w:spacing w:val="-4"/>
              </w:rPr>
              <w:t xml:space="preserve"> </w:t>
            </w:r>
            <w:r w:rsidRPr="00A57BDD">
              <w:rPr>
                <w:rFonts w:eastAsia="Calibri"/>
                <w:i/>
              </w:rPr>
              <w:t>такого</w:t>
            </w:r>
            <w:r w:rsidRPr="00A57BDD">
              <w:rPr>
                <w:rFonts w:eastAsia="Calibri"/>
                <w:i/>
                <w:spacing w:val="-3"/>
              </w:rPr>
              <w:t xml:space="preserve"> </w:t>
            </w:r>
            <w:r w:rsidRPr="00A57BDD">
              <w:rPr>
                <w:rFonts w:eastAsia="Calibri"/>
                <w:i/>
              </w:rPr>
              <w:t>вывода</w:t>
            </w:r>
          </w:p>
        </w:tc>
      </w:tr>
    </w:tbl>
    <w:p w:rsidR="00671D60" w:rsidRPr="001B4449" w:rsidRDefault="00671D60" w:rsidP="00671D60">
      <w:pPr>
        <w:spacing w:before="49" w:after="120"/>
        <w:ind w:left="142"/>
        <w:jc w:val="both"/>
      </w:pPr>
    </w:p>
    <w:p w:rsidR="00123F0D" w:rsidRPr="001B4449" w:rsidRDefault="00123F0D" w:rsidP="00123F0D">
      <w:pPr>
        <w:spacing w:line="276" w:lineRule="auto"/>
        <w:ind w:left="215" w:right="102" w:firstLine="709"/>
        <w:jc w:val="both"/>
      </w:pPr>
      <w:r w:rsidRPr="001B4449">
        <w:t xml:space="preserve">Вы вправе повторно обратиться с заявлением о выдаче </w:t>
      </w:r>
      <w:r w:rsidRPr="00123F0D">
        <w:t>акта освидетельствования проведения основных работ по строительству (реконструкции) объекта ИЖС</w:t>
      </w:r>
      <w:r w:rsidRPr="001B4449">
        <w:rPr>
          <w:spacing w:val="-2"/>
        </w:rPr>
        <w:t xml:space="preserve"> </w:t>
      </w:r>
      <w:r w:rsidRPr="001B4449">
        <w:t>после</w:t>
      </w:r>
      <w:r w:rsidRPr="001B4449">
        <w:rPr>
          <w:spacing w:val="-2"/>
        </w:rPr>
        <w:t xml:space="preserve"> </w:t>
      </w:r>
      <w:r w:rsidRPr="001B4449">
        <w:t>устранения</w:t>
      </w:r>
      <w:r w:rsidRPr="001B4449">
        <w:rPr>
          <w:spacing w:val="-2"/>
        </w:rPr>
        <w:t xml:space="preserve"> </w:t>
      </w:r>
      <w:r w:rsidRPr="001B4449">
        <w:t>указанных нарушений.</w:t>
      </w:r>
    </w:p>
    <w:p w:rsidR="00123F0D" w:rsidRPr="001B4449" w:rsidRDefault="00123F0D" w:rsidP="00123F0D">
      <w:pPr>
        <w:spacing w:line="276" w:lineRule="auto"/>
        <w:ind w:left="215" w:right="34" w:firstLine="709"/>
        <w:jc w:val="both"/>
      </w:pPr>
      <w:r w:rsidRPr="001B4449">
        <w:t>Данный</w:t>
      </w:r>
      <w:r w:rsidRPr="001B4449">
        <w:rPr>
          <w:spacing w:val="1"/>
        </w:rPr>
        <w:t xml:space="preserve"> </w:t>
      </w:r>
      <w:r w:rsidRPr="001B4449">
        <w:t>отказ</w:t>
      </w:r>
      <w:r w:rsidRPr="001B4449">
        <w:rPr>
          <w:spacing w:val="1"/>
        </w:rPr>
        <w:t xml:space="preserve"> </w:t>
      </w:r>
      <w:r w:rsidRPr="001B4449">
        <w:t>может</w:t>
      </w:r>
      <w:r w:rsidRPr="001B4449">
        <w:rPr>
          <w:spacing w:val="1"/>
        </w:rPr>
        <w:t xml:space="preserve"> </w:t>
      </w:r>
      <w:r w:rsidRPr="001B4449">
        <w:t>быть</w:t>
      </w:r>
      <w:r w:rsidRPr="001B4449">
        <w:rPr>
          <w:spacing w:val="1"/>
        </w:rPr>
        <w:t xml:space="preserve"> </w:t>
      </w:r>
      <w:r w:rsidRPr="001B4449">
        <w:t>обжалован</w:t>
      </w:r>
      <w:r w:rsidRPr="001B4449">
        <w:rPr>
          <w:spacing w:val="1"/>
        </w:rPr>
        <w:t xml:space="preserve"> </w:t>
      </w:r>
      <w:r w:rsidRPr="001B4449">
        <w:t>в</w:t>
      </w:r>
      <w:r w:rsidRPr="001B4449">
        <w:rPr>
          <w:spacing w:val="1"/>
        </w:rPr>
        <w:t xml:space="preserve"> </w:t>
      </w:r>
      <w:r w:rsidRPr="001B4449">
        <w:t>досудебном</w:t>
      </w:r>
      <w:r w:rsidRPr="001B4449">
        <w:rPr>
          <w:spacing w:val="1"/>
        </w:rPr>
        <w:t xml:space="preserve"> </w:t>
      </w:r>
      <w:r w:rsidRPr="001B4449">
        <w:t>порядке</w:t>
      </w:r>
      <w:r w:rsidRPr="001B4449">
        <w:rPr>
          <w:spacing w:val="1"/>
        </w:rPr>
        <w:t xml:space="preserve"> </w:t>
      </w:r>
      <w:r w:rsidRPr="001B4449">
        <w:t>путем</w:t>
      </w:r>
      <w:r w:rsidRPr="001B4449">
        <w:rPr>
          <w:spacing w:val="1"/>
        </w:rPr>
        <w:t xml:space="preserve"> </w:t>
      </w:r>
      <w:r w:rsidRPr="001B4449">
        <w:t>направления</w:t>
      </w:r>
      <w:r>
        <w:rPr>
          <w:spacing w:val="19"/>
        </w:rPr>
        <w:t xml:space="preserve"> </w:t>
      </w:r>
      <w:r w:rsidRPr="001B4449">
        <w:t>жалобы</w:t>
      </w:r>
      <w:r w:rsidRPr="001B4449">
        <w:rPr>
          <w:spacing w:val="20"/>
        </w:rPr>
        <w:t xml:space="preserve"> </w:t>
      </w:r>
      <w:r>
        <w:t>_______________________________________________________</w:t>
      </w:r>
      <w:r>
        <w:t>_______</w:t>
      </w:r>
      <w:proofErr w:type="gramStart"/>
      <w:r>
        <w:t>_</w:t>
      </w:r>
      <w:r w:rsidRPr="001B4449">
        <w:rPr>
          <w:spacing w:val="-2"/>
        </w:rPr>
        <w:t>,</w:t>
      </w:r>
      <w:r w:rsidRPr="001B4449">
        <w:rPr>
          <w:spacing w:val="-68"/>
        </w:rPr>
        <w:t xml:space="preserve"> </w:t>
      </w:r>
      <w:r>
        <w:rPr>
          <w:spacing w:val="-68"/>
        </w:rPr>
        <w:t xml:space="preserve">  </w:t>
      </w:r>
      <w:proofErr w:type="gramEnd"/>
      <w:r>
        <w:rPr>
          <w:spacing w:val="-68"/>
        </w:rPr>
        <w:t xml:space="preserve"> </w:t>
      </w:r>
      <w:r>
        <w:t xml:space="preserve"> а также в судебном порядке</w:t>
      </w:r>
    </w:p>
    <w:p w:rsidR="00123F0D" w:rsidRPr="001B4449" w:rsidRDefault="00123F0D" w:rsidP="00123F0D">
      <w:pPr>
        <w:tabs>
          <w:tab w:val="left" w:pos="9275"/>
        </w:tabs>
        <w:spacing w:after="120"/>
        <w:ind w:right="306"/>
        <w:jc w:val="right"/>
      </w:pPr>
      <w:r w:rsidRPr="001B4449">
        <w:t>Дополнительно</w:t>
      </w:r>
      <w:r w:rsidRPr="001B4449">
        <w:rPr>
          <w:spacing w:val="-8"/>
        </w:rPr>
        <w:t xml:space="preserve"> </w:t>
      </w:r>
      <w:r w:rsidRPr="001B4449">
        <w:t xml:space="preserve">информируем: </w:t>
      </w:r>
      <w:r w:rsidRPr="001B4449">
        <w:rPr>
          <w:u w:val="single"/>
        </w:rPr>
        <w:t xml:space="preserve"> </w:t>
      </w:r>
      <w:r w:rsidRPr="001B4449">
        <w:rPr>
          <w:u w:val="single"/>
        </w:rPr>
        <w:tab/>
      </w:r>
    </w:p>
    <w:p w:rsidR="00123F0D" w:rsidRPr="001B4449" w:rsidRDefault="00123F0D" w:rsidP="00123F0D">
      <w:pPr>
        <w:tabs>
          <w:tab w:val="left" w:pos="9799"/>
        </w:tabs>
        <w:ind w:right="306"/>
        <w:jc w:val="right"/>
      </w:pPr>
      <w:r w:rsidRPr="001B4449">
        <w:rPr>
          <w:u w:val="single"/>
        </w:rPr>
        <w:t xml:space="preserve"> </w:t>
      </w:r>
      <w:r w:rsidRPr="001B4449">
        <w:rPr>
          <w:u w:val="single"/>
        </w:rPr>
        <w:tab/>
      </w:r>
      <w:r w:rsidRPr="001B4449">
        <w:t>.</w:t>
      </w:r>
    </w:p>
    <w:p w:rsidR="00123F0D" w:rsidRPr="001B4449" w:rsidRDefault="00123F0D" w:rsidP="002B3DFB">
      <w:pPr>
        <w:ind w:right="306"/>
        <w:jc w:val="center"/>
        <w:rPr>
          <w:sz w:val="20"/>
        </w:rPr>
      </w:pPr>
      <w:r w:rsidRPr="001B4449">
        <w:rPr>
          <w:sz w:val="20"/>
        </w:rPr>
        <w:t xml:space="preserve">(указывается информация, необходимая для устранения причин отказа в выдаче </w:t>
      </w:r>
      <w:r w:rsidR="002B3DFB">
        <w:rPr>
          <w:sz w:val="20"/>
        </w:rPr>
        <w:t xml:space="preserve">акта </w:t>
      </w:r>
      <w:r w:rsidR="002B3DFB" w:rsidRPr="002B3DFB">
        <w:rPr>
          <w:sz w:val="20"/>
        </w:rPr>
        <w:t>освидетельствования проведения основных работ по строительству (реконструкции) объекта ИЖС</w:t>
      </w:r>
      <w:r w:rsidRPr="001B4449">
        <w:rPr>
          <w:sz w:val="20"/>
        </w:rPr>
        <w:t>,</w:t>
      </w:r>
      <w:r w:rsidRPr="001B4449">
        <w:rPr>
          <w:spacing w:val="-2"/>
          <w:sz w:val="20"/>
        </w:rPr>
        <w:t xml:space="preserve"> </w:t>
      </w:r>
      <w:r w:rsidRPr="001B4449">
        <w:rPr>
          <w:sz w:val="20"/>
        </w:rPr>
        <w:t>а</w:t>
      </w:r>
      <w:r w:rsidRPr="001B4449">
        <w:rPr>
          <w:spacing w:val="-1"/>
          <w:sz w:val="20"/>
        </w:rPr>
        <w:t xml:space="preserve"> </w:t>
      </w:r>
      <w:r w:rsidRPr="001B4449">
        <w:rPr>
          <w:sz w:val="20"/>
        </w:rPr>
        <w:t>также</w:t>
      </w:r>
      <w:r w:rsidRPr="001B4449">
        <w:rPr>
          <w:spacing w:val="-2"/>
          <w:sz w:val="20"/>
        </w:rPr>
        <w:t xml:space="preserve"> </w:t>
      </w:r>
      <w:r w:rsidRPr="001B4449">
        <w:rPr>
          <w:sz w:val="20"/>
        </w:rPr>
        <w:t>иная</w:t>
      </w:r>
      <w:r w:rsidRPr="001B4449">
        <w:rPr>
          <w:spacing w:val="-2"/>
          <w:sz w:val="20"/>
        </w:rPr>
        <w:t xml:space="preserve"> </w:t>
      </w:r>
      <w:r w:rsidRPr="001B4449">
        <w:rPr>
          <w:sz w:val="20"/>
        </w:rPr>
        <w:t>дополнительная</w:t>
      </w:r>
      <w:r w:rsidRPr="001B4449">
        <w:rPr>
          <w:spacing w:val="-2"/>
          <w:sz w:val="20"/>
        </w:rPr>
        <w:t xml:space="preserve"> </w:t>
      </w:r>
      <w:r w:rsidRPr="001B4449">
        <w:rPr>
          <w:sz w:val="20"/>
        </w:rPr>
        <w:t>информация</w:t>
      </w:r>
      <w:r w:rsidRPr="001B4449">
        <w:rPr>
          <w:spacing w:val="-2"/>
          <w:sz w:val="20"/>
        </w:rPr>
        <w:t xml:space="preserve"> </w:t>
      </w:r>
      <w:r w:rsidRPr="001B4449">
        <w:rPr>
          <w:sz w:val="20"/>
        </w:rPr>
        <w:t>при</w:t>
      </w:r>
      <w:r w:rsidRPr="001B4449">
        <w:rPr>
          <w:spacing w:val="-2"/>
          <w:sz w:val="20"/>
        </w:rPr>
        <w:t xml:space="preserve"> </w:t>
      </w:r>
      <w:r w:rsidRPr="001B4449">
        <w:rPr>
          <w:sz w:val="20"/>
        </w:rPr>
        <w:t>наличии)</w:t>
      </w:r>
    </w:p>
    <w:p w:rsidR="00123F0D" w:rsidRPr="001B4449" w:rsidRDefault="00123F0D" w:rsidP="00123F0D">
      <w:pPr>
        <w:spacing w:after="120"/>
        <w:ind w:right="306"/>
      </w:pPr>
    </w:p>
    <w:p w:rsidR="00123F0D" w:rsidRPr="001B4449" w:rsidRDefault="00123F0D" w:rsidP="00123F0D">
      <w:pPr>
        <w:spacing w:after="120"/>
        <w:ind w:right="306"/>
      </w:pPr>
    </w:p>
    <w:p w:rsidR="00123F0D" w:rsidRPr="001B4449" w:rsidRDefault="00123F0D" w:rsidP="00123F0D">
      <w:pPr>
        <w:spacing w:after="120"/>
        <w:ind w:right="306"/>
      </w:pPr>
    </w:p>
    <w:p w:rsidR="00123F0D" w:rsidRPr="001B4449" w:rsidRDefault="00123F0D" w:rsidP="00123F0D">
      <w:pPr>
        <w:ind w:right="306"/>
      </w:pPr>
      <w:r w:rsidRPr="001B4449">
        <w:t xml:space="preserve">       _____________________          _______________________        </w:t>
      </w:r>
      <w:r>
        <w:t xml:space="preserve">  _____</w:t>
      </w:r>
      <w:r>
        <w:t>_____________________</w:t>
      </w:r>
      <w:r w:rsidRPr="001B4449">
        <w:t>___</w:t>
      </w:r>
    </w:p>
    <w:p w:rsidR="00123F0D" w:rsidRPr="001B4449" w:rsidRDefault="00123F0D" w:rsidP="00123F0D">
      <w:pPr>
        <w:tabs>
          <w:tab w:val="left" w:pos="3585"/>
          <w:tab w:val="left" w:pos="6137"/>
        </w:tabs>
        <w:spacing w:line="20" w:lineRule="exact"/>
        <w:ind w:left="183"/>
        <w:rPr>
          <w:sz w:val="2"/>
        </w:rPr>
      </w:pPr>
    </w:p>
    <w:p w:rsidR="00123F0D" w:rsidRPr="001B4449" w:rsidRDefault="00123F0D" w:rsidP="00123F0D">
      <w:pPr>
        <w:rPr>
          <w:sz w:val="20"/>
        </w:rPr>
      </w:pPr>
      <w:r>
        <w:rPr>
          <w:sz w:val="20"/>
        </w:rPr>
        <w:t xml:space="preserve">            </w:t>
      </w:r>
      <w:r w:rsidRPr="001B4449">
        <w:rPr>
          <w:sz w:val="20"/>
        </w:rPr>
        <w:t xml:space="preserve"> (</w:t>
      </w:r>
      <w:proofErr w:type="gramStart"/>
      <w:r w:rsidRPr="001B4449">
        <w:rPr>
          <w:sz w:val="20"/>
        </w:rPr>
        <w:t xml:space="preserve">должность)   </w:t>
      </w:r>
      <w:proofErr w:type="gramEnd"/>
      <w:r w:rsidRPr="001B4449">
        <w:rPr>
          <w:sz w:val="20"/>
        </w:rPr>
        <w:t xml:space="preserve">                                    </w:t>
      </w:r>
      <w:r>
        <w:rPr>
          <w:sz w:val="20"/>
        </w:rPr>
        <w:t xml:space="preserve"> </w:t>
      </w:r>
      <w:r w:rsidRPr="001B4449">
        <w:rPr>
          <w:sz w:val="20"/>
        </w:rPr>
        <w:t xml:space="preserve"> (подпись)                                 (фамилия, имя, отчество (при наличии)</w:t>
      </w:r>
    </w:p>
    <w:p w:rsidR="00123F0D" w:rsidRPr="001B4449" w:rsidRDefault="00123F0D" w:rsidP="00123F0D">
      <w:pPr>
        <w:rPr>
          <w:sz w:val="20"/>
        </w:rPr>
      </w:pPr>
    </w:p>
    <w:p w:rsidR="00123F0D" w:rsidRPr="001B4449" w:rsidRDefault="00123F0D" w:rsidP="00123F0D">
      <w:pPr>
        <w:rPr>
          <w:sz w:val="20"/>
        </w:rPr>
      </w:pPr>
    </w:p>
    <w:p w:rsidR="00123F0D" w:rsidRPr="001B4449" w:rsidRDefault="00123F0D" w:rsidP="00123F0D">
      <w:pPr>
        <w:rPr>
          <w:sz w:val="20"/>
        </w:rPr>
      </w:pPr>
      <w:r w:rsidRPr="001B4449">
        <w:rPr>
          <w:sz w:val="20"/>
        </w:rPr>
        <w:t xml:space="preserve">        Дата _____________</w:t>
      </w:r>
    </w:p>
    <w:p w:rsidR="00123F0D" w:rsidRDefault="00123F0D">
      <w:pPr>
        <w:widowControl/>
        <w:autoSpaceDE/>
        <w:autoSpaceDN/>
        <w:spacing w:after="160" w:line="259" w:lineRule="auto"/>
        <w:rPr>
          <w:sz w:val="18"/>
          <w:szCs w:val="24"/>
        </w:rPr>
      </w:pPr>
      <w:r>
        <w:rPr>
          <w:sz w:val="18"/>
          <w:szCs w:val="24"/>
        </w:rPr>
        <w:br w:type="page"/>
      </w:r>
    </w:p>
    <w:p w:rsidR="00123F0D" w:rsidRPr="00E52B19" w:rsidRDefault="00123F0D" w:rsidP="00123F0D">
      <w:pPr>
        <w:adjustRightInd w:val="0"/>
        <w:ind w:firstLine="709"/>
        <w:jc w:val="right"/>
        <w:rPr>
          <w:sz w:val="24"/>
          <w:szCs w:val="28"/>
        </w:rPr>
      </w:pPr>
      <w:r>
        <w:rPr>
          <w:sz w:val="24"/>
          <w:szCs w:val="28"/>
        </w:rPr>
        <w:t>Приложение</w:t>
      </w:r>
      <w:r w:rsidRPr="00E52B19">
        <w:rPr>
          <w:sz w:val="24"/>
          <w:szCs w:val="28"/>
        </w:rPr>
        <w:t xml:space="preserve"> </w:t>
      </w:r>
      <w:r>
        <w:rPr>
          <w:sz w:val="24"/>
          <w:szCs w:val="28"/>
        </w:rPr>
        <w:t>4</w:t>
      </w:r>
    </w:p>
    <w:p w:rsidR="00123F0D" w:rsidRPr="00E52B19" w:rsidRDefault="00123F0D" w:rsidP="00123F0D">
      <w:pPr>
        <w:adjustRightInd w:val="0"/>
        <w:ind w:firstLine="709"/>
        <w:jc w:val="right"/>
        <w:rPr>
          <w:sz w:val="24"/>
          <w:szCs w:val="28"/>
        </w:rPr>
      </w:pPr>
      <w:r w:rsidRPr="00E52B19">
        <w:rPr>
          <w:sz w:val="24"/>
          <w:szCs w:val="28"/>
        </w:rPr>
        <w:t xml:space="preserve">к </w:t>
      </w:r>
      <w:r>
        <w:rPr>
          <w:sz w:val="24"/>
          <w:szCs w:val="28"/>
        </w:rPr>
        <w:t>а</w:t>
      </w:r>
      <w:r w:rsidRPr="00E52B19">
        <w:rPr>
          <w:sz w:val="24"/>
          <w:szCs w:val="28"/>
        </w:rPr>
        <w:t xml:space="preserve">дминистративному регламенту </w:t>
      </w:r>
    </w:p>
    <w:p w:rsidR="00123F0D" w:rsidRPr="00E52B19" w:rsidRDefault="00123F0D" w:rsidP="00123F0D">
      <w:pPr>
        <w:adjustRightInd w:val="0"/>
        <w:ind w:firstLine="709"/>
        <w:jc w:val="right"/>
        <w:rPr>
          <w:sz w:val="24"/>
          <w:szCs w:val="28"/>
        </w:rPr>
      </w:pPr>
      <w:r w:rsidRPr="00E52B19">
        <w:rPr>
          <w:sz w:val="24"/>
          <w:szCs w:val="28"/>
        </w:rPr>
        <w:t xml:space="preserve">предоставления муниципальной услуги </w:t>
      </w:r>
    </w:p>
    <w:p w:rsidR="00123F0D" w:rsidRDefault="00123F0D" w:rsidP="00123F0D">
      <w:pPr>
        <w:adjustRightInd w:val="0"/>
        <w:ind w:firstLine="709"/>
        <w:jc w:val="right"/>
        <w:rPr>
          <w:sz w:val="24"/>
          <w:szCs w:val="28"/>
        </w:rPr>
      </w:pPr>
      <w:r w:rsidRPr="006506F4">
        <w:rPr>
          <w:sz w:val="24"/>
          <w:szCs w:val="28"/>
        </w:rPr>
        <w:t xml:space="preserve">«Выдача акта освидетельствования проведения основных работ </w:t>
      </w:r>
    </w:p>
    <w:p w:rsidR="00123F0D" w:rsidRDefault="00123F0D" w:rsidP="00123F0D">
      <w:pPr>
        <w:adjustRightInd w:val="0"/>
        <w:ind w:firstLine="709"/>
        <w:jc w:val="right"/>
        <w:rPr>
          <w:sz w:val="24"/>
          <w:szCs w:val="28"/>
        </w:rPr>
      </w:pPr>
      <w:r w:rsidRPr="006506F4">
        <w:rPr>
          <w:sz w:val="24"/>
          <w:szCs w:val="28"/>
        </w:rPr>
        <w:t xml:space="preserve">по строительству (реконструкции) объекта индивидуального </w:t>
      </w:r>
    </w:p>
    <w:p w:rsidR="00123F0D" w:rsidRDefault="00123F0D" w:rsidP="00123F0D">
      <w:pPr>
        <w:adjustRightInd w:val="0"/>
        <w:ind w:firstLine="709"/>
        <w:jc w:val="right"/>
        <w:rPr>
          <w:sz w:val="24"/>
          <w:szCs w:val="28"/>
        </w:rPr>
      </w:pPr>
      <w:r w:rsidRPr="006506F4">
        <w:rPr>
          <w:sz w:val="24"/>
          <w:szCs w:val="28"/>
        </w:rPr>
        <w:t xml:space="preserve">жилищного строительства с привлечением средств материнского </w:t>
      </w:r>
    </w:p>
    <w:p w:rsidR="005525D9" w:rsidRDefault="00123F0D" w:rsidP="00123F0D">
      <w:pPr>
        <w:adjustRightInd w:val="0"/>
        <w:jc w:val="right"/>
        <w:rPr>
          <w:sz w:val="24"/>
          <w:szCs w:val="28"/>
        </w:rPr>
      </w:pPr>
      <w:r w:rsidRPr="006506F4">
        <w:rPr>
          <w:sz w:val="24"/>
          <w:szCs w:val="28"/>
        </w:rPr>
        <w:t>(семейного) капитала»</w:t>
      </w:r>
    </w:p>
    <w:p w:rsidR="00123F0D" w:rsidRDefault="00123F0D" w:rsidP="00123F0D">
      <w:pPr>
        <w:adjustRightInd w:val="0"/>
        <w:jc w:val="right"/>
        <w:rPr>
          <w:sz w:val="24"/>
          <w:szCs w:val="28"/>
        </w:rPr>
      </w:pPr>
    </w:p>
    <w:p w:rsidR="00123F0D" w:rsidRDefault="00123F0D" w:rsidP="00123F0D">
      <w:pPr>
        <w:ind w:right="-2"/>
        <w:jc w:val="right"/>
      </w:pPr>
    </w:p>
    <w:p w:rsidR="00123F0D" w:rsidRDefault="00123F0D" w:rsidP="00123F0D">
      <w:pPr>
        <w:adjustRightInd w:val="0"/>
        <w:ind w:firstLine="709"/>
        <w:jc w:val="center"/>
        <w:outlineLvl w:val="1"/>
        <w:rPr>
          <w:sz w:val="20"/>
          <w:szCs w:val="20"/>
        </w:rPr>
      </w:pPr>
      <w:r>
        <w:rPr>
          <w:sz w:val="20"/>
          <w:szCs w:val="20"/>
        </w:rPr>
        <w:t>БЛОК-СХЕМА ПРЕДОСТАВЛЕНИЯ МУНИЦИПАЛЬНОЙ УСЛУГИ</w:t>
      </w:r>
    </w:p>
    <w:p w:rsidR="00123F0D" w:rsidRDefault="00123F0D" w:rsidP="00123F0D">
      <w:pPr>
        <w:adjustRightInd w:val="0"/>
        <w:ind w:firstLine="709"/>
        <w:jc w:val="center"/>
        <w:outlineLvl w:val="1"/>
        <w:rPr>
          <w:sz w:val="20"/>
          <w:szCs w:val="20"/>
        </w:rPr>
      </w:pPr>
      <w:r>
        <w:rPr>
          <w:noProof/>
          <w:lang w:eastAsia="ru-RU"/>
        </w:rPr>
        <mc:AlternateContent>
          <mc:Choice Requires="wps">
            <w:drawing>
              <wp:anchor distT="0" distB="0" distL="114300" distR="114300" simplePos="0" relativeHeight="251678720" behindDoc="1" locked="0" layoutInCell="1" allowOverlap="1">
                <wp:simplePos x="0" y="0"/>
                <wp:positionH relativeFrom="column">
                  <wp:posOffset>562610</wp:posOffset>
                </wp:positionH>
                <wp:positionV relativeFrom="paragraph">
                  <wp:posOffset>125730</wp:posOffset>
                </wp:positionV>
                <wp:extent cx="4745990" cy="572770"/>
                <wp:effectExtent l="0" t="0" r="16510" b="1778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5990" cy="572770"/>
                        </a:xfrm>
                        <a:prstGeom prst="rect">
                          <a:avLst/>
                        </a:prstGeom>
                        <a:solidFill>
                          <a:srgbClr val="FFFFFF"/>
                        </a:solidFill>
                        <a:ln w="9525">
                          <a:solidFill>
                            <a:srgbClr val="000000"/>
                          </a:solidFill>
                          <a:miter lim="800000"/>
                          <a:headEnd/>
                          <a:tailEnd/>
                        </a:ln>
                      </wps:spPr>
                      <wps:txbx>
                        <w:txbxContent>
                          <w:p w:rsidR="00123F0D" w:rsidRDefault="00123F0D" w:rsidP="00123F0D">
                            <w:pPr>
                              <w:jc w:val="center"/>
                              <w:rPr>
                                <w:sz w:val="20"/>
                                <w:szCs w:val="20"/>
                              </w:rPr>
                            </w:pPr>
                          </w:p>
                          <w:p w:rsidR="00123F0D" w:rsidRDefault="00123F0D" w:rsidP="00123F0D">
                            <w:pPr>
                              <w:jc w:val="center"/>
                              <w:rPr>
                                <w:sz w:val="20"/>
                                <w:szCs w:val="20"/>
                              </w:rPr>
                            </w:pPr>
                            <w:r>
                              <w:rPr>
                                <w:sz w:val="20"/>
                                <w:szCs w:val="20"/>
                              </w:rPr>
                              <w:t xml:space="preserve">Прием и </w:t>
                            </w:r>
                            <w:proofErr w:type="gramStart"/>
                            <w:r>
                              <w:rPr>
                                <w:sz w:val="20"/>
                                <w:szCs w:val="20"/>
                              </w:rPr>
                              <w:t>регистрация  заявления</w:t>
                            </w:r>
                            <w:proofErr w:type="gramEnd"/>
                            <w:r>
                              <w:rPr>
                                <w:sz w:val="20"/>
                                <w:szCs w:val="20"/>
                              </w:rPr>
                              <w:t xml:space="preserve">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left:0;text-align:left;margin-left:44.3pt;margin-top:9.9pt;width:373.7pt;height:45.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">
                <v:textbox>
                  <w:txbxContent>
                    <w:p w:rsidR="00123F0D" w:rsidRDefault="00123F0D" w:rsidP="00123F0D">
                      <w:pPr>
                        <w:jc w:val="center"/>
                        <w:rPr>
                          <w:sz w:val="20"/>
                          <w:szCs w:val="20"/>
                        </w:rPr>
                      </w:pPr>
                    </w:p>
                    <w:p w:rsidR="00123F0D" w:rsidRDefault="00123F0D" w:rsidP="00123F0D">
                      <w:pPr>
                        <w:jc w:val="center"/>
                        <w:rPr>
                          <w:sz w:val="20"/>
                          <w:szCs w:val="20"/>
                        </w:rPr>
                      </w:pPr>
                      <w:r>
                        <w:rPr>
                          <w:sz w:val="20"/>
                          <w:szCs w:val="20"/>
                        </w:rPr>
                        <w:t xml:space="preserve">Прием и </w:t>
                      </w:r>
                      <w:proofErr w:type="gramStart"/>
                      <w:r>
                        <w:rPr>
                          <w:sz w:val="20"/>
                          <w:szCs w:val="20"/>
                        </w:rPr>
                        <w:t>регистрация  заявления</w:t>
                      </w:r>
                      <w:proofErr w:type="gramEnd"/>
                      <w:r>
                        <w:rPr>
                          <w:sz w:val="20"/>
                          <w:szCs w:val="20"/>
                        </w:rPr>
                        <w:t xml:space="preserve"> о предоставлении муниципальной услуги</w:t>
                      </w:r>
                    </w:p>
                  </w:txbxContent>
                </v:textbox>
              </v:rect>
            </w:pict>
          </mc:Fallback>
        </mc:AlternateContent>
      </w:r>
    </w:p>
    <w:p w:rsidR="00123F0D" w:rsidRDefault="00123F0D" w:rsidP="00123F0D">
      <w:pPr>
        <w:adjustRightInd w:val="0"/>
        <w:outlineLvl w:val="1"/>
        <w:rPr>
          <w:b/>
          <w:bCs/>
        </w:rPr>
      </w:pPr>
      <w:r>
        <w:rPr>
          <w:noProof/>
          <w:lang w:eastAsia="ru-RU"/>
        </w:rPr>
        <mc:AlternateContent>
          <mc:Choice Requires="wps">
            <w:drawing>
              <wp:anchor distT="0" distB="0" distL="114300" distR="114300" simplePos="0" relativeHeight="251687936" behindDoc="1" locked="0" layoutInCell="1" allowOverlap="1">
                <wp:simplePos x="0" y="0"/>
                <wp:positionH relativeFrom="column">
                  <wp:posOffset>3250565</wp:posOffset>
                </wp:positionH>
                <wp:positionV relativeFrom="paragraph">
                  <wp:posOffset>4373880</wp:posOffset>
                </wp:positionV>
                <wp:extent cx="2545080" cy="485140"/>
                <wp:effectExtent l="0" t="0" r="26670" b="1016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080" cy="485140"/>
                        </a:xfrm>
                        <a:prstGeom prst="rect">
                          <a:avLst/>
                        </a:prstGeom>
                        <a:solidFill>
                          <a:srgbClr val="FFFFFF"/>
                        </a:solidFill>
                        <a:ln w="9525">
                          <a:solidFill>
                            <a:srgbClr val="000000"/>
                          </a:solidFill>
                          <a:miter lim="800000"/>
                          <a:headEnd/>
                          <a:tailEnd/>
                        </a:ln>
                      </wps:spPr>
                      <wps:txbx>
                        <w:txbxContent>
                          <w:p w:rsidR="00123F0D" w:rsidRDefault="00123F0D" w:rsidP="00123F0D">
                            <w:pPr>
                              <w:jc w:val="center"/>
                              <w:rPr>
                                <w:sz w:val="20"/>
                                <w:szCs w:val="20"/>
                              </w:rPr>
                            </w:pPr>
                            <w:r>
                              <w:rPr>
                                <w:sz w:val="20"/>
                                <w:szCs w:val="20"/>
                              </w:rPr>
                              <w:t>Наличие оснований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7" style="position:absolute;margin-left:255.95pt;margin-top:344.4pt;width:200.4pt;height:38.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">
                <v:textbox>
                  <w:txbxContent>
                    <w:p w:rsidR="00123F0D" w:rsidRDefault="00123F0D" w:rsidP="00123F0D">
                      <w:pPr>
                        <w:jc w:val="center"/>
                        <w:rPr>
                          <w:sz w:val="20"/>
                          <w:szCs w:val="20"/>
                        </w:rPr>
                      </w:pPr>
                      <w:r>
                        <w:rPr>
                          <w:sz w:val="20"/>
                          <w:szCs w:val="20"/>
                        </w:rPr>
                        <w:t>Наличие оснований для отказа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86912" behindDoc="1" locked="0" layoutInCell="1" allowOverlap="1">
                <wp:simplePos x="0" y="0"/>
                <wp:positionH relativeFrom="column">
                  <wp:posOffset>-10160</wp:posOffset>
                </wp:positionH>
                <wp:positionV relativeFrom="paragraph">
                  <wp:posOffset>4370705</wp:posOffset>
                </wp:positionV>
                <wp:extent cx="2446020" cy="488315"/>
                <wp:effectExtent l="0" t="0" r="11430" b="2603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488315"/>
                        </a:xfrm>
                        <a:prstGeom prst="rect">
                          <a:avLst/>
                        </a:prstGeom>
                        <a:solidFill>
                          <a:srgbClr val="FFFFFF"/>
                        </a:solidFill>
                        <a:ln w="9525">
                          <a:solidFill>
                            <a:srgbClr val="000000"/>
                          </a:solidFill>
                          <a:miter lim="800000"/>
                          <a:headEnd/>
                          <a:tailEnd/>
                        </a:ln>
                      </wps:spPr>
                      <wps:txbx>
                        <w:txbxContent>
                          <w:p w:rsidR="00123F0D" w:rsidRDefault="00123F0D" w:rsidP="00123F0D">
                            <w:pPr>
                              <w:jc w:val="center"/>
                              <w:rPr>
                                <w:sz w:val="20"/>
                                <w:szCs w:val="20"/>
                              </w:rPr>
                            </w:pPr>
                            <w:r>
                              <w:rPr>
                                <w:sz w:val="20"/>
                                <w:szCs w:val="20"/>
                              </w:rPr>
                              <w:t>Отсутствуют основания для отказа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8" style="position:absolute;margin-left:-.8pt;margin-top:344.15pt;width:192.6pt;height:38.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">
                <v:textbox>
                  <w:txbxContent>
                    <w:p w:rsidR="00123F0D" w:rsidRDefault="00123F0D" w:rsidP="00123F0D">
                      <w:pPr>
                        <w:jc w:val="center"/>
                        <w:rPr>
                          <w:sz w:val="20"/>
                          <w:szCs w:val="20"/>
                        </w:rPr>
                      </w:pPr>
                      <w:r>
                        <w:rPr>
                          <w:sz w:val="20"/>
                          <w:szCs w:val="20"/>
                        </w:rPr>
                        <w:t>Отсутствуют основания для отказа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82816" behindDoc="1" locked="0" layoutInCell="1" allowOverlap="1">
                <wp:simplePos x="0" y="0"/>
                <wp:positionH relativeFrom="column">
                  <wp:posOffset>2017395</wp:posOffset>
                </wp:positionH>
                <wp:positionV relativeFrom="paragraph">
                  <wp:posOffset>551815</wp:posOffset>
                </wp:positionV>
                <wp:extent cx="320040" cy="172720"/>
                <wp:effectExtent l="38100" t="0" r="22860" b="5588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C7C7EF3" id="_x0000_t32" coordsize="21600,21600" o:spt="32" o:oned="t" path="m,l21600,21600e" filled="f">
                <v:path arrowok="t" fillok="f" o:connecttype="none"/>
                <o:lock v:ext="edit" shapetype="t"/>
              </v:shapetype>
              <v:shape id="Прямая со стрелкой 46" o:spid="_x0000_s1026" type="#_x0000_t32" style="position:absolute;margin-left:158.85pt;margin-top:43.45pt;width:25.2pt;height:13.6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">
                <v:stroke endarrow="block"/>
              </v:shape>
            </w:pict>
          </mc:Fallback>
        </mc:AlternateContent>
      </w:r>
      <w:r>
        <w:rPr>
          <w:noProof/>
          <w:lang w:eastAsia="ru-RU"/>
        </w:rPr>
        <mc:AlternateContent>
          <mc:Choice Requires="wps">
            <w:drawing>
              <wp:anchor distT="0" distB="0" distL="114300" distR="114300" simplePos="0" relativeHeight="251681792" behindDoc="1" locked="0" layoutInCell="1" allowOverlap="1">
                <wp:simplePos x="0" y="0"/>
                <wp:positionH relativeFrom="column">
                  <wp:posOffset>3552190</wp:posOffset>
                </wp:positionH>
                <wp:positionV relativeFrom="paragraph">
                  <wp:posOffset>552450</wp:posOffset>
                </wp:positionV>
                <wp:extent cx="355600" cy="172085"/>
                <wp:effectExtent l="0" t="0" r="82550" b="5651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B5A58B" id="Прямая со стрелкой 45" o:spid="_x0000_s1026" type="#_x0000_t32" style="position:absolute;margin-left:279.7pt;margin-top:43.5pt;width:28pt;height:13.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">
                <v:stroke endarrow="block"/>
              </v:shape>
            </w:pict>
          </mc:Fallback>
        </mc:AlternateContent>
      </w:r>
      <w:r>
        <w:rPr>
          <w:noProof/>
          <w:lang w:eastAsia="ru-RU"/>
        </w:rPr>
        <mc:AlternateContent>
          <mc:Choice Requires="wps">
            <w:drawing>
              <wp:anchor distT="0" distB="0" distL="114300" distR="114300" simplePos="0" relativeHeight="251685888" behindDoc="1" locked="0" layoutInCell="1" allowOverlap="1">
                <wp:simplePos x="0" y="0"/>
                <wp:positionH relativeFrom="column">
                  <wp:posOffset>748665</wp:posOffset>
                </wp:positionH>
                <wp:positionV relativeFrom="paragraph">
                  <wp:posOffset>3459480</wp:posOffset>
                </wp:positionV>
                <wp:extent cx="4325620" cy="584835"/>
                <wp:effectExtent l="0" t="0" r="17780" b="2476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5620" cy="584835"/>
                        </a:xfrm>
                        <a:prstGeom prst="rect">
                          <a:avLst/>
                        </a:prstGeom>
                        <a:solidFill>
                          <a:srgbClr val="FFFFFF"/>
                        </a:solidFill>
                        <a:ln w="9525">
                          <a:solidFill>
                            <a:srgbClr val="000000"/>
                          </a:solidFill>
                          <a:miter lim="800000"/>
                          <a:headEnd/>
                          <a:tailEnd/>
                        </a:ln>
                      </wps:spPr>
                      <wps:txbx>
                        <w:txbxContent>
                          <w:p w:rsidR="00123F0D" w:rsidRDefault="00123F0D" w:rsidP="00123F0D">
                            <w:pPr>
                              <w:jc w:val="center"/>
                              <w:rPr>
                                <w:sz w:val="20"/>
                                <w:szCs w:val="20"/>
                              </w:rPr>
                            </w:pPr>
                            <w:r>
                              <w:rPr>
                                <w:sz w:val="20"/>
                                <w:szCs w:val="20"/>
                              </w:rPr>
                              <w:t>Рассмотрение представленных документов, необходимых для предоставления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9" style="position:absolute;margin-left:58.95pt;margin-top:272.4pt;width:340.6pt;height:46.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">
                <v:textbox>
                  <w:txbxContent>
                    <w:p w:rsidR="00123F0D" w:rsidRDefault="00123F0D" w:rsidP="00123F0D">
                      <w:pPr>
                        <w:jc w:val="center"/>
                        <w:rPr>
                          <w:sz w:val="20"/>
                          <w:szCs w:val="20"/>
                        </w:rPr>
                      </w:pPr>
                      <w:r>
                        <w:rPr>
                          <w:sz w:val="20"/>
                          <w:szCs w:val="20"/>
                        </w:rPr>
                        <w:t>Рассмотрение представленных документов, необходимых для предоставления муниципальной услуги</w:t>
                      </w:r>
                    </w:p>
                  </w:txbxContent>
                </v:textbox>
              </v:rect>
            </w:pict>
          </mc:Fallback>
        </mc:AlternateContent>
      </w:r>
      <w:r>
        <w:rPr>
          <w:noProof/>
          <w:lang w:eastAsia="ru-RU"/>
        </w:rPr>
        <mc:AlternateContent>
          <mc:Choice Requires="wps">
            <w:drawing>
              <wp:anchor distT="0" distB="0" distL="114299" distR="114299" simplePos="0" relativeHeight="251692032" behindDoc="1" locked="0" layoutInCell="1" allowOverlap="1">
                <wp:simplePos x="0" y="0"/>
                <wp:positionH relativeFrom="column">
                  <wp:posOffset>1224280</wp:posOffset>
                </wp:positionH>
                <wp:positionV relativeFrom="paragraph">
                  <wp:posOffset>4208780</wp:posOffset>
                </wp:positionV>
                <wp:extent cx="329565" cy="635"/>
                <wp:effectExtent l="59055" t="13970" r="54610" b="18415"/>
                <wp:wrapNone/>
                <wp:docPr id="43" name="Соединительная линия уступом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9565" cy="635"/>
                        </a:xfrm>
                        <a:prstGeom prst="bentConnector3">
                          <a:avLst>
                            <a:gd name="adj1" fmla="val 4990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45766F40"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3" o:spid="_x0000_s1026" type="#_x0000_t34" style="position:absolute;margin-left:96.4pt;margin-top:331.4pt;width:25.95pt;height:.05pt;rotation:90;flip:x;z-index:-251624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" adj="10779">
                <v:stroke endarrow="block"/>
              </v:shape>
            </w:pict>
          </mc:Fallback>
        </mc:AlternateContent>
      </w:r>
      <w:r>
        <w:rPr>
          <w:noProof/>
          <w:lang w:eastAsia="ru-RU"/>
        </w:rPr>
        <mc:AlternateContent>
          <mc:Choice Requires="wps">
            <w:drawing>
              <wp:anchor distT="0" distB="0" distL="114299" distR="114299" simplePos="0" relativeHeight="251691008" behindDoc="1" locked="0" layoutInCell="1" allowOverlap="1">
                <wp:simplePos x="0" y="0"/>
                <wp:positionH relativeFrom="column">
                  <wp:posOffset>402590</wp:posOffset>
                </wp:positionH>
                <wp:positionV relativeFrom="paragraph">
                  <wp:posOffset>2473325</wp:posOffset>
                </wp:positionV>
                <wp:extent cx="1972310" cy="0"/>
                <wp:effectExtent l="59055" t="9525" r="55245" b="1841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72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CAD449E" id="Прямая со стрелкой 42" o:spid="_x0000_s1026" type="#_x0000_t32" style="position:absolute;margin-left:31.7pt;margin-top:194.75pt;width:155.3pt;height:0;rotation:90;z-index:-251625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">
                <v:stroke endarrow="block"/>
              </v:shape>
            </w:pict>
          </mc:Fallback>
        </mc:AlternateContent>
      </w:r>
      <w:r>
        <w:rPr>
          <w:noProof/>
          <w:lang w:eastAsia="ru-RU"/>
        </w:rPr>
        <mc:AlternateContent>
          <mc:Choice Requires="wps">
            <w:drawing>
              <wp:anchor distT="0" distB="0" distL="114299" distR="114299" simplePos="0" relativeHeight="251693056" behindDoc="1" locked="0" layoutInCell="1" allowOverlap="1">
                <wp:simplePos x="0" y="0"/>
                <wp:positionH relativeFrom="column">
                  <wp:posOffset>4461510</wp:posOffset>
                </wp:positionH>
                <wp:positionV relativeFrom="paragraph">
                  <wp:posOffset>3314065</wp:posOffset>
                </wp:positionV>
                <wp:extent cx="289560" cy="635"/>
                <wp:effectExtent l="56515" t="6350" r="57150" b="18415"/>
                <wp:wrapNone/>
                <wp:docPr id="41" name="Соединительная линия уступом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8956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EC3FF44" id="Соединительная линия уступом 41" o:spid="_x0000_s1026" type="#_x0000_t34" style="position:absolute;margin-left:351.3pt;margin-top:260.95pt;width:22.8pt;height:.05pt;rotation:90;flip:x;z-index:-251623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">
                <v:stroke endarrow="block"/>
              </v:shape>
            </w:pict>
          </mc:Fallback>
        </mc:AlternateContent>
      </w:r>
      <w:r>
        <w:rPr>
          <w:noProof/>
          <w:lang w:eastAsia="ru-RU"/>
        </w:rPr>
        <mc:AlternateContent>
          <mc:Choice Requires="wps">
            <w:drawing>
              <wp:anchor distT="0" distB="0" distL="114300" distR="114300" simplePos="0" relativeHeight="251689984" behindDoc="1" locked="0" layoutInCell="1" allowOverlap="1">
                <wp:simplePos x="0" y="0"/>
                <wp:positionH relativeFrom="column">
                  <wp:posOffset>4442460</wp:posOffset>
                </wp:positionH>
                <wp:positionV relativeFrom="paragraph">
                  <wp:posOffset>4208780</wp:posOffset>
                </wp:positionV>
                <wp:extent cx="329565" cy="635"/>
                <wp:effectExtent l="57785" t="13970" r="55880" b="18415"/>
                <wp:wrapNone/>
                <wp:docPr id="40" name="Соединительная линия уступом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9565" cy="635"/>
                        </a:xfrm>
                        <a:prstGeom prst="bentConnector3">
                          <a:avLst>
                            <a:gd name="adj1" fmla="val 4990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471B094" id="Соединительная линия уступом 40" o:spid="_x0000_s1026" type="#_x0000_t34" style="position:absolute;margin-left:349.8pt;margin-top:331.4pt;width:25.95pt;height:.05pt;rotation:90;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" adj="10779">
                <v:stroke endarrow="block"/>
              </v:shape>
            </w:pict>
          </mc:Fallback>
        </mc:AlternateContent>
      </w:r>
      <w:r>
        <w:rPr>
          <w:noProof/>
          <w:lang w:eastAsia="ru-RU"/>
        </w:rPr>
        <mc:AlternateContent>
          <mc:Choice Requires="wps">
            <w:drawing>
              <wp:anchor distT="0" distB="0" distL="114300" distR="114300" simplePos="0" relativeHeight="251696128" behindDoc="1" locked="0" layoutInCell="1" allowOverlap="1">
                <wp:simplePos x="0" y="0"/>
                <wp:positionH relativeFrom="column">
                  <wp:posOffset>4468495</wp:posOffset>
                </wp:positionH>
                <wp:positionV relativeFrom="paragraph">
                  <wp:posOffset>2574290</wp:posOffset>
                </wp:positionV>
                <wp:extent cx="276225" cy="635"/>
                <wp:effectExtent l="57150" t="6350" r="56515" b="22225"/>
                <wp:wrapNone/>
                <wp:docPr id="39" name="Соединительная линия уступом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6225" cy="635"/>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11F3BA48" id="Соединительная линия уступом 39" o:spid="_x0000_s1026" type="#_x0000_t34" style="position:absolute;margin-left:351.85pt;margin-top:202.7pt;width:21.75pt;height:.05pt;rotation:90;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" adj="10775">
                <v:stroke endarrow="block"/>
              </v:shape>
            </w:pict>
          </mc:Fallback>
        </mc:AlternateContent>
      </w:r>
      <w:r>
        <w:rPr>
          <w:noProof/>
          <w:lang w:eastAsia="ru-RU"/>
        </w:rPr>
        <mc:AlternateContent>
          <mc:Choice Requires="wps">
            <w:drawing>
              <wp:anchor distT="0" distB="0" distL="114299" distR="114299" simplePos="0" relativeHeight="251694080" behindDoc="1" locked="0" layoutInCell="1" allowOverlap="1">
                <wp:simplePos x="0" y="0"/>
                <wp:positionH relativeFrom="column">
                  <wp:posOffset>4443730</wp:posOffset>
                </wp:positionH>
                <wp:positionV relativeFrom="paragraph">
                  <wp:posOffset>1522095</wp:posOffset>
                </wp:positionV>
                <wp:extent cx="325120" cy="635"/>
                <wp:effectExtent l="56515" t="6350" r="57150" b="20955"/>
                <wp:wrapNone/>
                <wp:docPr id="38" name="Соединительная линия уступом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512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4FC00F89" id="Соединительная линия уступом 38" o:spid="_x0000_s1026" type="#_x0000_t34" style="position:absolute;margin-left:349.9pt;margin-top:119.85pt;width:25.6pt;height:.05pt;rotation:90;flip:x;z-index:-251622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">
                <v:stroke endarrow="block"/>
              </v:shape>
            </w:pict>
          </mc:Fallback>
        </mc:AlternateContent>
      </w:r>
      <w:r>
        <w:rPr>
          <w:noProof/>
          <w:lang w:eastAsia="ru-RU"/>
        </w:rPr>
        <mc:AlternateContent>
          <mc:Choice Requires="wps">
            <w:drawing>
              <wp:anchor distT="0" distB="0" distL="114300" distR="114300" simplePos="0" relativeHeight="251683840" behindDoc="1" locked="0" layoutInCell="1" allowOverlap="1">
                <wp:simplePos x="0" y="0"/>
                <wp:positionH relativeFrom="column">
                  <wp:posOffset>3170555</wp:posOffset>
                </wp:positionH>
                <wp:positionV relativeFrom="paragraph">
                  <wp:posOffset>1685290</wp:posOffset>
                </wp:positionV>
                <wp:extent cx="2769235" cy="751205"/>
                <wp:effectExtent l="0" t="0" r="12065" b="1079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235" cy="751205"/>
                        </a:xfrm>
                        <a:prstGeom prst="rect">
                          <a:avLst/>
                        </a:prstGeom>
                        <a:solidFill>
                          <a:srgbClr val="FFFFFF"/>
                        </a:solidFill>
                        <a:ln w="9525">
                          <a:solidFill>
                            <a:srgbClr val="000000"/>
                          </a:solidFill>
                          <a:miter lim="800000"/>
                          <a:headEnd/>
                          <a:tailEnd/>
                        </a:ln>
                      </wps:spPr>
                      <wps:txbx>
                        <w:txbxContent>
                          <w:p w:rsidR="00123F0D" w:rsidRDefault="00123F0D" w:rsidP="00123F0D">
                            <w:pPr>
                              <w:jc w:val="center"/>
                              <w:rPr>
                                <w:sz w:val="18"/>
                              </w:rPr>
                            </w:pPr>
                            <w:r>
                              <w:rPr>
                                <w:sz w:val="20"/>
                                <w:szCs w:val="20"/>
                              </w:rPr>
                              <w:t>Формирование и направление межведомственного запроса в органы и организации, участвующие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30" style="position:absolute;margin-left:249.65pt;margin-top:132.7pt;width:218.05pt;height:59.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">
                <v:textbox>
                  <w:txbxContent>
                    <w:p w:rsidR="00123F0D" w:rsidRDefault="00123F0D" w:rsidP="00123F0D">
                      <w:pPr>
                        <w:jc w:val="center"/>
                        <w:rPr>
                          <w:sz w:val="18"/>
                        </w:rPr>
                      </w:pPr>
                      <w:r>
                        <w:rPr>
                          <w:sz w:val="20"/>
                          <w:szCs w:val="20"/>
                        </w:rPr>
                        <w:t>Формирование и направление межведомственного запроса в органы и организации, участвующие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79744" behindDoc="1" locked="0" layoutInCell="1" allowOverlap="1">
                <wp:simplePos x="0" y="0"/>
                <wp:positionH relativeFrom="column">
                  <wp:posOffset>-114300</wp:posOffset>
                </wp:positionH>
                <wp:positionV relativeFrom="paragraph">
                  <wp:posOffset>725170</wp:posOffset>
                </wp:positionV>
                <wp:extent cx="2830830" cy="762000"/>
                <wp:effectExtent l="0" t="0" r="26670"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762000"/>
                        </a:xfrm>
                        <a:prstGeom prst="rect">
                          <a:avLst/>
                        </a:prstGeom>
                        <a:solidFill>
                          <a:srgbClr val="FFFFFF"/>
                        </a:solidFill>
                        <a:ln w="9525">
                          <a:solidFill>
                            <a:srgbClr val="000000"/>
                          </a:solidFill>
                          <a:miter lim="800000"/>
                          <a:headEnd/>
                          <a:tailEnd/>
                        </a:ln>
                      </wps:spPr>
                      <wps:txbx>
                        <w:txbxContent>
                          <w:p w:rsidR="00123F0D" w:rsidRDefault="00123F0D" w:rsidP="00123F0D">
                            <w:pPr>
                              <w:jc w:val="center"/>
                              <w:rPr>
                                <w:sz w:val="20"/>
                                <w:szCs w:val="20"/>
                              </w:rPr>
                            </w:pPr>
                            <w:r>
                              <w:rPr>
                                <w:sz w:val="20"/>
                                <w:szCs w:val="20"/>
                              </w:rPr>
                              <w:t>Наличие документов, необходимых для предоставления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1" style="position:absolute;margin-left:-9pt;margin-top:57.1pt;width:222.9pt;height:6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">
                <v:textbox>
                  <w:txbxContent>
                    <w:p w:rsidR="00123F0D" w:rsidRDefault="00123F0D" w:rsidP="00123F0D">
                      <w:pPr>
                        <w:jc w:val="center"/>
                        <w:rPr>
                          <w:sz w:val="20"/>
                          <w:szCs w:val="20"/>
                        </w:rPr>
                      </w:pPr>
                      <w:r>
                        <w:rPr>
                          <w:sz w:val="20"/>
                          <w:szCs w:val="20"/>
                        </w:rPr>
                        <w:t>Наличие документов, необходимых для предоставления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84864" behindDoc="1" locked="0" layoutInCell="1" allowOverlap="1">
                <wp:simplePos x="0" y="0"/>
                <wp:positionH relativeFrom="column">
                  <wp:posOffset>3429635</wp:posOffset>
                </wp:positionH>
                <wp:positionV relativeFrom="paragraph">
                  <wp:posOffset>2712720</wp:posOffset>
                </wp:positionV>
                <wp:extent cx="2242820" cy="457200"/>
                <wp:effectExtent l="0" t="0" r="24130" b="190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820" cy="457200"/>
                        </a:xfrm>
                        <a:prstGeom prst="rect">
                          <a:avLst/>
                        </a:prstGeom>
                        <a:solidFill>
                          <a:srgbClr val="FFFFFF"/>
                        </a:solidFill>
                        <a:ln w="9525">
                          <a:solidFill>
                            <a:srgbClr val="000000"/>
                          </a:solidFill>
                          <a:miter lim="800000"/>
                          <a:headEnd/>
                          <a:tailEnd/>
                        </a:ln>
                      </wps:spPr>
                      <wps:txbx>
                        <w:txbxContent>
                          <w:p w:rsidR="00123F0D" w:rsidRDefault="00123F0D" w:rsidP="00123F0D">
                            <w:pPr>
                              <w:jc w:val="center"/>
                              <w:rPr>
                                <w:sz w:val="20"/>
                                <w:szCs w:val="20"/>
                              </w:rPr>
                            </w:pPr>
                            <w:r>
                              <w:rPr>
                                <w:sz w:val="20"/>
                                <w:szCs w:val="20"/>
                              </w:rPr>
                              <w:t>Получены ответы на межведомственные запросы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35" o:spid="_x0000_s1032" style="position:absolute;margin-left:270.05pt;margin-top:213.6pt;width:176.6pt;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">
                <v:textbox>
                  <w:txbxContent>
                    <w:p w:rsidR="00123F0D" w:rsidRDefault="00123F0D" w:rsidP="00123F0D">
                      <w:pPr>
                        <w:jc w:val="center"/>
                        <w:rPr>
                          <w:sz w:val="20"/>
                          <w:szCs w:val="20"/>
                        </w:rPr>
                      </w:pPr>
                      <w:r>
                        <w:rPr>
                          <w:sz w:val="20"/>
                          <w:szCs w:val="20"/>
                        </w:rPr>
                        <w:t>Получены ответы на межведомственные запросы</w:t>
                      </w:r>
                    </w:p>
                  </w:txbxContent>
                </v:textbox>
              </v:rect>
            </w:pict>
          </mc:Fallback>
        </mc:AlternateContent>
      </w:r>
      <w:r>
        <w:rPr>
          <w:noProof/>
          <w:lang w:eastAsia="ru-RU"/>
        </w:rPr>
        <mc:AlternateContent>
          <mc:Choice Requires="wps">
            <w:drawing>
              <wp:anchor distT="0" distB="0" distL="114300" distR="114300" simplePos="0" relativeHeight="251680768" behindDoc="1" locked="0" layoutInCell="1" allowOverlap="1">
                <wp:simplePos x="0" y="0"/>
                <wp:positionH relativeFrom="column">
                  <wp:posOffset>3170555</wp:posOffset>
                </wp:positionH>
                <wp:positionV relativeFrom="paragraph">
                  <wp:posOffset>725170</wp:posOffset>
                </wp:positionV>
                <wp:extent cx="2769235" cy="623570"/>
                <wp:effectExtent l="0" t="0" r="12065" b="241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235" cy="623570"/>
                        </a:xfrm>
                        <a:prstGeom prst="rect">
                          <a:avLst/>
                        </a:prstGeom>
                        <a:solidFill>
                          <a:srgbClr val="FFFFFF"/>
                        </a:solidFill>
                        <a:ln w="9525">
                          <a:solidFill>
                            <a:srgbClr val="000000"/>
                          </a:solidFill>
                          <a:miter lim="800000"/>
                          <a:headEnd/>
                          <a:tailEnd/>
                        </a:ln>
                      </wps:spPr>
                      <wps:txbx>
                        <w:txbxContent>
                          <w:p w:rsidR="00123F0D" w:rsidRDefault="00123F0D" w:rsidP="00123F0D">
                            <w:pPr>
                              <w:jc w:val="center"/>
                              <w:rPr>
                                <w:sz w:val="18"/>
                              </w:rPr>
                            </w:pPr>
                            <w:r>
                              <w:rPr>
                                <w:sz w:val="20"/>
                                <w:szCs w:val="20"/>
                              </w:rPr>
                              <w:t>Отсутствие документов и (или) сведений, необходимых для предоставления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3" style="position:absolute;margin-left:249.65pt;margin-top:57.1pt;width:218.05pt;height:49.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">
                <v:textbox>
                  <w:txbxContent>
                    <w:p w:rsidR="00123F0D" w:rsidRDefault="00123F0D" w:rsidP="00123F0D">
                      <w:pPr>
                        <w:jc w:val="center"/>
                        <w:rPr>
                          <w:sz w:val="18"/>
                        </w:rPr>
                      </w:pPr>
                      <w:r>
                        <w:rPr>
                          <w:sz w:val="20"/>
                          <w:szCs w:val="20"/>
                        </w:rPr>
                        <w:t>Отсутствие документов и (или) сведений, необходимых для предоставления муниципальной услуги</w:t>
                      </w:r>
                    </w:p>
                  </w:txbxContent>
                </v:textbox>
              </v:rect>
            </w:pict>
          </mc:Fallback>
        </mc:AlternateContent>
      </w:r>
    </w:p>
    <w:p w:rsidR="00123F0D" w:rsidRDefault="00123F0D" w:rsidP="00123F0D">
      <w:pPr>
        <w:ind w:right="-2"/>
        <w:jc w:val="right"/>
      </w:pPr>
      <w:r>
        <w:t xml:space="preserve">     </w:t>
      </w:r>
    </w:p>
    <w:p w:rsidR="00123F0D" w:rsidRPr="00580BBD" w:rsidRDefault="00123F0D" w:rsidP="00123F0D">
      <w:pPr>
        <w:adjustRightInd w:val="0"/>
        <w:ind w:firstLine="709"/>
        <w:jc w:val="center"/>
        <w:outlineLvl w:val="1"/>
        <w:rPr>
          <w:b/>
          <w:sz w:val="20"/>
          <w:szCs w:val="20"/>
        </w:rPr>
      </w:pPr>
      <w:r>
        <w:rPr>
          <w:noProof/>
          <w:lang w:eastAsia="ru-RU"/>
        </w:rPr>
        <mc:AlternateContent>
          <mc:Choice Requires="wps">
            <w:drawing>
              <wp:anchor distT="0" distB="0" distL="114300" distR="114300" simplePos="0" relativeHeight="251688960" behindDoc="1" locked="0" layoutInCell="1" allowOverlap="1">
                <wp:simplePos x="0" y="0"/>
                <wp:positionH relativeFrom="column">
                  <wp:posOffset>3836035</wp:posOffset>
                </wp:positionH>
                <wp:positionV relativeFrom="paragraph">
                  <wp:posOffset>5280660</wp:posOffset>
                </wp:positionV>
                <wp:extent cx="1544320" cy="1270"/>
                <wp:effectExtent l="58420" t="10160" r="54610" b="17145"/>
                <wp:wrapNone/>
                <wp:docPr id="33" name="Соединительная линия уступом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44320" cy="1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B332EF" id="Соединительная линия уступом 33" o:spid="_x0000_s1026" type="#_x0000_t34" style="position:absolute;margin-left:302.05pt;margin-top:415.8pt;width:121.6pt;height:.1pt;rotation:90;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">
                <v:stroke endarrow="block"/>
              </v:shape>
            </w:pict>
          </mc:Fallback>
        </mc:AlternateContent>
      </w:r>
      <w:r>
        <w:rPr>
          <w:noProof/>
          <w:sz w:val="28"/>
          <w:szCs w:val="28"/>
          <w:lang w:eastAsia="ru-RU"/>
        </w:rPr>
        <mc:AlternateContent>
          <mc:Choice Requires="wps">
            <w:drawing>
              <wp:anchor distT="0" distB="0" distL="114300" distR="114300" simplePos="0" relativeHeight="251695104" behindDoc="1" locked="0" layoutInCell="1" allowOverlap="1">
                <wp:simplePos x="0" y="0"/>
                <wp:positionH relativeFrom="column">
                  <wp:posOffset>621030</wp:posOffset>
                </wp:positionH>
                <wp:positionV relativeFrom="paragraph">
                  <wp:posOffset>5284470</wp:posOffset>
                </wp:positionV>
                <wp:extent cx="1536700" cy="635"/>
                <wp:effectExtent l="59055" t="8255" r="54610" b="17145"/>
                <wp:wrapNone/>
                <wp:docPr id="30" name="Соединительная линия уступом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367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2ABE9FA2" id="Соединительная линия уступом 30" o:spid="_x0000_s1026" type="#_x0000_t34" style="position:absolute;margin-left:48.9pt;margin-top:416.1pt;width:121pt;height:.05pt;rotation:90;flip:x;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">
                <v:stroke endarrow="block"/>
              </v:shape>
            </w:pict>
          </mc:Fallback>
        </mc:AlternateContent>
      </w:r>
      <w:r>
        <w:br w:type="page"/>
      </w:r>
    </w:p>
    <w:p w:rsidR="00123F0D" w:rsidRPr="004C44AC" w:rsidRDefault="002B3DFB" w:rsidP="00123F0D">
      <w:pPr>
        <w:adjustRightInd w:val="0"/>
        <w:jc w:val="right"/>
        <w:rPr>
          <w:sz w:val="18"/>
          <w:szCs w:val="24"/>
        </w:rPr>
      </w:pPr>
      <w:r>
        <w:rPr>
          <w:noProof/>
          <w:sz w:val="18"/>
          <w:szCs w:val="24"/>
          <w:lang w:eastAsia="ru-RU"/>
        </w:rPr>
        <mc:AlternateContent>
          <mc:Choice Requires="wps">
            <w:drawing>
              <wp:anchor distT="0" distB="0" distL="114299" distR="114299" simplePos="0" relativeHeight="251704320" behindDoc="1" locked="0" layoutInCell="1" allowOverlap="1">
                <wp:simplePos x="0" y="0"/>
                <wp:positionH relativeFrom="column">
                  <wp:posOffset>4475480</wp:posOffset>
                </wp:positionH>
                <wp:positionV relativeFrom="paragraph">
                  <wp:posOffset>2965450</wp:posOffset>
                </wp:positionV>
                <wp:extent cx="337820" cy="635"/>
                <wp:effectExtent l="52070" t="10160" r="61595" b="23495"/>
                <wp:wrapNone/>
                <wp:docPr id="77" name="Соединительная линия уступом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3782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009CA4" id="Соединительная линия уступом 77" o:spid="_x0000_s1026" type="#_x0000_t34" style="position:absolute;margin-left:352.4pt;margin-top:233.5pt;width:26.6pt;height:.05pt;rotation:90;flip:x;z-index:-251612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">
                <v:stroke endarrow="block"/>
              </v:shape>
            </w:pict>
          </mc:Fallback>
        </mc:AlternateContent>
      </w:r>
      <w:r>
        <w:rPr>
          <w:noProof/>
          <w:sz w:val="18"/>
          <w:szCs w:val="24"/>
          <w:lang w:eastAsia="ru-RU"/>
        </w:rPr>
        <mc:AlternateContent>
          <mc:Choice Requires="wps">
            <w:drawing>
              <wp:anchor distT="0" distB="0" distL="114299" distR="114299" simplePos="0" relativeHeight="251703296" behindDoc="1" locked="0" layoutInCell="1" allowOverlap="1">
                <wp:simplePos x="0" y="0"/>
                <wp:positionH relativeFrom="column">
                  <wp:posOffset>1256665</wp:posOffset>
                </wp:positionH>
                <wp:positionV relativeFrom="paragraph">
                  <wp:posOffset>3096895</wp:posOffset>
                </wp:positionV>
                <wp:extent cx="337820" cy="635"/>
                <wp:effectExtent l="52705" t="8255" r="60960" b="15875"/>
                <wp:wrapNone/>
                <wp:docPr id="76" name="Соединительная линия уступом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3782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B4B7B48" id="Соединительная линия уступом 76" o:spid="_x0000_s1026" type="#_x0000_t34" style="position:absolute;margin-left:98.95pt;margin-top:243.85pt;width:26.6pt;height:.05pt;rotation:90;flip:x;z-index:-251613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">
                <v:stroke endarrow="block"/>
              </v:shape>
            </w:pict>
          </mc:Fallback>
        </mc:AlternateContent>
      </w:r>
      <w:r>
        <w:rPr>
          <w:noProof/>
          <w:sz w:val="18"/>
          <w:szCs w:val="24"/>
          <w:lang w:eastAsia="ru-RU"/>
        </w:rPr>
        <mc:AlternateContent>
          <mc:Choice Requires="wps">
            <w:drawing>
              <wp:anchor distT="0" distB="0" distL="114299" distR="114299" simplePos="0" relativeHeight="251702272" behindDoc="1" locked="0" layoutInCell="1" allowOverlap="1">
                <wp:simplePos x="0" y="0"/>
                <wp:positionH relativeFrom="column">
                  <wp:posOffset>4554220</wp:posOffset>
                </wp:positionH>
                <wp:positionV relativeFrom="paragraph">
                  <wp:posOffset>158115</wp:posOffset>
                </wp:positionV>
                <wp:extent cx="297180" cy="0"/>
                <wp:effectExtent l="53340" t="12700" r="60960" b="2349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71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F3481BD" id="Прямая со стрелкой 75" o:spid="_x0000_s1026" type="#_x0000_t32" style="position:absolute;margin-left:358.6pt;margin-top:12.45pt;width:23.4pt;height:0;rotation:90;z-index:-251614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">
                <v:stroke endarrow="block"/>
              </v:shape>
            </w:pict>
          </mc:Fallback>
        </mc:AlternateContent>
      </w:r>
      <w:r>
        <w:rPr>
          <w:noProof/>
          <w:sz w:val="18"/>
          <w:szCs w:val="24"/>
          <w:lang w:eastAsia="ru-RU"/>
        </w:rPr>
        <mc:AlternateContent>
          <mc:Choice Requires="wps">
            <w:drawing>
              <wp:anchor distT="0" distB="0" distL="114299" distR="114299" simplePos="0" relativeHeight="251701248" behindDoc="1" locked="0" layoutInCell="1" allowOverlap="1">
                <wp:simplePos x="0" y="0"/>
                <wp:positionH relativeFrom="column">
                  <wp:posOffset>1307465</wp:posOffset>
                </wp:positionH>
                <wp:positionV relativeFrom="paragraph">
                  <wp:posOffset>177165</wp:posOffset>
                </wp:positionV>
                <wp:extent cx="337820" cy="635"/>
                <wp:effectExtent l="55880" t="12700" r="57785" b="20955"/>
                <wp:wrapNone/>
                <wp:docPr id="74" name="Соединительная линия уступом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3782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1737DA" id="Соединительная линия уступом 74" o:spid="_x0000_s1026" type="#_x0000_t34" style="position:absolute;margin-left:102.95pt;margin-top:13.95pt;width:26.6pt;height:.05pt;rotation:90;flip:x;z-index:-251615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">
                <v:stroke endarrow="block"/>
              </v:shape>
            </w:pict>
          </mc:Fallback>
        </mc:AlternateContent>
      </w:r>
      <w:r>
        <w:rPr>
          <w:noProof/>
          <w:sz w:val="18"/>
          <w:szCs w:val="24"/>
          <w:lang w:eastAsia="ru-RU"/>
        </w:rPr>
        <mc:AlternateContent>
          <mc:Choice Requires="wps">
            <w:drawing>
              <wp:anchor distT="0" distB="0" distL="114300" distR="114300" simplePos="0" relativeHeight="251700224" behindDoc="1" locked="0" layoutInCell="1" allowOverlap="1">
                <wp:simplePos x="0" y="0"/>
                <wp:positionH relativeFrom="column">
                  <wp:posOffset>3357245</wp:posOffset>
                </wp:positionH>
                <wp:positionV relativeFrom="paragraph">
                  <wp:posOffset>3135630</wp:posOffset>
                </wp:positionV>
                <wp:extent cx="2545080" cy="2639695"/>
                <wp:effectExtent l="0" t="0" r="26670" b="2730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080" cy="2639695"/>
                        </a:xfrm>
                        <a:prstGeom prst="rect">
                          <a:avLst/>
                        </a:prstGeom>
                        <a:solidFill>
                          <a:srgbClr val="FFFFFF"/>
                        </a:solidFill>
                        <a:ln w="9525">
                          <a:solidFill>
                            <a:srgbClr val="000000"/>
                          </a:solidFill>
                          <a:miter lim="800000"/>
                          <a:headEnd/>
                          <a:tailEnd/>
                        </a:ln>
                      </wps:spPr>
                      <wps:txbx>
                        <w:txbxContent>
                          <w:p w:rsidR="002B3DFB" w:rsidRPr="002B3DFB" w:rsidRDefault="002B3DFB" w:rsidP="002B3DFB">
                            <w:pPr>
                              <w:jc w:val="center"/>
                              <w:rPr>
                                <w:sz w:val="20"/>
                                <w:szCs w:val="20"/>
                              </w:rPr>
                            </w:pPr>
                            <w:r>
                              <w:rPr>
                                <w:sz w:val="20"/>
                                <w:szCs w:val="20"/>
                              </w:rPr>
                              <w:t xml:space="preserve">Выдача (направление) заявителю уведомления об отказе в выдаче </w:t>
                            </w:r>
                            <w:r w:rsidRPr="002B3DFB">
                              <w:rPr>
                                <w:sz w:val="20"/>
                                <w:szCs w:val="20"/>
                              </w:rPr>
                              <w:t>акта освидетельствов</w:t>
                            </w:r>
                            <w:r>
                              <w:rPr>
                                <w:sz w:val="20"/>
                                <w:szCs w:val="20"/>
                              </w:rPr>
                              <w:t xml:space="preserve">ания проведения основных работ </w:t>
                            </w:r>
                            <w:r w:rsidRPr="002B3DFB">
                              <w:rPr>
                                <w:sz w:val="20"/>
                                <w:szCs w:val="20"/>
                              </w:rPr>
                              <w:t xml:space="preserve">по строительству (реконструкции) объекта индивидуального </w:t>
                            </w:r>
                          </w:p>
                          <w:p w:rsidR="002B3DFB" w:rsidRDefault="002B3DFB" w:rsidP="002B3DFB">
                            <w:pPr>
                              <w:jc w:val="center"/>
                              <w:rPr>
                                <w:sz w:val="20"/>
                                <w:szCs w:val="20"/>
                              </w:rPr>
                            </w:pPr>
                            <w:r w:rsidRPr="002B3DFB">
                              <w:rPr>
                                <w:sz w:val="20"/>
                                <w:szCs w:val="20"/>
                              </w:rPr>
                              <w:t>жилищного строительства с при</w:t>
                            </w:r>
                            <w:r>
                              <w:rPr>
                                <w:sz w:val="20"/>
                                <w:szCs w:val="20"/>
                              </w:rPr>
                              <w:t xml:space="preserve">влечением средств материнского </w:t>
                            </w:r>
                            <w:r w:rsidRPr="002B3DFB">
                              <w:rPr>
                                <w:sz w:val="20"/>
                                <w:szCs w:val="20"/>
                              </w:rPr>
                              <w:t>(семейного) капитала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73" o:spid="_x0000_s1034" style="position:absolute;left:0;text-align:left;margin-left:264.35pt;margin-top:246.9pt;width:200.4pt;height:207.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">
                <v:textbox>
                  <w:txbxContent>
                    <w:p w:rsidR="002B3DFB" w:rsidRPr="002B3DFB" w:rsidRDefault="002B3DFB" w:rsidP="002B3DFB">
                      <w:pPr>
                        <w:jc w:val="center"/>
                        <w:rPr>
                          <w:sz w:val="20"/>
                          <w:szCs w:val="20"/>
                        </w:rPr>
                      </w:pPr>
                      <w:r>
                        <w:rPr>
                          <w:sz w:val="20"/>
                          <w:szCs w:val="20"/>
                        </w:rPr>
                        <w:t xml:space="preserve">Выдача (направление) заявителю уведомления об отказе в выдаче </w:t>
                      </w:r>
                      <w:r w:rsidRPr="002B3DFB">
                        <w:rPr>
                          <w:sz w:val="20"/>
                          <w:szCs w:val="20"/>
                        </w:rPr>
                        <w:t>акта освидетельствов</w:t>
                      </w:r>
                      <w:r>
                        <w:rPr>
                          <w:sz w:val="20"/>
                          <w:szCs w:val="20"/>
                        </w:rPr>
                        <w:t xml:space="preserve">ания проведения основных работ </w:t>
                      </w:r>
                      <w:r w:rsidRPr="002B3DFB">
                        <w:rPr>
                          <w:sz w:val="20"/>
                          <w:szCs w:val="20"/>
                        </w:rPr>
                        <w:t xml:space="preserve">по строительству (реконструкции) объекта индивидуального </w:t>
                      </w:r>
                    </w:p>
                    <w:p w:rsidR="002B3DFB" w:rsidRDefault="002B3DFB" w:rsidP="002B3DFB">
                      <w:pPr>
                        <w:jc w:val="center"/>
                        <w:rPr>
                          <w:sz w:val="20"/>
                          <w:szCs w:val="20"/>
                        </w:rPr>
                      </w:pPr>
                      <w:r w:rsidRPr="002B3DFB">
                        <w:rPr>
                          <w:sz w:val="20"/>
                          <w:szCs w:val="20"/>
                        </w:rPr>
                        <w:t>жилищного строительства с при</w:t>
                      </w:r>
                      <w:r>
                        <w:rPr>
                          <w:sz w:val="20"/>
                          <w:szCs w:val="20"/>
                        </w:rPr>
                        <w:t xml:space="preserve">влечением средств материнского </w:t>
                      </w:r>
                      <w:r w:rsidRPr="002B3DFB">
                        <w:rPr>
                          <w:sz w:val="20"/>
                          <w:szCs w:val="20"/>
                        </w:rPr>
                        <w:t>(семейного) капитала</w:t>
                      </w:r>
                    </w:p>
                  </w:txbxContent>
                </v:textbox>
              </v:rect>
            </w:pict>
          </mc:Fallback>
        </mc:AlternateContent>
      </w:r>
      <w:r>
        <w:rPr>
          <w:noProof/>
          <w:sz w:val="18"/>
          <w:szCs w:val="24"/>
          <w:lang w:eastAsia="ru-RU"/>
        </w:rPr>
        <mc:AlternateContent>
          <mc:Choice Requires="wps">
            <w:drawing>
              <wp:anchor distT="0" distB="0" distL="114300" distR="114300" simplePos="0" relativeHeight="251699200" behindDoc="1" locked="0" layoutInCell="1" allowOverlap="1">
                <wp:simplePos x="0" y="0"/>
                <wp:positionH relativeFrom="column">
                  <wp:posOffset>117475</wp:posOffset>
                </wp:positionH>
                <wp:positionV relativeFrom="paragraph">
                  <wp:posOffset>3267075</wp:posOffset>
                </wp:positionV>
                <wp:extent cx="2446020" cy="2588260"/>
                <wp:effectExtent l="0" t="0" r="11430" b="2159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2588260"/>
                        </a:xfrm>
                        <a:prstGeom prst="rect">
                          <a:avLst/>
                        </a:prstGeom>
                        <a:solidFill>
                          <a:srgbClr val="FFFFFF"/>
                        </a:solidFill>
                        <a:ln w="9525">
                          <a:solidFill>
                            <a:srgbClr val="000000"/>
                          </a:solidFill>
                          <a:miter lim="800000"/>
                          <a:headEnd/>
                          <a:tailEnd/>
                        </a:ln>
                      </wps:spPr>
                      <wps:txbx>
                        <w:txbxContent>
                          <w:p w:rsidR="002B3DFB" w:rsidRPr="002B3DFB" w:rsidRDefault="002B3DFB" w:rsidP="002B3DFB">
                            <w:pPr>
                              <w:jc w:val="center"/>
                              <w:rPr>
                                <w:sz w:val="20"/>
                                <w:szCs w:val="20"/>
                              </w:rPr>
                            </w:pPr>
                            <w:r>
                              <w:rPr>
                                <w:sz w:val="20"/>
                                <w:szCs w:val="20"/>
                              </w:rPr>
                              <w:t xml:space="preserve">Выдача (направление) </w:t>
                            </w:r>
                            <w:r w:rsidRPr="002B3DFB">
                              <w:rPr>
                                <w:sz w:val="20"/>
                                <w:szCs w:val="20"/>
                              </w:rPr>
                              <w:t>акта освидетельствов</w:t>
                            </w:r>
                            <w:r>
                              <w:rPr>
                                <w:sz w:val="20"/>
                                <w:szCs w:val="20"/>
                              </w:rPr>
                              <w:t xml:space="preserve">ания проведения основных работ </w:t>
                            </w:r>
                            <w:r w:rsidRPr="002B3DFB">
                              <w:rPr>
                                <w:sz w:val="20"/>
                                <w:szCs w:val="20"/>
                              </w:rPr>
                              <w:t>по строит</w:t>
                            </w:r>
                            <w:r>
                              <w:rPr>
                                <w:sz w:val="20"/>
                                <w:szCs w:val="20"/>
                              </w:rPr>
                              <w:t xml:space="preserve">ельству (реконструкции) объекта </w:t>
                            </w:r>
                            <w:r w:rsidRPr="002B3DFB">
                              <w:rPr>
                                <w:sz w:val="20"/>
                                <w:szCs w:val="20"/>
                              </w:rPr>
                              <w:t xml:space="preserve">индивидуального </w:t>
                            </w:r>
                          </w:p>
                          <w:p w:rsidR="002B3DFB" w:rsidRPr="002B3DFB" w:rsidRDefault="002B3DFB" w:rsidP="002B3DFB">
                            <w:pPr>
                              <w:jc w:val="center"/>
                              <w:rPr>
                                <w:sz w:val="20"/>
                                <w:szCs w:val="20"/>
                              </w:rPr>
                            </w:pPr>
                            <w:r w:rsidRPr="002B3DFB">
                              <w:rPr>
                                <w:sz w:val="20"/>
                                <w:szCs w:val="20"/>
                              </w:rPr>
                              <w:t xml:space="preserve">жилищного строительства с привлечением средств материнского </w:t>
                            </w:r>
                          </w:p>
                          <w:p w:rsidR="002B3DFB" w:rsidRDefault="002B3DFB" w:rsidP="002B3DFB">
                            <w:pPr>
                              <w:jc w:val="center"/>
                              <w:rPr>
                                <w:sz w:val="20"/>
                                <w:szCs w:val="20"/>
                              </w:rPr>
                            </w:pPr>
                            <w:r w:rsidRPr="002B3DFB">
                              <w:rPr>
                                <w:sz w:val="20"/>
                                <w:szCs w:val="20"/>
                              </w:rPr>
                              <w:t>(семейного) капитала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72" o:spid="_x0000_s1035" style="position:absolute;left:0;text-align:left;margin-left:9.25pt;margin-top:257.25pt;width:192.6pt;height:203.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">
                <v:textbox>
                  <w:txbxContent>
                    <w:p w:rsidR="002B3DFB" w:rsidRPr="002B3DFB" w:rsidRDefault="002B3DFB" w:rsidP="002B3DFB">
                      <w:pPr>
                        <w:jc w:val="center"/>
                        <w:rPr>
                          <w:sz w:val="20"/>
                          <w:szCs w:val="20"/>
                        </w:rPr>
                      </w:pPr>
                      <w:r>
                        <w:rPr>
                          <w:sz w:val="20"/>
                          <w:szCs w:val="20"/>
                        </w:rPr>
                        <w:t xml:space="preserve">Выдача (направление) </w:t>
                      </w:r>
                      <w:r w:rsidRPr="002B3DFB">
                        <w:rPr>
                          <w:sz w:val="20"/>
                          <w:szCs w:val="20"/>
                        </w:rPr>
                        <w:t>акта освидетельствов</w:t>
                      </w:r>
                      <w:r>
                        <w:rPr>
                          <w:sz w:val="20"/>
                          <w:szCs w:val="20"/>
                        </w:rPr>
                        <w:t xml:space="preserve">ания проведения основных работ </w:t>
                      </w:r>
                      <w:r w:rsidRPr="002B3DFB">
                        <w:rPr>
                          <w:sz w:val="20"/>
                          <w:szCs w:val="20"/>
                        </w:rPr>
                        <w:t>по строит</w:t>
                      </w:r>
                      <w:r>
                        <w:rPr>
                          <w:sz w:val="20"/>
                          <w:szCs w:val="20"/>
                        </w:rPr>
                        <w:t xml:space="preserve">ельству (реконструкции) объекта </w:t>
                      </w:r>
                      <w:r w:rsidRPr="002B3DFB">
                        <w:rPr>
                          <w:sz w:val="20"/>
                          <w:szCs w:val="20"/>
                        </w:rPr>
                        <w:t xml:space="preserve">индивидуального </w:t>
                      </w:r>
                    </w:p>
                    <w:p w:rsidR="002B3DFB" w:rsidRPr="002B3DFB" w:rsidRDefault="002B3DFB" w:rsidP="002B3DFB">
                      <w:pPr>
                        <w:jc w:val="center"/>
                        <w:rPr>
                          <w:sz w:val="20"/>
                          <w:szCs w:val="20"/>
                        </w:rPr>
                      </w:pPr>
                      <w:r w:rsidRPr="002B3DFB">
                        <w:rPr>
                          <w:sz w:val="20"/>
                          <w:szCs w:val="20"/>
                        </w:rPr>
                        <w:t xml:space="preserve">жилищного строительства с привлечением средств материнского </w:t>
                      </w:r>
                    </w:p>
                    <w:p w:rsidR="002B3DFB" w:rsidRDefault="002B3DFB" w:rsidP="002B3DFB">
                      <w:pPr>
                        <w:jc w:val="center"/>
                        <w:rPr>
                          <w:sz w:val="20"/>
                          <w:szCs w:val="20"/>
                        </w:rPr>
                      </w:pPr>
                      <w:r w:rsidRPr="002B3DFB">
                        <w:rPr>
                          <w:sz w:val="20"/>
                          <w:szCs w:val="20"/>
                        </w:rPr>
                        <w:t>(семейного) капитала</w:t>
                      </w:r>
                    </w:p>
                  </w:txbxContent>
                </v:textbox>
              </v:rect>
            </w:pict>
          </mc:Fallback>
        </mc:AlternateContent>
      </w:r>
      <w:r>
        <w:rPr>
          <w:noProof/>
          <w:sz w:val="18"/>
          <w:szCs w:val="24"/>
          <w:lang w:eastAsia="ru-RU"/>
        </w:rPr>
        <mc:AlternateContent>
          <mc:Choice Requires="wps">
            <w:drawing>
              <wp:anchor distT="0" distB="0" distL="114300" distR="114300" simplePos="0" relativeHeight="251698176" behindDoc="1" locked="0" layoutInCell="1" allowOverlap="1">
                <wp:simplePos x="0" y="0"/>
                <wp:positionH relativeFrom="column">
                  <wp:posOffset>3337560</wp:posOffset>
                </wp:positionH>
                <wp:positionV relativeFrom="paragraph">
                  <wp:posOffset>319405</wp:posOffset>
                </wp:positionV>
                <wp:extent cx="2564765" cy="2478405"/>
                <wp:effectExtent l="0" t="0" r="26035" b="1714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4765" cy="2478405"/>
                        </a:xfrm>
                        <a:prstGeom prst="rect">
                          <a:avLst/>
                        </a:prstGeom>
                        <a:solidFill>
                          <a:srgbClr val="FFFFFF"/>
                        </a:solidFill>
                        <a:ln w="9525">
                          <a:solidFill>
                            <a:srgbClr val="000000"/>
                          </a:solidFill>
                          <a:miter lim="800000"/>
                          <a:headEnd/>
                          <a:tailEnd/>
                        </a:ln>
                      </wps:spPr>
                      <wps:txbx>
                        <w:txbxContent>
                          <w:p w:rsidR="002B3DFB" w:rsidRPr="002B3DFB" w:rsidRDefault="002B3DFB" w:rsidP="002B3DFB">
                            <w:pPr>
                              <w:jc w:val="center"/>
                              <w:rPr>
                                <w:sz w:val="20"/>
                                <w:szCs w:val="20"/>
                              </w:rPr>
                            </w:pPr>
                            <w:r>
                              <w:rPr>
                                <w:sz w:val="20"/>
                                <w:szCs w:val="20"/>
                              </w:rPr>
                              <w:t xml:space="preserve">Подготовка уведомления об отказе в выдаче </w:t>
                            </w:r>
                            <w:r w:rsidRPr="002B3DFB">
                              <w:rPr>
                                <w:sz w:val="20"/>
                                <w:szCs w:val="20"/>
                              </w:rPr>
                              <w:t xml:space="preserve">акта освидетельствования проведения основных работ </w:t>
                            </w:r>
                          </w:p>
                          <w:p w:rsidR="002B3DFB" w:rsidRDefault="002B3DFB" w:rsidP="002B3DFB">
                            <w:pPr>
                              <w:jc w:val="center"/>
                              <w:rPr>
                                <w:sz w:val="20"/>
                                <w:szCs w:val="20"/>
                              </w:rPr>
                            </w:pPr>
                            <w:r w:rsidRPr="002B3DFB">
                              <w:rPr>
                                <w:sz w:val="20"/>
                                <w:szCs w:val="20"/>
                              </w:rPr>
                              <w:t>по строительству (реконстр</w:t>
                            </w:r>
                            <w:r>
                              <w:rPr>
                                <w:sz w:val="20"/>
                                <w:szCs w:val="20"/>
                              </w:rPr>
                              <w:t xml:space="preserve">укции) объекта индивидуального </w:t>
                            </w:r>
                            <w:r w:rsidRPr="002B3DFB">
                              <w:rPr>
                                <w:sz w:val="20"/>
                                <w:szCs w:val="20"/>
                              </w:rPr>
                              <w:t>жилищного строительства с привл</w:t>
                            </w:r>
                            <w:r>
                              <w:rPr>
                                <w:sz w:val="20"/>
                                <w:szCs w:val="20"/>
                              </w:rPr>
                              <w:t xml:space="preserve">ечением средств материнского </w:t>
                            </w:r>
                            <w:r w:rsidRPr="002B3DFB">
                              <w:rPr>
                                <w:sz w:val="20"/>
                                <w:szCs w:val="20"/>
                              </w:rPr>
                              <w:t>(семейного) капитала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68" o:spid="_x0000_s1036" style="position:absolute;left:0;text-align:left;margin-left:262.8pt;margin-top:25.15pt;width:201.95pt;height:195.1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">
                <v:textbox>
                  <w:txbxContent>
                    <w:p w:rsidR="002B3DFB" w:rsidRPr="002B3DFB" w:rsidRDefault="002B3DFB" w:rsidP="002B3DFB">
                      <w:pPr>
                        <w:jc w:val="center"/>
                        <w:rPr>
                          <w:sz w:val="20"/>
                          <w:szCs w:val="20"/>
                        </w:rPr>
                      </w:pPr>
                      <w:r>
                        <w:rPr>
                          <w:sz w:val="20"/>
                          <w:szCs w:val="20"/>
                        </w:rPr>
                        <w:t xml:space="preserve">Подготовка уведомления об отказе в выдаче </w:t>
                      </w:r>
                      <w:r w:rsidRPr="002B3DFB">
                        <w:rPr>
                          <w:sz w:val="20"/>
                          <w:szCs w:val="20"/>
                        </w:rPr>
                        <w:t xml:space="preserve">акта освидетельствования проведения основных работ </w:t>
                      </w:r>
                    </w:p>
                    <w:p w:rsidR="002B3DFB" w:rsidRDefault="002B3DFB" w:rsidP="002B3DFB">
                      <w:pPr>
                        <w:jc w:val="center"/>
                        <w:rPr>
                          <w:sz w:val="20"/>
                          <w:szCs w:val="20"/>
                        </w:rPr>
                      </w:pPr>
                      <w:r w:rsidRPr="002B3DFB">
                        <w:rPr>
                          <w:sz w:val="20"/>
                          <w:szCs w:val="20"/>
                        </w:rPr>
                        <w:t>по строительству (реконстр</w:t>
                      </w:r>
                      <w:r>
                        <w:rPr>
                          <w:sz w:val="20"/>
                          <w:szCs w:val="20"/>
                        </w:rPr>
                        <w:t xml:space="preserve">укции) объекта индивидуального </w:t>
                      </w:r>
                      <w:r w:rsidRPr="002B3DFB">
                        <w:rPr>
                          <w:sz w:val="20"/>
                          <w:szCs w:val="20"/>
                        </w:rPr>
                        <w:t>жилищного строительства с привл</w:t>
                      </w:r>
                      <w:r>
                        <w:rPr>
                          <w:sz w:val="20"/>
                          <w:szCs w:val="20"/>
                        </w:rPr>
                        <w:t xml:space="preserve">ечением средств материнского </w:t>
                      </w:r>
                      <w:r w:rsidRPr="002B3DFB">
                        <w:rPr>
                          <w:sz w:val="20"/>
                          <w:szCs w:val="20"/>
                        </w:rPr>
                        <w:t>(семейного) капитала</w:t>
                      </w:r>
                    </w:p>
                  </w:txbxContent>
                </v:textbox>
              </v:rect>
            </w:pict>
          </mc:Fallback>
        </mc:AlternateContent>
      </w:r>
      <w:r>
        <w:rPr>
          <w:noProof/>
          <w:sz w:val="18"/>
          <w:szCs w:val="24"/>
          <w:lang w:eastAsia="ru-RU"/>
        </w:rPr>
        <mc:AlternateContent>
          <mc:Choice Requires="wps">
            <w:drawing>
              <wp:anchor distT="0" distB="0" distL="114300" distR="114300" simplePos="0" relativeHeight="251697152" behindDoc="1" locked="0" layoutInCell="1" allowOverlap="1">
                <wp:simplePos x="0" y="0"/>
                <wp:positionH relativeFrom="column">
                  <wp:posOffset>171036</wp:posOffset>
                </wp:positionH>
                <wp:positionV relativeFrom="paragraph">
                  <wp:posOffset>347538</wp:posOffset>
                </wp:positionV>
                <wp:extent cx="2461895" cy="2581910"/>
                <wp:effectExtent l="19050" t="0" r="33655" b="27940"/>
                <wp:wrapNone/>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1895" cy="2581910"/>
                        </a:xfrm>
                        <a:custGeom>
                          <a:avLst/>
                          <a:gdLst>
                            <a:gd name="T0" fmla="*/ 9525 w 2363470"/>
                            <a:gd name="T1" fmla="*/ 0 h 1076325"/>
                            <a:gd name="T2" fmla="*/ 2357141 w 2363470"/>
                            <a:gd name="T3" fmla="*/ 0 h 1076325"/>
                            <a:gd name="T4" fmla="*/ 2363491 w 2363470"/>
                            <a:gd name="T5" fmla="*/ 1067225 h 1076325"/>
                            <a:gd name="T6" fmla="*/ 1181110 w 2363470"/>
                            <a:gd name="T7" fmla="*/ 1076754 h 1076325"/>
                            <a:gd name="T8" fmla="*/ 0 w 2363470"/>
                            <a:gd name="T9" fmla="*/ 1076754 h 1076325"/>
                            <a:gd name="T10" fmla="*/ 9525 w 2363470"/>
                            <a:gd name="T11" fmla="*/ 0 h 1076325"/>
                            <a:gd name="T12" fmla="*/ 0 60000 65536"/>
                            <a:gd name="T13" fmla="*/ 0 60000 65536"/>
                            <a:gd name="T14" fmla="*/ 0 60000 65536"/>
                            <a:gd name="T15" fmla="*/ 0 60000 65536"/>
                            <a:gd name="T16" fmla="*/ 0 60000 65536"/>
                            <a:gd name="T17" fmla="*/ 0 60000 65536"/>
                            <a:gd name="T18" fmla="*/ 0 w 2363470"/>
                            <a:gd name="T19" fmla="*/ 0 h 1076325"/>
                            <a:gd name="T20" fmla="*/ 2363470 w 2363470"/>
                            <a:gd name="T21" fmla="*/ 1076325 h 1076325"/>
                          </a:gdLst>
                          <a:ahLst/>
                          <a:cxnLst>
                            <a:cxn ang="T12">
                              <a:pos x="T0" y="T1"/>
                            </a:cxn>
                            <a:cxn ang="T13">
                              <a:pos x="T2" y="T3"/>
                            </a:cxn>
                            <a:cxn ang="T14">
                              <a:pos x="T4" y="T5"/>
                            </a:cxn>
                            <a:cxn ang="T15">
                              <a:pos x="T6" y="T7"/>
                            </a:cxn>
                            <a:cxn ang="T16">
                              <a:pos x="T8" y="T9"/>
                            </a:cxn>
                            <a:cxn ang="T17">
                              <a:pos x="T10" y="T11"/>
                            </a:cxn>
                          </a:cxnLst>
                          <a:rect l="T18" t="T19" r="T20" b="T21"/>
                          <a:pathLst>
                            <a:path w="2363470" h="1076325">
                              <a:moveTo>
                                <a:pt x="9525" y="0"/>
                              </a:moveTo>
                              <a:lnTo>
                                <a:pt x="2357120" y="0"/>
                              </a:lnTo>
                              <a:cubicBezTo>
                                <a:pt x="2359237" y="390525"/>
                                <a:pt x="2361353" y="676275"/>
                                <a:pt x="2363470" y="1066800"/>
                              </a:cubicBezTo>
                              <a:lnTo>
                                <a:pt x="1181100" y="1076325"/>
                              </a:lnTo>
                              <a:lnTo>
                                <a:pt x="0" y="1076325"/>
                              </a:lnTo>
                              <a:lnTo>
                                <a:pt x="9525" y="0"/>
                              </a:lnTo>
                              <a:close/>
                            </a:path>
                          </a:pathLst>
                        </a:custGeom>
                        <a:solidFill>
                          <a:srgbClr val="FFFFFF"/>
                        </a:solidFill>
                        <a:ln w="9525">
                          <a:solidFill>
                            <a:srgbClr val="000000"/>
                          </a:solidFill>
                          <a:miter lim="800000"/>
                          <a:headEnd/>
                          <a:tailEnd/>
                        </a:ln>
                      </wps:spPr>
                      <wps:txbx>
                        <w:txbxContent>
                          <w:p w:rsidR="002B3DFB" w:rsidRDefault="002B3DFB" w:rsidP="002B3DFB">
                            <w:pPr>
                              <w:jc w:val="center"/>
                              <w:rPr>
                                <w:sz w:val="20"/>
                                <w:szCs w:val="20"/>
                              </w:rPr>
                            </w:pPr>
                            <w:r>
                              <w:rPr>
                                <w:sz w:val="20"/>
                                <w:szCs w:val="20"/>
                              </w:rPr>
                              <w:t xml:space="preserve">Подготовка, утверждение, регистрация </w:t>
                            </w:r>
                            <w:r w:rsidRPr="002B3DFB">
                              <w:rPr>
                                <w:sz w:val="20"/>
                                <w:szCs w:val="20"/>
                              </w:rPr>
                              <w:t>акта освидетельствов</w:t>
                            </w:r>
                            <w:r>
                              <w:rPr>
                                <w:sz w:val="20"/>
                                <w:szCs w:val="20"/>
                              </w:rPr>
                              <w:t xml:space="preserve">ания проведения основных работ </w:t>
                            </w:r>
                            <w:r w:rsidRPr="002B3DFB">
                              <w:rPr>
                                <w:sz w:val="20"/>
                                <w:szCs w:val="20"/>
                              </w:rPr>
                              <w:t>по строительству (реконст</w:t>
                            </w:r>
                            <w:r>
                              <w:rPr>
                                <w:sz w:val="20"/>
                                <w:szCs w:val="20"/>
                              </w:rPr>
                              <w:t xml:space="preserve">рукции) объекта индивидуального </w:t>
                            </w:r>
                            <w:r w:rsidRPr="002B3DFB">
                              <w:rPr>
                                <w:sz w:val="20"/>
                                <w:szCs w:val="20"/>
                              </w:rPr>
                              <w:t>жилищного строительства с при</w:t>
                            </w:r>
                            <w:r>
                              <w:rPr>
                                <w:sz w:val="20"/>
                                <w:szCs w:val="20"/>
                              </w:rPr>
                              <w:t xml:space="preserve">влечением средств материнского </w:t>
                            </w:r>
                            <w:r w:rsidRPr="002B3DFB">
                              <w:rPr>
                                <w:sz w:val="20"/>
                                <w:szCs w:val="20"/>
                              </w:rPr>
                              <w:t>(семейного) капитала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Полилиния 64" o:spid="_x0000_s1037" style="position:absolute;left:0;text-align:left;margin-left:13.45pt;margin-top:27.35pt;width:193.85pt;height:203.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" adj="-11796480,,5400" path="m9525,l2357120,v2117,390525,4233,676275,6350,1066800l1181100,1076325,,1076325,9525,xe">
                <v:stroke joinstyle="miter"/>
                <v:formulas/>
                <v:path o:connecttype="custom" o:connectlocs="9922,0;2455302,0;2461917,2560081;1230296,2582939;0,2582939;9922,0" o:connectangles="0,0,0,0,0,0" textboxrect="0,0,2363470,1076325"/>
                <v:textbox>
                  <w:txbxContent>
                    <w:p w:rsidR="002B3DFB" w:rsidRDefault="002B3DFB" w:rsidP="002B3DFB">
                      <w:pPr>
                        <w:jc w:val="center"/>
                        <w:rPr>
                          <w:sz w:val="20"/>
                          <w:szCs w:val="20"/>
                        </w:rPr>
                      </w:pPr>
                      <w:r>
                        <w:rPr>
                          <w:sz w:val="20"/>
                          <w:szCs w:val="20"/>
                        </w:rPr>
                        <w:t xml:space="preserve">Подготовка, утверждение, регистрация </w:t>
                      </w:r>
                      <w:r w:rsidRPr="002B3DFB">
                        <w:rPr>
                          <w:sz w:val="20"/>
                          <w:szCs w:val="20"/>
                        </w:rPr>
                        <w:t>акта освидетельствов</w:t>
                      </w:r>
                      <w:r>
                        <w:rPr>
                          <w:sz w:val="20"/>
                          <w:szCs w:val="20"/>
                        </w:rPr>
                        <w:t xml:space="preserve">ания проведения основных работ </w:t>
                      </w:r>
                      <w:r w:rsidRPr="002B3DFB">
                        <w:rPr>
                          <w:sz w:val="20"/>
                          <w:szCs w:val="20"/>
                        </w:rPr>
                        <w:t>по строительству (реконст</w:t>
                      </w:r>
                      <w:r>
                        <w:rPr>
                          <w:sz w:val="20"/>
                          <w:szCs w:val="20"/>
                        </w:rPr>
                        <w:t xml:space="preserve">рукции) объекта индивидуального </w:t>
                      </w:r>
                      <w:r w:rsidRPr="002B3DFB">
                        <w:rPr>
                          <w:sz w:val="20"/>
                          <w:szCs w:val="20"/>
                        </w:rPr>
                        <w:t>жилищного строительства с при</w:t>
                      </w:r>
                      <w:r>
                        <w:rPr>
                          <w:sz w:val="20"/>
                          <w:szCs w:val="20"/>
                        </w:rPr>
                        <w:t xml:space="preserve">влечением средств материнского </w:t>
                      </w:r>
                      <w:r w:rsidRPr="002B3DFB">
                        <w:rPr>
                          <w:sz w:val="20"/>
                          <w:szCs w:val="20"/>
                        </w:rPr>
                        <w:t>(семейного) капитала</w:t>
                      </w:r>
                    </w:p>
                  </w:txbxContent>
                </v:textbox>
              </v:shape>
            </w:pict>
          </mc:Fallback>
        </mc:AlternateContent>
      </w:r>
    </w:p>
    <w:sectPr w:rsidR="00123F0D" w:rsidRPr="004C44AC" w:rsidSect="00450884">
      <w:headerReference w:type="default" r:id="rId9"/>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C4F" w:rsidRDefault="00EA6C4F" w:rsidP="00490D16">
      <w:r>
        <w:separator/>
      </w:r>
    </w:p>
  </w:endnote>
  <w:endnote w:type="continuationSeparator" w:id="0">
    <w:p w:rsidR="00EA6C4F" w:rsidRDefault="00EA6C4F" w:rsidP="0049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C4F" w:rsidRDefault="00EA6C4F" w:rsidP="00490D16">
      <w:r>
        <w:separator/>
      </w:r>
    </w:p>
  </w:footnote>
  <w:footnote w:type="continuationSeparator" w:id="0">
    <w:p w:rsidR="00EA6C4F" w:rsidRDefault="00EA6C4F" w:rsidP="00490D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4F" w:rsidRDefault="00EA6C4F">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65BA"/>
    <w:multiLevelType w:val="hybridMultilevel"/>
    <w:tmpl w:val="B23A0A98"/>
    <w:lvl w:ilvl="0" w:tplc="C110308E">
      <w:start w:val="1"/>
      <w:numFmt w:val="decimal"/>
      <w:lvlText w:val="%1)"/>
      <w:lvlJc w:val="left"/>
      <w:pPr>
        <w:ind w:left="152" w:hanging="709"/>
      </w:pPr>
      <w:rPr>
        <w:rFonts w:ascii="Times New Roman" w:eastAsia="Times New Roman" w:hAnsi="Times New Roman" w:cs="Times New Roman" w:hint="default"/>
        <w:spacing w:val="0"/>
        <w:w w:val="100"/>
        <w:sz w:val="28"/>
        <w:szCs w:val="28"/>
        <w:lang w:val="ru-RU" w:eastAsia="en-US" w:bidi="ar-SA"/>
      </w:rPr>
    </w:lvl>
    <w:lvl w:ilvl="1" w:tplc="1B8ADE80">
      <w:numFmt w:val="bullet"/>
      <w:lvlText w:val="-"/>
      <w:lvlJc w:val="left"/>
      <w:pPr>
        <w:ind w:left="152" w:hanging="159"/>
      </w:pPr>
      <w:rPr>
        <w:rFonts w:ascii="Times New Roman" w:eastAsia="Times New Roman" w:hAnsi="Times New Roman" w:cs="Times New Roman" w:hint="default"/>
        <w:w w:val="100"/>
        <w:sz w:val="28"/>
        <w:szCs w:val="28"/>
        <w:lang w:val="ru-RU" w:eastAsia="en-US" w:bidi="ar-SA"/>
      </w:rPr>
    </w:lvl>
    <w:lvl w:ilvl="2" w:tplc="929E1CC2">
      <w:numFmt w:val="bullet"/>
      <w:lvlText w:val="•"/>
      <w:lvlJc w:val="left"/>
      <w:pPr>
        <w:ind w:left="2177" w:hanging="159"/>
      </w:pPr>
      <w:rPr>
        <w:rFonts w:hint="default"/>
        <w:lang w:val="ru-RU" w:eastAsia="en-US" w:bidi="ar-SA"/>
      </w:rPr>
    </w:lvl>
    <w:lvl w:ilvl="3" w:tplc="ABEE51CC">
      <w:numFmt w:val="bullet"/>
      <w:lvlText w:val="•"/>
      <w:lvlJc w:val="left"/>
      <w:pPr>
        <w:ind w:left="3185" w:hanging="159"/>
      </w:pPr>
      <w:rPr>
        <w:rFonts w:hint="default"/>
        <w:lang w:val="ru-RU" w:eastAsia="en-US" w:bidi="ar-SA"/>
      </w:rPr>
    </w:lvl>
    <w:lvl w:ilvl="4" w:tplc="7EF049CA">
      <w:numFmt w:val="bullet"/>
      <w:lvlText w:val="•"/>
      <w:lvlJc w:val="left"/>
      <w:pPr>
        <w:ind w:left="4194" w:hanging="159"/>
      </w:pPr>
      <w:rPr>
        <w:rFonts w:hint="default"/>
        <w:lang w:val="ru-RU" w:eastAsia="en-US" w:bidi="ar-SA"/>
      </w:rPr>
    </w:lvl>
    <w:lvl w:ilvl="5" w:tplc="52E24118">
      <w:numFmt w:val="bullet"/>
      <w:lvlText w:val="•"/>
      <w:lvlJc w:val="left"/>
      <w:pPr>
        <w:ind w:left="5202" w:hanging="159"/>
      </w:pPr>
      <w:rPr>
        <w:rFonts w:hint="default"/>
        <w:lang w:val="ru-RU" w:eastAsia="en-US" w:bidi="ar-SA"/>
      </w:rPr>
    </w:lvl>
    <w:lvl w:ilvl="6" w:tplc="A0CC49D2">
      <w:numFmt w:val="bullet"/>
      <w:lvlText w:val="•"/>
      <w:lvlJc w:val="left"/>
      <w:pPr>
        <w:ind w:left="6211" w:hanging="159"/>
      </w:pPr>
      <w:rPr>
        <w:rFonts w:hint="default"/>
        <w:lang w:val="ru-RU" w:eastAsia="en-US" w:bidi="ar-SA"/>
      </w:rPr>
    </w:lvl>
    <w:lvl w:ilvl="7" w:tplc="5EF2038E">
      <w:numFmt w:val="bullet"/>
      <w:lvlText w:val="•"/>
      <w:lvlJc w:val="left"/>
      <w:pPr>
        <w:ind w:left="7219" w:hanging="159"/>
      </w:pPr>
      <w:rPr>
        <w:rFonts w:hint="default"/>
        <w:lang w:val="ru-RU" w:eastAsia="en-US" w:bidi="ar-SA"/>
      </w:rPr>
    </w:lvl>
    <w:lvl w:ilvl="8" w:tplc="D3F4D030">
      <w:numFmt w:val="bullet"/>
      <w:lvlText w:val="•"/>
      <w:lvlJc w:val="left"/>
      <w:pPr>
        <w:ind w:left="8228" w:hanging="159"/>
      </w:pPr>
      <w:rPr>
        <w:rFonts w:hint="default"/>
        <w:lang w:val="ru-RU" w:eastAsia="en-US" w:bidi="ar-SA"/>
      </w:rPr>
    </w:lvl>
  </w:abstractNum>
  <w:abstractNum w:abstractNumId="1" w15:restartNumberingAfterBreak="0">
    <w:nsid w:val="05536903"/>
    <w:multiLevelType w:val="hybridMultilevel"/>
    <w:tmpl w:val="CA30128E"/>
    <w:lvl w:ilvl="0" w:tplc="166EFD12">
      <w:start w:val="1"/>
      <w:numFmt w:val="decimal"/>
      <w:lvlText w:val="%1)"/>
      <w:lvlJc w:val="left"/>
      <w:pPr>
        <w:ind w:left="1569" w:hanging="708"/>
      </w:pPr>
      <w:rPr>
        <w:rFonts w:ascii="Times New Roman" w:eastAsia="Times New Roman" w:hAnsi="Times New Roman" w:cs="Times New Roman" w:hint="default"/>
        <w:spacing w:val="0"/>
        <w:w w:val="100"/>
        <w:sz w:val="28"/>
        <w:szCs w:val="28"/>
        <w:lang w:val="ru-RU" w:eastAsia="en-US" w:bidi="ar-SA"/>
      </w:rPr>
    </w:lvl>
    <w:lvl w:ilvl="1" w:tplc="657E0468">
      <w:numFmt w:val="bullet"/>
      <w:lvlText w:val="•"/>
      <w:lvlJc w:val="left"/>
      <w:pPr>
        <w:ind w:left="2428" w:hanging="708"/>
      </w:pPr>
      <w:rPr>
        <w:rFonts w:hint="default"/>
        <w:lang w:val="ru-RU" w:eastAsia="en-US" w:bidi="ar-SA"/>
      </w:rPr>
    </w:lvl>
    <w:lvl w:ilvl="2" w:tplc="6B0AD2B0">
      <w:numFmt w:val="bullet"/>
      <w:lvlText w:val="•"/>
      <w:lvlJc w:val="left"/>
      <w:pPr>
        <w:ind w:left="3297" w:hanging="708"/>
      </w:pPr>
      <w:rPr>
        <w:rFonts w:hint="default"/>
        <w:lang w:val="ru-RU" w:eastAsia="en-US" w:bidi="ar-SA"/>
      </w:rPr>
    </w:lvl>
    <w:lvl w:ilvl="3" w:tplc="6226B276">
      <w:numFmt w:val="bullet"/>
      <w:lvlText w:val="•"/>
      <w:lvlJc w:val="left"/>
      <w:pPr>
        <w:ind w:left="4165" w:hanging="708"/>
      </w:pPr>
      <w:rPr>
        <w:rFonts w:hint="default"/>
        <w:lang w:val="ru-RU" w:eastAsia="en-US" w:bidi="ar-SA"/>
      </w:rPr>
    </w:lvl>
    <w:lvl w:ilvl="4" w:tplc="DF184E70">
      <w:numFmt w:val="bullet"/>
      <w:lvlText w:val="•"/>
      <w:lvlJc w:val="left"/>
      <w:pPr>
        <w:ind w:left="5034" w:hanging="708"/>
      </w:pPr>
      <w:rPr>
        <w:rFonts w:hint="default"/>
        <w:lang w:val="ru-RU" w:eastAsia="en-US" w:bidi="ar-SA"/>
      </w:rPr>
    </w:lvl>
    <w:lvl w:ilvl="5" w:tplc="A19EB964">
      <w:numFmt w:val="bullet"/>
      <w:lvlText w:val="•"/>
      <w:lvlJc w:val="left"/>
      <w:pPr>
        <w:ind w:left="5902" w:hanging="708"/>
      </w:pPr>
      <w:rPr>
        <w:rFonts w:hint="default"/>
        <w:lang w:val="ru-RU" w:eastAsia="en-US" w:bidi="ar-SA"/>
      </w:rPr>
    </w:lvl>
    <w:lvl w:ilvl="6" w:tplc="E7F0893A">
      <w:numFmt w:val="bullet"/>
      <w:lvlText w:val="•"/>
      <w:lvlJc w:val="left"/>
      <w:pPr>
        <w:ind w:left="6771" w:hanging="708"/>
      </w:pPr>
      <w:rPr>
        <w:rFonts w:hint="default"/>
        <w:lang w:val="ru-RU" w:eastAsia="en-US" w:bidi="ar-SA"/>
      </w:rPr>
    </w:lvl>
    <w:lvl w:ilvl="7" w:tplc="1982161C">
      <w:numFmt w:val="bullet"/>
      <w:lvlText w:val="•"/>
      <w:lvlJc w:val="left"/>
      <w:pPr>
        <w:ind w:left="7639" w:hanging="708"/>
      </w:pPr>
      <w:rPr>
        <w:rFonts w:hint="default"/>
        <w:lang w:val="ru-RU" w:eastAsia="en-US" w:bidi="ar-SA"/>
      </w:rPr>
    </w:lvl>
    <w:lvl w:ilvl="8" w:tplc="8DACA7AE">
      <w:numFmt w:val="bullet"/>
      <w:lvlText w:val="•"/>
      <w:lvlJc w:val="left"/>
      <w:pPr>
        <w:ind w:left="8508" w:hanging="708"/>
      </w:pPr>
      <w:rPr>
        <w:rFonts w:hint="default"/>
        <w:lang w:val="ru-RU" w:eastAsia="en-US" w:bidi="ar-SA"/>
      </w:rPr>
    </w:lvl>
  </w:abstractNum>
  <w:abstractNum w:abstractNumId="2" w15:restartNumberingAfterBreak="0">
    <w:nsid w:val="0ED405AD"/>
    <w:multiLevelType w:val="multilevel"/>
    <w:tmpl w:val="62BE6A48"/>
    <w:lvl w:ilvl="0">
      <w:start w:val="1"/>
      <w:numFmt w:val="decimal"/>
      <w:lvlText w:val="%1."/>
      <w:lvlJc w:val="left"/>
      <w:pPr>
        <w:ind w:left="4082"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3064"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2" w:hanging="87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720" w:hanging="879"/>
      </w:pPr>
      <w:rPr>
        <w:rFonts w:hint="default"/>
        <w:lang w:val="ru-RU" w:eastAsia="en-US" w:bidi="ar-SA"/>
      </w:rPr>
    </w:lvl>
    <w:lvl w:ilvl="4">
      <w:numFmt w:val="bullet"/>
      <w:lvlText w:val="•"/>
      <w:lvlJc w:val="left"/>
      <w:pPr>
        <w:ind w:left="4080" w:hanging="879"/>
      </w:pPr>
      <w:rPr>
        <w:rFonts w:hint="default"/>
        <w:lang w:val="ru-RU" w:eastAsia="en-US" w:bidi="ar-SA"/>
      </w:rPr>
    </w:lvl>
    <w:lvl w:ilvl="5">
      <w:numFmt w:val="bullet"/>
      <w:lvlText w:val="•"/>
      <w:lvlJc w:val="left"/>
      <w:pPr>
        <w:ind w:left="5107" w:hanging="879"/>
      </w:pPr>
      <w:rPr>
        <w:rFonts w:hint="default"/>
        <w:lang w:val="ru-RU" w:eastAsia="en-US" w:bidi="ar-SA"/>
      </w:rPr>
    </w:lvl>
    <w:lvl w:ilvl="6">
      <w:numFmt w:val="bullet"/>
      <w:lvlText w:val="•"/>
      <w:lvlJc w:val="left"/>
      <w:pPr>
        <w:ind w:left="6135" w:hanging="879"/>
      </w:pPr>
      <w:rPr>
        <w:rFonts w:hint="default"/>
        <w:lang w:val="ru-RU" w:eastAsia="en-US" w:bidi="ar-SA"/>
      </w:rPr>
    </w:lvl>
    <w:lvl w:ilvl="7">
      <w:numFmt w:val="bullet"/>
      <w:lvlText w:val="•"/>
      <w:lvlJc w:val="left"/>
      <w:pPr>
        <w:ind w:left="7162" w:hanging="879"/>
      </w:pPr>
      <w:rPr>
        <w:rFonts w:hint="default"/>
        <w:lang w:val="ru-RU" w:eastAsia="en-US" w:bidi="ar-SA"/>
      </w:rPr>
    </w:lvl>
    <w:lvl w:ilvl="8">
      <w:numFmt w:val="bullet"/>
      <w:lvlText w:val="•"/>
      <w:lvlJc w:val="left"/>
      <w:pPr>
        <w:ind w:left="8190" w:hanging="879"/>
      </w:pPr>
      <w:rPr>
        <w:rFonts w:hint="default"/>
        <w:lang w:val="ru-RU" w:eastAsia="en-US" w:bidi="ar-SA"/>
      </w:rPr>
    </w:lvl>
  </w:abstractNum>
  <w:abstractNum w:abstractNumId="3" w15:restartNumberingAfterBreak="0">
    <w:nsid w:val="1690511D"/>
    <w:multiLevelType w:val="hybridMultilevel"/>
    <w:tmpl w:val="07F0D21E"/>
    <w:lvl w:ilvl="0" w:tplc="82A8E112">
      <w:start w:val="1"/>
      <w:numFmt w:val="decimal"/>
      <w:lvlText w:val="%1)"/>
      <w:lvlJc w:val="left"/>
      <w:pPr>
        <w:ind w:left="152" w:hanging="307"/>
      </w:pPr>
      <w:rPr>
        <w:rFonts w:ascii="Times New Roman" w:eastAsia="Times New Roman" w:hAnsi="Times New Roman" w:cs="Times New Roman" w:hint="default"/>
        <w:w w:val="100"/>
        <w:sz w:val="28"/>
        <w:szCs w:val="28"/>
        <w:lang w:val="ru-RU" w:eastAsia="en-US" w:bidi="ar-SA"/>
      </w:rPr>
    </w:lvl>
    <w:lvl w:ilvl="1" w:tplc="FAE6F7AE">
      <w:numFmt w:val="bullet"/>
      <w:lvlText w:val="•"/>
      <w:lvlJc w:val="left"/>
      <w:pPr>
        <w:ind w:left="1168" w:hanging="307"/>
      </w:pPr>
      <w:rPr>
        <w:rFonts w:hint="default"/>
        <w:lang w:val="ru-RU" w:eastAsia="en-US" w:bidi="ar-SA"/>
      </w:rPr>
    </w:lvl>
    <w:lvl w:ilvl="2" w:tplc="6DE421FA">
      <w:numFmt w:val="bullet"/>
      <w:lvlText w:val="•"/>
      <w:lvlJc w:val="left"/>
      <w:pPr>
        <w:ind w:left="2177" w:hanging="307"/>
      </w:pPr>
      <w:rPr>
        <w:rFonts w:hint="default"/>
        <w:lang w:val="ru-RU" w:eastAsia="en-US" w:bidi="ar-SA"/>
      </w:rPr>
    </w:lvl>
    <w:lvl w:ilvl="3" w:tplc="EC02AC14">
      <w:numFmt w:val="bullet"/>
      <w:lvlText w:val="•"/>
      <w:lvlJc w:val="left"/>
      <w:pPr>
        <w:ind w:left="3185" w:hanging="307"/>
      </w:pPr>
      <w:rPr>
        <w:rFonts w:hint="default"/>
        <w:lang w:val="ru-RU" w:eastAsia="en-US" w:bidi="ar-SA"/>
      </w:rPr>
    </w:lvl>
    <w:lvl w:ilvl="4" w:tplc="17D8151C">
      <w:numFmt w:val="bullet"/>
      <w:lvlText w:val="•"/>
      <w:lvlJc w:val="left"/>
      <w:pPr>
        <w:ind w:left="4194" w:hanging="307"/>
      </w:pPr>
      <w:rPr>
        <w:rFonts w:hint="default"/>
        <w:lang w:val="ru-RU" w:eastAsia="en-US" w:bidi="ar-SA"/>
      </w:rPr>
    </w:lvl>
    <w:lvl w:ilvl="5" w:tplc="4D60F592">
      <w:numFmt w:val="bullet"/>
      <w:lvlText w:val="•"/>
      <w:lvlJc w:val="left"/>
      <w:pPr>
        <w:ind w:left="5202" w:hanging="307"/>
      </w:pPr>
      <w:rPr>
        <w:rFonts w:hint="default"/>
        <w:lang w:val="ru-RU" w:eastAsia="en-US" w:bidi="ar-SA"/>
      </w:rPr>
    </w:lvl>
    <w:lvl w:ilvl="6" w:tplc="9482D186">
      <w:numFmt w:val="bullet"/>
      <w:lvlText w:val="•"/>
      <w:lvlJc w:val="left"/>
      <w:pPr>
        <w:ind w:left="6211" w:hanging="307"/>
      </w:pPr>
      <w:rPr>
        <w:rFonts w:hint="default"/>
        <w:lang w:val="ru-RU" w:eastAsia="en-US" w:bidi="ar-SA"/>
      </w:rPr>
    </w:lvl>
    <w:lvl w:ilvl="7" w:tplc="7E5609EA">
      <w:numFmt w:val="bullet"/>
      <w:lvlText w:val="•"/>
      <w:lvlJc w:val="left"/>
      <w:pPr>
        <w:ind w:left="7219" w:hanging="307"/>
      </w:pPr>
      <w:rPr>
        <w:rFonts w:hint="default"/>
        <w:lang w:val="ru-RU" w:eastAsia="en-US" w:bidi="ar-SA"/>
      </w:rPr>
    </w:lvl>
    <w:lvl w:ilvl="8" w:tplc="CABE5E40">
      <w:numFmt w:val="bullet"/>
      <w:lvlText w:val="•"/>
      <w:lvlJc w:val="left"/>
      <w:pPr>
        <w:ind w:left="8228" w:hanging="307"/>
      </w:pPr>
      <w:rPr>
        <w:rFonts w:hint="default"/>
        <w:lang w:val="ru-RU" w:eastAsia="en-US" w:bidi="ar-SA"/>
      </w:rPr>
    </w:lvl>
  </w:abstractNum>
  <w:abstractNum w:abstractNumId="4" w15:restartNumberingAfterBreak="0">
    <w:nsid w:val="1BFE04F7"/>
    <w:multiLevelType w:val="hybridMultilevel"/>
    <w:tmpl w:val="83DAE1F8"/>
    <w:lvl w:ilvl="0" w:tplc="925ECB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E0E2B69"/>
    <w:multiLevelType w:val="hybridMultilevel"/>
    <w:tmpl w:val="272E5450"/>
    <w:lvl w:ilvl="0" w:tplc="077A24F4">
      <w:start w:val="1"/>
      <w:numFmt w:val="decimal"/>
      <w:lvlText w:val="%1)"/>
      <w:lvlJc w:val="left"/>
      <w:pPr>
        <w:ind w:left="152" w:hanging="708"/>
      </w:pPr>
      <w:rPr>
        <w:rFonts w:ascii="Times New Roman" w:eastAsia="Times New Roman" w:hAnsi="Times New Roman" w:cs="Times New Roman" w:hint="default"/>
        <w:spacing w:val="0"/>
        <w:w w:val="100"/>
        <w:sz w:val="28"/>
        <w:szCs w:val="28"/>
        <w:lang w:val="ru-RU" w:eastAsia="en-US" w:bidi="ar-SA"/>
      </w:rPr>
    </w:lvl>
    <w:lvl w:ilvl="1" w:tplc="F866F9F8">
      <w:numFmt w:val="bullet"/>
      <w:lvlText w:val="•"/>
      <w:lvlJc w:val="left"/>
      <w:pPr>
        <w:ind w:left="1168" w:hanging="708"/>
      </w:pPr>
      <w:rPr>
        <w:rFonts w:hint="default"/>
        <w:lang w:val="ru-RU" w:eastAsia="en-US" w:bidi="ar-SA"/>
      </w:rPr>
    </w:lvl>
    <w:lvl w:ilvl="2" w:tplc="65F00238">
      <w:numFmt w:val="bullet"/>
      <w:lvlText w:val="•"/>
      <w:lvlJc w:val="left"/>
      <w:pPr>
        <w:ind w:left="2177" w:hanging="708"/>
      </w:pPr>
      <w:rPr>
        <w:rFonts w:hint="default"/>
        <w:lang w:val="ru-RU" w:eastAsia="en-US" w:bidi="ar-SA"/>
      </w:rPr>
    </w:lvl>
    <w:lvl w:ilvl="3" w:tplc="6AAA6C34">
      <w:numFmt w:val="bullet"/>
      <w:lvlText w:val="•"/>
      <w:lvlJc w:val="left"/>
      <w:pPr>
        <w:ind w:left="3185" w:hanging="708"/>
      </w:pPr>
      <w:rPr>
        <w:rFonts w:hint="default"/>
        <w:lang w:val="ru-RU" w:eastAsia="en-US" w:bidi="ar-SA"/>
      </w:rPr>
    </w:lvl>
    <w:lvl w:ilvl="4" w:tplc="7248B520">
      <w:numFmt w:val="bullet"/>
      <w:lvlText w:val="•"/>
      <w:lvlJc w:val="left"/>
      <w:pPr>
        <w:ind w:left="4194" w:hanging="708"/>
      </w:pPr>
      <w:rPr>
        <w:rFonts w:hint="default"/>
        <w:lang w:val="ru-RU" w:eastAsia="en-US" w:bidi="ar-SA"/>
      </w:rPr>
    </w:lvl>
    <w:lvl w:ilvl="5" w:tplc="1744CB3C">
      <w:numFmt w:val="bullet"/>
      <w:lvlText w:val="•"/>
      <w:lvlJc w:val="left"/>
      <w:pPr>
        <w:ind w:left="5202" w:hanging="708"/>
      </w:pPr>
      <w:rPr>
        <w:rFonts w:hint="default"/>
        <w:lang w:val="ru-RU" w:eastAsia="en-US" w:bidi="ar-SA"/>
      </w:rPr>
    </w:lvl>
    <w:lvl w:ilvl="6" w:tplc="4B880D90">
      <w:numFmt w:val="bullet"/>
      <w:lvlText w:val="•"/>
      <w:lvlJc w:val="left"/>
      <w:pPr>
        <w:ind w:left="6211" w:hanging="708"/>
      </w:pPr>
      <w:rPr>
        <w:rFonts w:hint="default"/>
        <w:lang w:val="ru-RU" w:eastAsia="en-US" w:bidi="ar-SA"/>
      </w:rPr>
    </w:lvl>
    <w:lvl w:ilvl="7" w:tplc="A6824140">
      <w:numFmt w:val="bullet"/>
      <w:lvlText w:val="•"/>
      <w:lvlJc w:val="left"/>
      <w:pPr>
        <w:ind w:left="7219" w:hanging="708"/>
      </w:pPr>
      <w:rPr>
        <w:rFonts w:hint="default"/>
        <w:lang w:val="ru-RU" w:eastAsia="en-US" w:bidi="ar-SA"/>
      </w:rPr>
    </w:lvl>
    <w:lvl w:ilvl="8" w:tplc="C7163C94">
      <w:numFmt w:val="bullet"/>
      <w:lvlText w:val="•"/>
      <w:lvlJc w:val="left"/>
      <w:pPr>
        <w:ind w:left="8228" w:hanging="708"/>
      </w:pPr>
      <w:rPr>
        <w:rFonts w:hint="default"/>
        <w:lang w:val="ru-RU" w:eastAsia="en-US" w:bidi="ar-SA"/>
      </w:rPr>
    </w:lvl>
  </w:abstractNum>
  <w:abstractNum w:abstractNumId="6" w15:restartNumberingAfterBreak="0">
    <w:nsid w:val="1ECC2A8D"/>
    <w:multiLevelType w:val="multilevel"/>
    <w:tmpl w:val="D0922B9E"/>
    <w:lvl w:ilvl="0">
      <w:start w:val="2"/>
      <w:numFmt w:val="decimal"/>
      <w:lvlText w:val="%1"/>
      <w:lvlJc w:val="left"/>
      <w:pPr>
        <w:ind w:left="1561" w:hanging="701"/>
      </w:pPr>
      <w:rPr>
        <w:rFonts w:hint="default"/>
        <w:lang w:val="ru-RU" w:eastAsia="en-US" w:bidi="ar-SA"/>
      </w:rPr>
    </w:lvl>
    <w:lvl w:ilvl="1">
      <w:start w:val="4"/>
      <w:numFmt w:val="decimal"/>
      <w:lvlText w:val="%1.%2"/>
      <w:lvlJc w:val="left"/>
      <w:pPr>
        <w:ind w:left="1561" w:hanging="701"/>
      </w:pPr>
      <w:rPr>
        <w:rFonts w:hint="default"/>
        <w:lang w:val="ru-RU" w:eastAsia="en-US" w:bidi="ar-SA"/>
      </w:rPr>
    </w:lvl>
    <w:lvl w:ilvl="2">
      <w:start w:val="1"/>
      <w:numFmt w:val="decimal"/>
      <w:lvlText w:val="%1.%2.%3."/>
      <w:lvlJc w:val="left"/>
      <w:pPr>
        <w:ind w:left="1561"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4165" w:hanging="701"/>
      </w:pPr>
      <w:rPr>
        <w:rFonts w:hint="default"/>
        <w:lang w:val="ru-RU" w:eastAsia="en-US" w:bidi="ar-SA"/>
      </w:rPr>
    </w:lvl>
    <w:lvl w:ilvl="4">
      <w:numFmt w:val="bullet"/>
      <w:lvlText w:val="•"/>
      <w:lvlJc w:val="left"/>
      <w:pPr>
        <w:ind w:left="5034" w:hanging="701"/>
      </w:pPr>
      <w:rPr>
        <w:rFonts w:hint="default"/>
        <w:lang w:val="ru-RU" w:eastAsia="en-US" w:bidi="ar-SA"/>
      </w:rPr>
    </w:lvl>
    <w:lvl w:ilvl="5">
      <w:numFmt w:val="bullet"/>
      <w:lvlText w:val="•"/>
      <w:lvlJc w:val="left"/>
      <w:pPr>
        <w:ind w:left="5902" w:hanging="701"/>
      </w:pPr>
      <w:rPr>
        <w:rFonts w:hint="default"/>
        <w:lang w:val="ru-RU" w:eastAsia="en-US" w:bidi="ar-SA"/>
      </w:rPr>
    </w:lvl>
    <w:lvl w:ilvl="6">
      <w:numFmt w:val="bullet"/>
      <w:lvlText w:val="•"/>
      <w:lvlJc w:val="left"/>
      <w:pPr>
        <w:ind w:left="6771" w:hanging="701"/>
      </w:pPr>
      <w:rPr>
        <w:rFonts w:hint="default"/>
        <w:lang w:val="ru-RU" w:eastAsia="en-US" w:bidi="ar-SA"/>
      </w:rPr>
    </w:lvl>
    <w:lvl w:ilvl="7">
      <w:numFmt w:val="bullet"/>
      <w:lvlText w:val="•"/>
      <w:lvlJc w:val="left"/>
      <w:pPr>
        <w:ind w:left="7639" w:hanging="701"/>
      </w:pPr>
      <w:rPr>
        <w:rFonts w:hint="default"/>
        <w:lang w:val="ru-RU" w:eastAsia="en-US" w:bidi="ar-SA"/>
      </w:rPr>
    </w:lvl>
    <w:lvl w:ilvl="8">
      <w:numFmt w:val="bullet"/>
      <w:lvlText w:val="•"/>
      <w:lvlJc w:val="left"/>
      <w:pPr>
        <w:ind w:left="8508" w:hanging="701"/>
      </w:pPr>
      <w:rPr>
        <w:rFonts w:hint="default"/>
        <w:lang w:val="ru-RU" w:eastAsia="en-US" w:bidi="ar-SA"/>
      </w:rPr>
    </w:lvl>
  </w:abstractNum>
  <w:abstractNum w:abstractNumId="7" w15:restartNumberingAfterBreak="0">
    <w:nsid w:val="224A24AB"/>
    <w:multiLevelType w:val="hybridMultilevel"/>
    <w:tmpl w:val="C040EB26"/>
    <w:lvl w:ilvl="0" w:tplc="A1AA97FA">
      <w:start w:val="1"/>
      <w:numFmt w:val="decimal"/>
      <w:lvlText w:val="%1)"/>
      <w:lvlJc w:val="left"/>
      <w:pPr>
        <w:ind w:left="1568" w:hanging="708"/>
      </w:pPr>
      <w:rPr>
        <w:rFonts w:ascii="Times New Roman" w:eastAsia="Times New Roman" w:hAnsi="Times New Roman" w:cs="Times New Roman" w:hint="default"/>
        <w:spacing w:val="0"/>
        <w:w w:val="100"/>
        <w:sz w:val="28"/>
        <w:szCs w:val="28"/>
        <w:lang w:val="ru-RU" w:eastAsia="en-US" w:bidi="ar-SA"/>
      </w:rPr>
    </w:lvl>
    <w:lvl w:ilvl="1" w:tplc="000C2BCA">
      <w:numFmt w:val="bullet"/>
      <w:lvlText w:val="•"/>
      <w:lvlJc w:val="left"/>
      <w:pPr>
        <w:ind w:left="2428" w:hanging="708"/>
      </w:pPr>
      <w:rPr>
        <w:rFonts w:hint="default"/>
        <w:lang w:val="ru-RU" w:eastAsia="en-US" w:bidi="ar-SA"/>
      </w:rPr>
    </w:lvl>
    <w:lvl w:ilvl="2" w:tplc="730611C2">
      <w:numFmt w:val="bullet"/>
      <w:lvlText w:val="•"/>
      <w:lvlJc w:val="left"/>
      <w:pPr>
        <w:ind w:left="3297" w:hanging="708"/>
      </w:pPr>
      <w:rPr>
        <w:rFonts w:hint="default"/>
        <w:lang w:val="ru-RU" w:eastAsia="en-US" w:bidi="ar-SA"/>
      </w:rPr>
    </w:lvl>
    <w:lvl w:ilvl="3" w:tplc="C56AFD2E">
      <w:numFmt w:val="bullet"/>
      <w:lvlText w:val="•"/>
      <w:lvlJc w:val="left"/>
      <w:pPr>
        <w:ind w:left="4165" w:hanging="708"/>
      </w:pPr>
      <w:rPr>
        <w:rFonts w:hint="default"/>
        <w:lang w:val="ru-RU" w:eastAsia="en-US" w:bidi="ar-SA"/>
      </w:rPr>
    </w:lvl>
    <w:lvl w:ilvl="4" w:tplc="5358C4D2">
      <w:numFmt w:val="bullet"/>
      <w:lvlText w:val="•"/>
      <w:lvlJc w:val="left"/>
      <w:pPr>
        <w:ind w:left="5034" w:hanging="708"/>
      </w:pPr>
      <w:rPr>
        <w:rFonts w:hint="default"/>
        <w:lang w:val="ru-RU" w:eastAsia="en-US" w:bidi="ar-SA"/>
      </w:rPr>
    </w:lvl>
    <w:lvl w:ilvl="5" w:tplc="66DA1052">
      <w:numFmt w:val="bullet"/>
      <w:lvlText w:val="•"/>
      <w:lvlJc w:val="left"/>
      <w:pPr>
        <w:ind w:left="5902" w:hanging="708"/>
      </w:pPr>
      <w:rPr>
        <w:rFonts w:hint="default"/>
        <w:lang w:val="ru-RU" w:eastAsia="en-US" w:bidi="ar-SA"/>
      </w:rPr>
    </w:lvl>
    <w:lvl w:ilvl="6" w:tplc="88FEEB70">
      <w:numFmt w:val="bullet"/>
      <w:lvlText w:val="•"/>
      <w:lvlJc w:val="left"/>
      <w:pPr>
        <w:ind w:left="6771" w:hanging="708"/>
      </w:pPr>
      <w:rPr>
        <w:rFonts w:hint="default"/>
        <w:lang w:val="ru-RU" w:eastAsia="en-US" w:bidi="ar-SA"/>
      </w:rPr>
    </w:lvl>
    <w:lvl w:ilvl="7" w:tplc="E8FA497C">
      <w:numFmt w:val="bullet"/>
      <w:lvlText w:val="•"/>
      <w:lvlJc w:val="left"/>
      <w:pPr>
        <w:ind w:left="7639" w:hanging="708"/>
      </w:pPr>
      <w:rPr>
        <w:rFonts w:hint="default"/>
        <w:lang w:val="ru-RU" w:eastAsia="en-US" w:bidi="ar-SA"/>
      </w:rPr>
    </w:lvl>
    <w:lvl w:ilvl="8" w:tplc="9D22B41E">
      <w:numFmt w:val="bullet"/>
      <w:lvlText w:val="•"/>
      <w:lvlJc w:val="left"/>
      <w:pPr>
        <w:ind w:left="8508" w:hanging="708"/>
      </w:pPr>
      <w:rPr>
        <w:rFonts w:hint="default"/>
        <w:lang w:val="ru-RU" w:eastAsia="en-US" w:bidi="ar-SA"/>
      </w:rPr>
    </w:lvl>
  </w:abstractNum>
  <w:abstractNum w:abstractNumId="8" w15:restartNumberingAfterBreak="0">
    <w:nsid w:val="25380EA8"/>
    <w:multiLevelType w:val="hybridMultilevel"/>
    <w:tmpl w:val="7EE69AC6"/>
    <w:lvl w:ilvl="0" w:tplc="B5585F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7EF43ED"/>
    <w:multiLevelType w:val="multilevel"/>
    <w:tmpl w:val="C42659EC"/>
    <w:lvl w:ilvl="0">
      <w:start w:val="2"/>
      <w:numFmt w:val="decimal"/>
      <w:lvlText w:val="%1"/>
      <w:lvlJc w:val="left"/>
      <w:pPr>
        <w:ind w:left="152" w:hanging="850"/>
      </w:pPr>
      <w:rPr>
        <w:rFonts w:hint="default"/>
        <w:lang w:val="ru-RU" w:eastAsia="en-US" w:bidi="ar-SA"/>
      </w:rPr>
    </w:lvl>
    <w:lvl w:ilvl="1">
      <w:start w:val="13"/>
      <w:numFmt w:val="decimal"/>
      <w:lvlText w:val="%1.%2"/>
      <w:lvlJc w:val="left"/>
      <w:pPr>
        <w:ind w:left="152" w:hanging="850"/>
      </w:pPr>
      <w:rPr>
        <w:rFonts w:hint="default"/>
        <w:lang w:val="ru-RU" w:eastAsia="en-US" w:bidi="ar-SA"/>
      </w:rPr>
    </w:lvl>
    <w:lvl w:ilvl="2">
      <w:start w:val="1"/>
      <w:numFmt w:val="decimal"/>
      <w:lvlText w:val="%1.%2.%3."/>
      <w:lvlJc w:val="left"/>
      <w:pPr>
        <w:ind w:left="152" w:hanging="850"/>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85" w:hanging="850"/>
      </w:pPr>
      <w:rPr>
        <w:rFonts w:hint="default"/>
        <w:lang w:val="ru-RU" w:eastAsia="en-US" w:bidi="ar-SA"/>
      </w:rPr>
    </w:lvl>
    <w:lvl w:ilvl="4">
      <w:numFmt w:val="bullet"/>
      <w:lvlText w:val="•"/>
      <w:lvlJc w:val="left"/>
      <w:pPr>
        <w:ind w:left="4194" w:hanging="850"/>
      </w:pPr>
      <w:rPr>
        <w:rFonts w:hint="default"/>
        <w:lang w:val="ru-RU" w:eastAsia="en-US" w:bidi="ar-SA"/>
      </w:rPr>
    </w:lvl>
    <w:lvl w:ilvl="5">
      <w:numFmt w:val="bullet"/>
      <w:lvlText w:val="•"/>
      <w:lvlJc w:val="left"/>
      <w:pPr>
        <w:ind w:left="5202" w:hanging="850"/>
      </w:pPr>
      <w:rPr>
        <w:rFonts w:hint="default"/>
        <w:lang w:val="ru-RU" w:eastAsia="en-US" w:bidi="ar-SA"/>
      </w:rPr>
    </w:lvl>
    <w:lvl w:ilvl="6">
      <w:numFmt w:val="bullet"/>
      <w:lvlText w:val="•"/>
      <w:lvlJc w:val="left"/>
      <w:pPr>
        <w:ind w:left="6211" w:hanging="850"/>
      </w:pPr>
      <w:rPr>
        <w:rFonts w:hint="default"/>
        <w:lang w:val="ru-RU" w:eastAsia="en-US" w:bidi="ar-SA"/>
      </w:rPr>
    </w:lvl>
    <w:lvl w:ilvl="7">
      <w:numFmt w:val="bullet"/>
      <w:lvlText w:val="•"/>
      <w:lvlJc w:val="left"/>
      <w:pPr>
        <w:ind w:left="7219" w:hanging="850"/>
      </w:pPr>
      <w:rPr>
        <w:rFonts w:hint="default"/>
        <w:lang w:val="ru-RU" w:eastAsia="en-US" w:bidi="ar-SA"/>
      </w:rPr>
    </w:lvl>
    <w:lvl w:ilvl="8">
      <w:numFmt w:val="bullet"/>
      <w:lvlText w:val="•"/>
      <w:lvlJc w:val="left"/>
      <w:pPr>
        <w:ind w:left="8228" w:hanging="850"/>
      </w:pPr>
      <w:rPr>
        <w:rFonts w:hint="default"/>
        <w:lang w:val="ru-RU" w:eastAsia="en-US" w:bidi="ar-SA"/>
      </w:rPr>
    </w:lvl>
  </w:abstractNum>
  <w:abstractNum w:abstractNumId="10" w15:restartNumberingAfterBreak="0">
    <w:nsid w:val="2CAB44AA"/>
    <w:multiLevelType w:val="hybridMultilevel"/>
    <w:tmpl w:val="EB92DFBA"/>
    <w:lvl w:ilvl="0" w:tplc="9586C066">
      <w:start w:val="1"/>
      <w:numFmt w:val="decimal"/>
      <w:lvlText w:val="%1)"/>
      <w:lvlJc w:val="left"/>
      <w:pPr>
        <w:ind w:left="1568" w:hanging="708"/>
      </w:pPr>
      <w:rPr>
        <w:rFonts w:ascii="Times New Roman" w:eastAsia="Times New Roman" w:hAnsi="Times New Roman" w:cs="Times New Roman" w:hint="default"/>
        <w:spacing w:val="0"/>
        <w:w w:val="100"/>
        <w:sz w:val="28"/>
        <w:szCs w:val="28"/>
        <w:lang w:val="ru-RU" w:eastAsia="en-US" w:bidi="ar-SA"/>
      </w:rPr>
    </w:lvl>
    <w:lvl w:ilvl="1" w:tplc="B83EAF96">
      <w:numFmt w:val="bullet"/>
      <w:lvlText w:val="•"/>
      <w:lvlJc w:val="left"/>
      <w:pPr>
        <w:ind w:left="2428" w:hanging="708"/>
      </w:pPr>
      <w:rPr>
        <w:rFonts w:hint="default"/>
        <w:lang w:val="ru-RU" w:eastAsia="en-US" w:bidi="ar-SA"/>
      </w:rPr>
    </w:lvl>
    <w:lvl w:ilvl="2" w:tplc="BCD000AE">
      <w:numFmt w:val="bullet"/>
      <w:lvlText w:val="•"/>
      <w:lvlJc w:val="left"/>
      <w:pPr>
        <w:ind w:left="3297" w:hanging="708"/>
      </w:pPr>
      <w:rPr>
        <w:rFonts w:hint="default"/>
        <w:lang w:val="ru-RU" w:eastAsia="en-US" w:bidi="ar-SA"/>
      </w:rPr>
    </w:lvl>
    <w:lvl w:ilvl="3" w:tplc="4F389E46">
      <w:numFmt w:val="bullet"/>
      <w:lvlText w:val="•"/>
      <w:lvlJc w:val="left"/>
      <w:pPr>
        <w:ind w:left="4165" w:hanging="708"/>
      </w:pPr>
      <w:rPr>
        <w:rFonts w:hint="default"/>
        <w:lang w:val="ru-RU" w:eastAsia="en-US" w:bidi="ar-SA"/>
      </w:rPr>
    </w:lvl>
    <w:lvl w:ilvl="4" w:tplc="91BED45A">
      <w:numFmt w:val="bullet"/>
      <w:lvlText w:val="•"/>
      <w:lvlJc w:val="left"/>
      <w:pPr>
        <w:ind w:left="5034" w:hanging="708"/>
      </w:pPr>
      <w:rPr>
        <w:rFonts w:hint="default"/>
        <w:lang w:val="ru-RU" w:eastAsia="en-US" w:bidi="ar-SA"/>
      </w:rPr>
    </w:lvl>
    <w:lvl w:ilvl="5" w:tplc="21B0AF24">
      <w:numFmt w:val="bullet"/>
      <w:lvlText w:val="•"/>
      <w:lvlJc w:val="left"/>
      <w:pPr>
        <w:ind w:left="5902" w:hanging="708"/>
      </w:pPr>
      <w:rPr>
        <w:rFonts w:hint="default"/>
        <w:lang w:val="ru-RU" w:eastAsia="en-US" w:bidi="ar-SA"/>
      </w:rPr>
    </w:lvl>
    <w:lvl w:ilvl="6" w:tplc="7DCA17A4">
      <w:numFmt w:val="bullet"/>
      <w:lvlText w:val="•"/>
      <w:lvlJc w:val="left"/>
      <w:pPr>
        <w:ind w:left="6771" w:hanging="708"/>
      </w:pPr>
      <w:rPr>
        <w:rFonts w:hint="default"/>
        <w:lang w:val="ru-RU" w:eastAsia="en-US" w:bidi="ar-SA"/>
      </w:rPr>
    </w:lvl>
    <w:lvl w:ilvl="7" w:tplc="46CC8512">
      <w:numFmt w:val="bullet"/>
      <w:lvlText w:val="•"/>
      <w:lvlJc w:val="left"/>
      <w:pPr>
        <w:ind w:left="7639" w:hanging="708"/>
      </w:pPr>
      <w:rPr>
        <w:rFonts w:hint="default"/>
        <w:lang w:val="ru-RU" w:eastAsia="en-US" w:bidi="ar-SA"/>
      </w:rPr>
    </w:lvl>
    <w:lvl w:ilvl="8" w:tplc="89982B3A">
      <w:numFmt w:val="bullet"/>
      <w:lvlText w:val="•"/>
      <w:lvlJc w:val="left"/>
      <w:pPr>
        <w:ind w:left="8508" w:hanging="708"/>
      </w:pPr>
      <w:rPr>
        <w:rFonts w:hint="default"/>
        <w:lang w:val="ru-RU" w:eastAsia="en-US" w:bidi="ar-SA"/>
      </w:rPr>
    </w:lvl>
  </w:abstractNum>
  <w:abstractNum w:abstractNumId="11" w15:restartNumberingAfterBreak="0">
    <w:nsid w:val="33186234"/>
    <w:multiLevelType w:val="hybridMultilevel"/>
    <w:tmpl w:val="760C2FA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344B5C68"/>
    <w:multiLevelType w:val="multilevel"/>
    <w:tmpl w:val="00D65AAE"/>
    <w:lvl w:ilvl="0">
      <w:start w:val="1"/>
      <w:numFmt w:val="decimal"/>
      <w:lvlText w:val="%1."/>
      <w:lvlJc w:val="left"/>
      <w:pPr>
        <w:ind w:left="1069" w:hanging="360"/>
      </w:pPr>
      <w:rPr>
        <w:rFonts w:hint="default"/>
      </w:rPr>
    </w:lvl>
    <w:lvl w:ilvl="1">
      <w:start w:val="6"/>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13" w15:restartNumberingAfterBreak="0">
    <w:nsid w:val="34F555B3"/>
    <w:multiLevelType w:val="multilevel"/>
    <w:tmpl w:val="434ADDB0"/>
    <w:lvl w:ilvl="0">
      <w:start w:val="4"/>
      <w:numFmt w:val="decimal"/>
      <w:lvlText w:val="%1"/>
      <w:lvlJc w:val="left"/>
      <w:pPr>
        <w:ind w:left="152" w:hanging="696"/>
      </w:pPr>
      <w:rPr>
        <w:rFonts w:hint="default"/>
        <w:lang w:val="ru-RU" w:eastAsia="en-US" w:bidi="ar-SA"/>
      </w:rPr>
    </w:lvl>
    <w:lvl w:ilvl="1">
      <w:start w:val="3"/>
      <w:numFmt w:val="decimal"/>
      <w:lvlText w:val="%1.%2"/>
      <w:lvlJc w:val="left"/>
      <w:pPr>
        <w:ind w:left="152" w:hanging="696"/>
      </w:pPr>
      <w:rPr>
        <w:rFonts w:hint="default"/>
        <w:lang w:val="ru-RU" w:eastAsia="en-US" w:bidi="ar-SA"/>
      </w:rPr>
    </w:lvl>
    <w:lvl w:ilvl="2">
      <w:start w:val="1"/>
      <w:numFmt w:val="decimal"/>
      <w:lvlText w:val="%1.%2.%3."/>
      <w:lvlJc w:val="left"/>
      <w:pPr>
        <w:ind w:left="152" w:hanging="696"/>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185" w:hanging="696"/>
      </w:pPr>
      <w:rPr>
        <w:rFonts w:hint="default"/>
        <w:lang w:val="ru-RU" w:eastAsia="en-US" w:bidi="ar-SA"/>
      </w:rPr>
    </w:lvl>
    <w:lvl w:ilvl="4">
      <w:numFmt w:val="bullet"/>
      <w:lvlText w:val="•"/>
      <w:lvlJc w:val="left"/>
      <w:pPr>
        <w:ind w:left="4194" w:hanging="696"/>
      </w:pPr>
      <w:rPr>
        <w:rFonts w:hint="default"/>
        <w:lang w:val="ru-RU" w:eastAsia="en-US" w:bidi="ar-SA"/>
      </w:rPr>
    </w:lvl>
    <w:lvl w:ilvl="5">
      <w:numFmt w:val="bullet"/>
      <w:lvlText w:val="•"/>
      <w:lvlJc w:val="left"/>
      <w:pPr>
        <w:ind w:left="5202" w:hanging="696"/>
      </w:pPr>
      <w:rPr>
        <w:rFonts w:hint="default"/>
        <w:lang w:val="ru-RU" w:eastAsia="en-US" w:bidi="ar-SA"/>
      </w:rPr>
    </w:lvl>
    <w:lvl w:ilvl="6">
      <w:numFmt w:val="bullet"/>
      <w:lvlText w:val="•"/>
      <w:lvlJc w:val="left"/>
      <w:pPr>
        <w:ind w:left="6211" w:hanging="696"/>
      </w:pPr>
      <w:rPr>
        <w:rFonts w:hint="default"/>
        <w:lang w:val="ru-RU" w:eastAsia="en-US" w:bidi="ar-SA"/>
      </w:rPr>
    </w:lvl>
    <w:lvl w:ilvl="7">
      <w:numFmt w:val="bullet"/>
      <w:lvlText w:val="•"/>
      <w:lvlJc w:val="left"/>
      <w:pPr>
        <w:ind w:left="7219" w:hanging="696"/>
      </w:pPr>
      <w:rPr>
        <w:rFonts w:hint="default"/>
        <w:lang w:val="ru-RU" w:eastAsia="en-US" w:bidi="ar-SA"/>
      </w:rPr>
    </w:lvl>
    <w:lvl w:ilvl="8">
      <w:numFmt w:val="bullet"/>
      <w:lvlText w:val="•"/>
      <w:lvlJc w:val="left"/>
      <w:pPr>
        <w:ind w:left="8228" w:hanging="696"/>
      </w:pPr>
      <w:rPr>
        <w:rFonts w:hint="default"/>
        <w:lang w:val="ru-RU" w:eastAsia="en-US" w:bidi="ar-SA"/>
      </w:rPr>
    </w:lvl>
  </w:abstractNum>
  <w:abstractNum w:abstractNumId="14" w15:restartNumberingAfterBreak="0">
    <w:nsid w:val="35373917"/>
    <w:multiLevelType w:val="multilevel"/>
    <w:tmpl w:val="2B10671E"/>
    <w:lvl w:ilvl="0">
      <w:start w:val="1"/>
      <w:numFmt w:val="decimal"/>
      <w:lvlText w:val="%1"/>
      <w:lvlJc w:val="left"/>
      <w:pPr>
        <w:ind w:left="152" w:hanging="564"/>
      </w:pPr>
      <w:rPr>
        <w:rFonts w:hint="default"/>
        <w:lang w:val="ru-RU" w:eastAsia="en-US" w:bidi="ar-SA"/>
      </w:rPr>
    </w:lvl>
    <w:lvl w:ilvl="1">
      <w:start w:val="1"/>
      <w:numFmt w:val="decimal"/>
      <w:lvlText w:val="%1.%2."/>
      <w:lvlJc w:val="left"/>
      <w:pPr>
        <w:ind w:left="152" w:hanging="564"/>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2" w:hanging="85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85" w:hanging="856"/>
      </w:pPr>
      <w:rPr>
        <w:rFonts w:hint="default"/>
        <w:lang w:val="ru-RU" w:eastAsia="en-US" w:bidi="ar-SA"/>
      </w:rPr>
    </w:lvl>
    <w:lvl w:ilvl="4">
      <w:numFmt w:val="bullet"/>
      <w:lvlText w:val="•"/>
      <w:lvlJc w:val="left"/>
      <w:pPr>
        <w:ind w:left="4194" w:hanging="856"/>
      </w:pPr>
      <w:rPr>
        <w:rFonts w:hint="default"/>
        <w:lang w:val="ru-RU" w:eastAsia="en-US" w:bidi="ar-SA"/>
      </w:rPr>
    </w:lvl>
    <w:lvl w:ilvl="5">
      <w:numFmt w:val="bullet"/>
      <w:lvlText w:val="•"/>
      <w:lvlJc w:val="left"/>
      <w:pPr>
        <w:ind w:left="5202" w:hanging="856"/>
      </w:pPr>
      <w:rPr>
        <w:rFonts w:hint="default"/>
        <w:lang w:val="ru-RU" w:eastAsia="en-US" w:bidi="ar-SA"/>
      </w:rPr>
    </w:lvl>
    <w:lvl w:ilvl="6">
      <w:numFmt w:val="bullet"/>
      <w:lvlText w:val="•"/>
      <w:lvlJc w:val="left"/>
      <w:pPr>
        <w:ind w:left="6211" w:hanging="856"/>
      </w:pPr>
      <w:rPr>
        <w:rFonts w:hint="default"/>
        <w:lang w:val="ru-RU" w:eastAsia="en-US" w:bidi="ar-SA"/>
      </w:rPr>
    </w:lvl>
    <w:lvl w:ilvl="7">
      <w:numFmt w:val="bullet"/>
      <w:lvlText w:val="•"/>
      <w:lvlJc w:val="left"/>
      <w:pPr>
        <w:ind w:left="7219" w:hanging="856"/>
      </w:pPr>
      <w:rPr>
        <w:rFonts w:hint="default"/>
        <w:lang w:val="ru-RU" w:eastAsia="en-US" w:bidi="ar-SA"/>
      </w:rPr>
    </w:lvl>
    <w:lvl w:ilvl="8">
      <w:numFmt w:val="bullet"/>
      <w:lvlText w:val="•"/>
      <w:lvlJc w:val="left"/>
      <w:pPr>
        <w:ind w:left="8228" w:hanging="856"/>
      </w:pPr>
      <w:rPr>
        <w:rFonts w:hint="default"/>
        <w:lang w:val="ru-RU" w:eastAsia="en-US" w:bidi="ar-SA"/>
      </w:rPr>
    </w:lvl>
  </w:abstractNum>
  <w:abstractNum w:abstractNumId="15" w15:restartNumberingAfterBreak="0">
    <w:nsid w:val="379921DB"/>
    <w:multiLevelType w:val="multilevel"/>
    <w:tmpl w:val="69845EB4"/>
    <w:lvl w:ilvl="0">
      <w:start w:val="2"/>
      <w:numFmt w:val="decimal"/>
      <w:lvlText w:val="%1"/>
      <w:lvlJc w:val="left"/>
      <w:pPr>
        <w:ind w:left="152" w:hanging="905"/>
      </w:pPr>
      <w:rPr>
        <w:rFonts w:hint="default"/>
        <w:lang w:val="ru-RU" w:eastAsia="en-US" w:bidi="ar-SA"/>
      </w:rPr>
    </w:lvl>
    <w:lvl w:ilvl="1">
      <w:start w:val="16"/>
      <w:numFmt w:val="decimal"/>
      <w:lvlText w:val="%1.%2"/>
      <w:lvlJc w:val="left"/>
      <w:pPr>
        <w:ind w:left="152" w:hanging="905"/>
      </w:pPr>
      <w:rPr>
        <w:rFonts w:hint="default"/>
        <w:lang w:val="ru-RU" w:eastAsia="en-US" w:bidi="ar-SA"/>
      </w:rPr>
    </w:lvl>
    <w:lvl w:ilvl="2">
      <w:start w:val="1"/>
      <w:numFmt w:val="decimal"/>
      <w:lvlText w:val="%1.%2.%3."/>
      <w:lvlJc w:val="left"/>
      <w:pPr>
        <w:ind w:left="152" w:hanging="905"/>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85" w:hanging="905"/>
      </w:pPr>
      <w:rPr>
        <w:rFonts w:hint="default"/>
        <w:lang w:val="ru-RU" w:eastAsia="en-US" w:bidi="ar-SA"/>
      </w:rPr>
    </w:lvl>
    <w:lvl w:ilvl="4">
      <w:numFmt w:val="bullet"/>
      <w:lvlText w:val="•"/>
      <w:lvlJc w:val="left"/>
      <w:pPr>
        <w:ind w:left="4194" w:hanging="905"/>
      </w:pPr>
      <w:rPr>
        <w:rFonts w:hint="default"/>
        <w:lang w:val="ru-RU" w:eastAsia="en-US" w:bidi="ar-SA"/>
      </w:rPr>
    </w:lvl>
    <w:lvl w:ilvl="5">
      <w:numFmt w:val="bullet"/>
      <w:lvlText w:val="•"/>
      <w:lvlJc w:val="left"/>
      <w:pPr>
        <w:ind w:left="5202" w:hanging="905"/>
      </w:pPr>
      <w:rPr>
        <w:rFonts w:hint="default"/>
        <w:lang w:val="ru-RU" w:eastAsia="en-US" w:bidi="ar-SA"/>
      </w:rPr>
    </w:lvl>
    <w:lvl w:ilvl="6">
      <w:numFmt w:val="bullet"/>
      <w:lvlText w:val="•"/>
      <w:lvlJc w:val="left"/>
      <w:pPr>
        <w:ind w:left="6211" w:hanging="905"/>
      </w:pPr>
      <w:rPr>
        <w:rFonts w:hint="default"/>
        <w:lang w:val="ru-RU" w:eastAsia="en-US" w:bidi="ar-SA"/>
      </w:rPr>
    </w:lvl>
    <w:lvl w:ilvl="7">
      <w:numFmt w:val="bullet"/>
      <w:lvlText w:val="•"/>
      <w:lvlJc w:val="left"/>
      <w:pPr>
        <w:ind w:left="7219" w:hanging="905"/>
      </w:pPr>
      <w:rPr>
        <w:rFonts w:hint="default"/>
        <w:lang w:val="ru-RU" w:eastAsia="en-US" w:bidi="ar-SA"/>
      </w:rPr>
    </w:lvl>
    <w:lvl w:ilvl="8">
      <w:numFmt w:val="bullet"/>
      <w:lvlText w:val="•"/>
      <w:lvlJc w:val="left"/>
      <w:pPr>
        <w:ind w:left="8228" w:hanging="905"/>
      </w:pPr>
      <w:rPr>
        <w:rFonts w:hint="default"/>
        <w:lang w:val="ru-RU" w:eastAsia="en-US" w:bidi="ar-SA"/>
      </w:rPr>
    </w:lvl>
  </w:abstractNum>
  <w:abstractNum w:abstractNumId="16" w15:restartNumberingAfterBreak="0">
    <w:nsid w:val="3A1E424E"/>
    <w:multiLevelType w:val="hybridMultilevel"/>
    <w:tmpl w:val="BDBC8F5C"/>
    <w:lvl w:ilvl="0" w:tplc="50A40676">
      <w:start w:val="1"/>
      <w:numFmt w:val="decimal"/>
      <w:lvlText w:val="%1)"/>
      <w:lvlJc w:val="left"/>
      <w:pPr>
        <w:ind w:left="152" w:hanging="305"/>
      </w:pPr>
      <w:rPr>
        <w:rFonts w:ascii="Times New Roman" w:eastAsia="Times New Roman" w:hAnsi="Times New Roman" w:cs="Times New Roman" w:hint="default"/>
        <w:spacing w:val="0"/>
        <w:w w:val="100"/>
        <w:sz w:val="28"/>
        <w:szCs w:val="28"/>
        <w:lang w:val="ru-RU" w:eastAsia="en-US" w:bidi="ar-SA"/>
      </w:rPr>
    </w:lvl>
    <w:lvl w:ilvl="1" w:tplc="3C62F6D2">
      <w:numFmt w:val="bullet"/>
      <w:lvlText w:val="•"/>
      <w:lvlJc w:val="left"/>
      <w:pPr>
        <w:ind w:left="1168" w:hanging="305"/>
      </w:pPr>
      <w:rPr>
        <w:rFonts w:hint="default"/>
        <w:lang w:val="ru-RU" w:eastAsia="en-US" w:bidi="ar-SA"/>
      </w:rPr>
    </w:lvl>
    <w:lvl w:ilvl="2" w:tplc="70A4C1F0">
      <w:numFmt w:val="bullet"/>
      <w:lvlText w:val="•"/>
      <w:lvlJc w:val="left"/>
      <w:pPr>
        <w:ind w:left="2177" w:hanging="305"/>
      </w:pPr>
      <w:rPr>
        <w:rFonts w:hint="default"/>
        <w:lang w:val="ru-RU" w:eastAsia="en-US" w:bidi="ar-SA"/>
      </w:rPr>
    </w:lvl>
    <w:lvl w:ilvl="3" w:tplc="A1D27170">
      <w:numFmt w:val="bullet"/>
      <w:lvlText w:val="•"/>
      <w:lvlJc w:val="left"/>
      <w:pPr>
        <w:ind w:left="3185" w:hanging="305"/>
      </w:pPr>
      <w:rPr>
        <w:rFonts w:hint="default"/>
        <w:lang w:val="ru-RU" w:eastAsia="en-US" w:bidi="ar-SA"/>
      </w:rPr>
    </w:lvl>
    <w:lvl w:ilvl="4" w:tplc="3AA091A4">
      <w:numFmt w:val="bullet"/>
      <w:lvlText w:val="•"/>
      <w:lvlJc w:val="left"/>
      <w:pPr>
        <w:ind w:left="4194" w:hanging="305"/>
      </w:pPr>
      <w:rPr>
        <w:rFonts w:hint="default"/>
        <w:lang w:val="ru-RU" w:eastAsia="en-US" w:bidi="ar-SA"/>
      </w:rPr>
    </w:lvl>
    <w:lvl w:ilvl="5" w:tplc="B89CB2D6">
      <w:numFmt w:val="bullet"/>
      <w:lvlText w:val="•"/>
      <w:lvlJc w:val="left"/>
      <w:pPr>
        <w:ind w:left="5202" w:hanging="305"/>
      </w:pPr>
      <w:rPr>
        <w:rFonts w:hint="default"/>
        <w:lang w:val="ru-RU" w:eastAsia="en-US" w:bidi="ar-SA"/>
      </w:rPr>
    </w:lvl>
    <w:lvl w:ilvl="6" w:tplc="6762B812">
      <w:numFmt w:val="bullet"/>
      <w:lvlText w:val="•"/>
      <w:lvlJc w:val="left"/>
      <w:pPr>
        <w:ind w:left="6211" w:hanging="305"/>
      </w:pPr>
      <w:rPr>
        <w:rFonts w:hint="default"/>
        <w:lang w:val="ru-RU" w:eastAsia="en-US" w:bidi="ar-SA"/>
      </w:rPr>
    </w:lvl>
    <w:lvl w:ilvl="7" w:tplc="388C9DC8">
      <w:numFmt w:val="bullet"/>
      <w:lvlText w:val="•"/>
      <w:lvlJc w:val="left"/>
      <w:pPr>
        <w:ind w:left="7219" w:hanging="305"/>
      </w:pPr>
      <w:rPr>
        <w:rFonts w:hint="default"/>
        <w:lang w:val="ru-RU" w:eastAsia="en-US" w:bidi="ar-SA"/>
      </w:rPr>
    </w:lvl>
    <w:lvl w:ilvl="8" w:tplc="934C75C8">
      <w:numFmt w:val="bullet"/>
      <w:lvlText w:val="•"/>
      <w:lvlJc w:val="left"/>
      <w:pPr>
        <w:ind w:left="8228" w:hanging="305"/>
      </w:pPr>
      <w:rPr>
        <w:rFonts w:hint="default"/>
        <w:lang w:val="ru-RU" w:eastAsia="en-US" w:bidi="ar-SA"/>
      </w:rPr>
    </w:lvl>
  </w:abstractNum>
  <w:abstractNum w:abstractNumId="17" w15:restartNumberingAfterBreak="0">
    <w:nsid w:val="3B0A1F90"/>
    <w:multiLevelType w:val="hybridMultilevel"/>
    <w:tmpl w:val="FB9AE63E"/>
    <w:lvl w:ilvl="0" w:tplc="6A14EC9A">
      <w:start w:val="1"/>
      <w:numFmt w:val="decimal"/>
      <w:lvlText w:val="%1)"/>
      <w:lvlJc w:val="left"/>
      <w:pPr>
        <w:ind w:left="152" w:hanging="393"/>
      </w:pPr>
      <w:rPr>
        <w:rFonts w:ascii="Times New Roman" w:eastAsia="Times New Roman" w:hAnsi="Times New Roman" w:cs="Times New Roman" w:hint="default"/>
        <w:w w:val="100"/>
        <w:sz w:val="28"/>
        <w:szCs w:val="28"/>
        <w:lang w:val="ru-RU" w:eastAsia="en-US" w:bidi="ar-SA"/>
      </w:rPr>
    </w:lvl>
    <w:lvl w:ilvl="1" w:tplc="728CFA14">
      <w:numFmt w:val="bullet"/>
      <w:lvlText w:val="•"/>
      <w:lvlJc w:val="left"/>
      <w:pPr>
        <w:ind w:left="1168" w:hanging="393"/>
      </w:pPr>
      <w:rPr>
        <w:rFonts w:hint="default"/>
        <w:lang w:val="ru-RU" w:eastAsia="en-US" w:bidi="ar-SA"/>
      </w:rPr>
    </w:lvl>
    <w:lvl w:ilvl="2" w:tplc="789427D6">
      <w:numFmt w:val="bullet"/>
      <w:lvlText w:val="•"/>
      <w:lvlJc w:val="left"/>
      <w:pPr>
        <w:ind w:left="2177" w:hanging="393"/>
      </w:pPr>
      <w:rPr>
        <w:rFonts w:hint="default"/>
        <w:lang w:val="ru-RU" w:eastAsia="en-US" w:bidi="ar-SA"/>
      </w:rPr>
    </w:lvl>
    <w:lvl w:ilvl="3" w:tplc="8DC8BC8A">
      <w:numFmt w:val="bullet"/>
      <w:lvlText w:val="•"/>
      <w:lvlJc w:val="left"/>
      <w:pPr>
        <w:ind w:left="3185" w:hanging="393"/>
      </w:pPr>
      <w:rPr>
        <w:rFonts w:hint="default"/>
        <w:lang w:val="ru-RU" w:eastAsia="en-US" w:bidi="ar-SA"/>
      </w:rPr>
    </w:lvl>
    <w:lvl w:ilvl="4" w:tplc="848688DA">
      <w:numFmt w:val="bullet"/>
      <w:lvlText w:val="•"/>
      <w:lvlJc w:val="left"/>
      <w:pPr>
        <w:ind w:left="4194" w:hanging="393"/>
      </w:pPr>
      <w:rPr>
        <w:rFonts w:hint="default"/>
        <w:lang w:val="ru-RU" w:eastAsia="en-US" w:bidi="ar-SA"/>
      </w:rPr>
    </w:lvl>
    <w:lvl w:ilvl="5" w:tplc="741CD812">
      <w:numFmt w:val="bullet"/>
      <w:lvlText w:val="•"/>
      <w:lvlJc w:val="left"/>
      <w:pPr>
        <w:ind w:left="5202" w:hanging="393"/>
      </w:pPr>
      <w:rPr>
        <w:rFonts w:hint="default"/>
        <w:lang w:val="ru-RU" w:eastAsia="en-US" w:bidi="ar-SA"/>
      </w:rPr>
    </w:lvl>
    <w:lvl w:ilvl="6" w:tplc="D9B81384">
      <w:numFmt w:val="bullet"/>
      <w:lvlText w:val="•"/>
      <w:lvlJc w:val="left"/>
      <w:pPr>
        <w:ind w:left="6211" w:hanging="393"/>
      </w:pPr>
      <w:rPr>
        <w:rFonts w:hint="default"/>
        <w:lang w:val="ru-RU" w:eastAsia="en-US" w:bidi="ar-SA"/>
      </w:rPr>
    </w:lvl>
    <w:lvl w:ilvl="7" w:tplc="01429B86">
      <w:numFmt w:val="bullet"/>
      <w:lvlText w:val="•"/>
      <w:lvlJc w:val="left"/>
      <w:pPr>
        <w:ind w:left="7219" w:hanging="393"/>
      </w:pPr>
      <w:rPr>
        <w:rFonts w:hint="default"/>
        <w:lang w:val="ru-RU" w:eastAsia="en-US" w:bidi="ar-SA"/>
      </w:rPr>
    </w:lvl>
    <w:lvl w:ilvl="8" w:tplc="0902EBB2">
      <w:numFmt w:val="bullet"/>
      <w:lvlText w:val="•"/>
      <w:lvlJc w:val="left"/>
      <w:pPr>
        <w:ind w:left="8228" w:hanging="393"/>
      </w:pPr>
      <w:rPr>
        <w:rFonts w:hint="default"/>
        <w:lang w:val="ru-RU" w:eastAsia="en-US" w:bidi="ar-SA"/>
      </w:rPr>
    </w:lvl>
  </w:abstractNum>
  <w:abstractNum w:abstractNumId="18" w15:restartNumberingAfterBreak="0">
    <w:nsid w:val="3C9F549E"/>
    <w:multiLevelType w:val="hybridMultilevel"/>
    <w:tmpl w:val="DFA45A52"/>
    <w:lvl w:ilvl="0" w:tplc="78002D4C">
      <w:start w:val="1"/>
      <w:numFmt w:val="decimal"/>
      <w:lvlText w:val="%1)"/>
      <w:lvlJc w:val="left"/>
      <w:pPr>
        <w:ind w:left="1568" w:hanging="708"/>
      </w:pPr>
      <w:rPr>
        <w:rFonts w:ascii="Times New Roman" w:eastAsia="Times New Roman" w:hAnsi="Times New Roman" w:cs="Times New Roman" w:hint="default"/>
        <w:spacing w:val="0"/>
        <w:w w:val="100"/>
        <w:sz w:val="28"/>
        <w:szCs w:val="28"/>
        <w:lang w:val="ru-RU" w:eastAsia="en-US" w:bidi="ar-SA"/>
      </w:rPr>
    </w:lvl>
    <w:lvl w:ilvl="1" w:tplc="10969898">
      <w:numFmt w:val="bullet"/>
      <w:lvlText w:val="•"/>
      <w:lvlJc w:val="left"/>
      <w:pPr>
        <w:ind w:left="2428" w:hanging="708"/>
      </w:pPr>
      <w:rPr>
        <w:rFonts w:hint="default"/>
        <w:lang w:val="ru-RU" w:eastAsia="en-US" w:bidi="ar-SA"/>
      </w:rPr>
    </w:lvl>
    <w:lvl w:ilvl="2" w:tplc="64A450C0">
      <w:numFmt w:val="bullet"/>
      <w:lvlText w:val="•"/>
      <w:lvlJc w:val="left"/>
      <w:pPr>
        <w:ind w:left="3297" w:hanging="708"/>
      </w:pPr>
      <w:rPr>
        <w:rFonts w:hint="default"/>
        <w:lang w:val="ru-RU" w:eastAsia="en-US" w:bidi="ar-SA"/>
      </w:rPr>
    </w:lvl>
    <w:lvl w:ilvl="3" w:tplc="3AAC500A">
      <w:numFmt w:val="bullet"/>
      <w:lvlText w:val="•"/>
      <w:lvlJc w:val="left"/>
      <w:pPr>
        <w:ind w:left="4165" w:hanging="708"/>
      </w:pPr>
      <w:rPr>
        <w:rFonts w:hint="default"/>
        <w:lang w:val="ru-RU" w:eastAsia="en-US" w:bidi="ar-SA"/>
      </w:rPr>
    </w:lvl>
    <w:lvl w:ilvl="4" w:tplc="EC201C80">
      <w:numFmt w:val="bullet"/>
      <w:lvlText w:val="•"/>
      <w:lvlJc w:val="left"/>
      <w:pPr>
        <w:ind w:left="5034" w:hanging="708"/>
      </w:pPr>
      <w:rPr>
        <w:rFonts w:hint="default"/>
        <w:lang w:val="ru-RU" w:eastAsia="en-US" w:bidi="ar-SA"/>
      </w:rPr>
    </w:lvl>
    <w:lvl w:ilvl="5" w:tplc="D8B2D302">
      <w:numFmt w:val="bullet"/>
      <w:lvlText w:val="•"/>
      <w:lvlJc w:val="left"/>
      <w:pPr>
        <w:ind w:left="5902" w:hanging="708"/>
      </w:pPr>
      <w:rPr>
        <w:rFonts w:hint="default"/>
        <w:lang w:val="ru-RU" w:eastAsia="en-US" w:bidi="ar-SA"/>
      </w:rPr>
    </w:lvl>
    <w:lvl w:ilvl="6" w:tplc="70A4E15A">
      <w:numFmt w:val="bullet"/>
      <w:lvlText w:val="•"/>
      <w:lvlJc w:val="left"/>
      <w:pPr>
        <w:ind w:left="6771" w:hanging="708"/>
      </w:pPr>
      <w:rPr>
        <w:rFonts w:hint="default"/>
        <w:lang w:val="ru-RU" w:eastAsia="en-US" w:bidi="ar-SA"/>
      </w:rPr>
    </w:lvl>
    <w:lvl w:ilvl="7" w:tplc="FE6AB0D2">
      <w:numFmt w:val="bullet"/>
      <w:lvlText w:val="•"/>
      <w:lvlJc w:val="left"/>
      <w:pPr>
        <w:ind w:left="7639" w:hanging="708"/>
      </w:pPr>
      <w:rPr>
        <w:rFonts w:hint="default"/>
        <w:lang w:val="ru-RU" w:eastAsia="en-US" w:bidi="ar-SA"/>
      </w:rPr>
    </w:lvl>
    <w:lvl w:ilvl="8" w:tplc="0F1AC2A0">
      <w:numFmt w:val="bullet"/>
      <w:lvlText w:val="•"/>
      <w:lvlJc w:val="left"/>
      <w:pPr>
        <w:ind w:left="8508" w:hanging="708"/>
      </w:pPr>
      <w:rPr>
        <w:rFonts w:hint="default"/>
        <w:lang w:val="ru-RU" w:eastAsia="en-US" w:bidi="ar-SA"/>
      </w:rPr>
    </w:lvl>
  </w:abstractNum>
  <w:abstractNum w:abstractNumId="19" w15:restartNumberingAfterBreak="0">
    <w:nsid w:val="43C46AE8"/>
    <w:multiLevelType w:val="hybridMultilevel"/>
    <w:tmpl w:val="1452D086"/>
    <w:lvl w:ilvl="0" w:tplc="1C1497CC">
      <w:start w:val="1"/>
      <w:numFmt w:val="decimal"/>
      <w:lvlText w:val="%1)"/>
      <w:lvlJc w:val="left"/>
      <w:pPr>
        <w:ind w:left="152" w:hanging="331"/>
      </w:pPr>
      <w:rPr>
        <w:rFonts w:ascii="Times New Roman" w:eastAsia="Times New Roman" w:hAnsi="Times New Roman" w:cs="Times New Roman" w:hint="default"/>
        <w:w w:val="100"/>
        <w:sz w:val="28"/>
        <w:szCs w:val="28"/>
        <w:lang w:val="ru-RU" w:eastAsia="en-US" w:bidi="ar-SA"/>
      </w:rPr>
    </w:lvl>
    <w:lvl w:ilvl="1" w:tplc="D4A69FFC">
      <w:numFmt w:val="bullet"/>
      <w:lvlText w:val="•"/>
      <w:lvlJc w:val="left"/>
      <w:pPr>
        <w:ind w:left="1168" w:hanging="331"/>
      </w:pPr>
      <w:rPr>
        <w:rFonts w:hint="default"/>
        <w:lang w:val="ru-RU" w:eastAsia="en-US" w:bidi="ar-SA"/>
      </w:rPr>
    </w:lvl>
    <w:lvl w:ilvl="2" w:tplc="26DE54AE">
      <w:numFmt w:val="bullet"/>
      <w:lvlText w:val="•"/>
      <w:lvlJc w:val="left"/>
      <w:pPr>
        <w:ind w:left="2177" w:hanging="331"/>
      </w:pPr>
      <w:rPr>
        <w:rFonts w:hint="default"/>
        <w:lang w:val="ru-RU" w:eastAsia="en-US" w:bidi="ar-SA"/>
      </w:rPr>
    </w:lvl>
    <w:lvl w:ilvl="3" w:tplc="E72C1416">
      <w:numFmt w:val="bullet"/>
      <w:lvlText w:val="•"/>
      <w:lvlJc w:val="left"/>
      <w:pPr>
        <w:ind w:left="3185" w:hanging="331"/>
      </w:pPr>
      <w:rPr>
        <w:rFonts w:hint="default"/>
        <w:lang w:val="ru-RU" w:eastAsia="en-US" w:bidi="ar-SA"/>
      </w:rPr>
    </w:lvl>
    <w:lvl w:ilvl="4" w:tplc="0ADA9090">
      <w:numFmt w:val="bullet"/>
      <w:lvlText w:val="•"/>
      <w:lvlJc w:val="left"/>
      <w:pPr>
        <w:ind w:left="4194" w:hanging="331"/>
      </w:pPr>
      <w:rPr>
        <w:rFonts w:hint="default"/>
        <w:lang w:val="ru-RU" w:eastAsia="en-US" w:bidi="ar-SA"/>
      </w:rPr>
    </w:lvl>
    <w:lvl w:ilvl="5" w:tplc="5A0E52FA">
      <w:numFmt w:val="bullet"/>
      <w:lvlText w:val="•"/>
      <w:lvlJc w:val="left"/>
      <w:pPr>
        <w:ind w:left="5202" w:hanging="331"/>
      </w:pPr>
      <w:rPr>
        <w:rFonts w:hint="default"/>
        <w:lang w:val="ru-RU" w:eastAsia="en-US" w:bidi="ar-SA"/>
      </w:rPr>
    </w:lvl>
    <w:lvl w:ilvl="6" w:tplc="A244B912">
      <w:numFmt w:val="bullet"/>
      <w:lvlText w:val="•"/>
      <w:lvlJc w:val="left"/>
      <w:pPr>
        <w:ind w:left="6211" w:hanging="331"/>
      </w:pPr>
      <w:rPr>
        <w:rFonts w:hint="default"/>
        <w:lang w:val="ru-RU" w:eastAsia="en-US" w:bidi="ar-SA"/>
      </w:rPr>
    </w:lvl>
    <w:lvl w:ilvl="7" w:tplc="9742441A">
      <w:numFmt w:val="bullet"/>
      <w:lvlText w:val="•"/>
      <w:lvlJc w:val="left"/>
      <w:pPr>
        <w:ind w:left="7219" w:hanging="331"/>
      </w:pPr>
      <w:rPr>
        <w:rFonts w:hint="default"/>
        <w:lang w:val="ru-RU" w:eastAsia="en-US" w:bidi="ar-SA"/>
      </w:rPr>
    </w:lvl>
    <w:lvl w:ilvl="8" w:tplc="F7226208">
      <w:numFmt w:val="bullet"/>
      <w:lvlText w:val="•"/>
      <w:lvlJc w:val="left"/>
      <w:pPr>
        <w:ind w:left="8228" w:hanging="331"/>
      </w:pPr>
      <w:rPr>
        <w:rFonts w:hint="default"/>
        <w:lang w:val="ru-RU" w:eastAsia="en-US" w:bidi="ar-SA"/>
      </w:rPr>
    </w:lvl>
  </w:abstractNum>
  <w:abstractNum w:abstractNumId="20" w15:restartNumberingAfterBreak="0">
    <w:nsid w:val="48BC28C8"/>
    <w:multiLevelType w:val="hybridMultilevel"/>
    <w:tmpl w:val="7ED66014"/>
    <w:lvl w:ilvl="0" w:tplc="727A2710">
      <w:start w:val="1"/>
      <w:numFmt w:val="decimal"/>
      <w:lvlText w:val="%1)"/>
      <w:lvlJc w:val="left"/>
      <w:pPr>
        <w:ind w:left="1166" w:hanging="305"/>
      </w:pPr>
      <w:rPr>
        <w:rFonts w:ascii="Times New Roman" w:eastAsia="Times New Roman" w:hAnsi="Times New Roman" w:cs="Times New Roman" w:hint="default"/>
        <w:w w:val="100"/>
        <w:sz w:val="28"/>
        <w:szCs w:val="28"/>
        <w:lang w:val="ru-RU" w:eastAsia="en-US" w:bidi="ar-SA"/>
      </w:rPr>
    </w:lvl>
    <w:lvl w:ilvl="1" w:tplc="16D0924C">
      <w:numFmt w:val="bullet"/>
      <w:lvlText w:val="•"/>
      <w:lvlJc w:val="left"/>
      <w:pPr>
        <w:ind w:left="2068" w:hanging="305"/>
      </w:pPr>
      <w:rPr>
        <w:rFonts w:hint="default"/>
        <w:lang w:val="ru-RU" w:eastAsia="en-US" w:bidi="ar-SA"/>
      </w:rPr>
    </w:lvl>
    <w:lvl w:ilvl="2" w:tplc="DAEA04C2">
      <w:numFmt w:val="bullet"/>
      <w:lvlText w:val="•"/>
      <w:lvlJc w:val="left"/>
      <w:pPr>
        <w:ind w:left="2977" w:hanging="305"/>
      </w:pPr>
      <w:rPr>
        <w:rFonts w:hint="default"/>
        <w:lang w:val="ru-RU" w:eastAsia="en-US" w:bidi="ar-SA"/>
      </w:rPr>
    </w:lvl>
    <w:lvl w:ilvl="3" w:tplc="D68A012C">
      <w:numFmt w:val="bullet"/>
      <w:lvlText w:val="•"/>
      <w:lvlJc w:val="left"/>
      <w:pPr>
        <w:ind w:left="3885" w:hanging="305"/>
      </w:pPr>
      <w:rPr>
        <w:rFonts w:hint="default"/>
        <w:lang w:val="ru-RU" w:eastAsia="en-US" w:bidi="ar-SA"/>
      </w:rPr>
    </w:lvl>
    <w:lvl w:ilvl="4" w:tplc="510A56D4">
      <w:numFmt w:val="bullet"/>
      <w:lvlText w:val="•"/>
      <w:lvlJc w:val="left"/>
      <w:pPr>
        <w:ind w:left="4794" w:hanging="305"/>
      </w:pPr>
      <w:rPr>
        <w:rFonts w:hint="default"/>
        <w:lang w:val="ru-RU" w:eastAsia="en-US" w:bidi="ar-SA"/>
      </w:rPr>
    </w:lvl>
    <w:lvl w:ilvl="5" w:tplc="9D4849E8">
      <w:numFmt w:val="bullet"/>
      <w:lvlText w:val="•"/>
      <w:lvlJc w:val="left"/>
      <w:pPr>
        <w:ind w:left="5702" w:hanging="305"/>
      </w:pPr>
      <w:rPr>
        <w:rFonts w:hint="default"/>
        <w:lang w:val="ru-RU" w:eastAsia="en-US" w:bidi="ar-SA"/>
      </w:rPr>
    </w:lvl>
    <w:lvl w:ilvl="6" w:tplc="CAF24E40">
      <w:numFmt w:val="bullet"/>
      <w:lvlText w:val="•"/>
      <w:lvlJc w:val="left"/>
      <w:pPr>
        <w:ind w:left="6611" w:hanging="305"/>
      </w:pPr>
      <w:rPr>
        <w:rFonts w:hint="default"/>
        <w:lang w:val="ru-RU" w:eastAsia="en-US" w:bidi="ar-SA"/>
      </w:rPr>
    </w:lvl>
    <w:lvl w:ilvl="7" w:tplc="63E6C3E6">
      <w:numFmt w:val="bullet"/>
      <w:lvlText w:val="•"/>
      <w:lvlJc w:val="left"/>
      <w:pPr>
        <w:ind w:left="7519" w:hanging="305"/>
      </w:pPr>
      <w:rPr>
        <w:rFonts w:hint="default"/>
        <w:lang w:val="ru-RU" w:eastAsia="en-US" w:bidi="ar-SA"/>
      </w:rPr>
    </w:lvl>
    <w:lvl w:ilvl="8" w:tplc="D9F04A54">
      <w:numFmt w:val="bullet"/>
      <w:lvlText w:val="•"/>
      <w:lvlJc w:val="left"/>
      <w:pPr>
        <w:ind w:left="8428" w:hanging="305"/>
      </w:pPr>
      <w:rPr>
        <w:rFonts w:hint="default"/>
        <w:lang w:val="ru-RU" w:eastAsia="en-US" w:bidi="ar-SA"/>
      </w:rPr>
    </w:lvl>
  </w:abstractNum>
  <w:abstractNum w:abstractNumId="21" w15:restartNumberingAfterBreak="0">
    <w:nsid w:val="4B485A51"/>
    <w:multiLevelType w:val="hybridMultilevel"/>
    <w:tmpl w:val="5BB6CD82"/>
    <w:lvl w:ilvl="0" w:tplc="AB60FC36">
      <w:start w:val="1"/>
      <w:numFmt w:val="decimal"/>
      <w:lvlText w:val="%1)"/>
      <w:lvlJc w:val="left"/>
      <w:pPr>
        <w:ind w:left="152" w:hanging="405"/>
      </w:pPr>
      <w:rPr>
        <w:rFonts w:ascii="Times New Roman" w:eastAsia="Times New Roman" w:hAnsi="Times New Roman" w:cs="Times New Roman" w:hint="default"/>
        <w:w w:val="100"/>
        <w:sz w:val="28"/>
        <w:szCs w:val="28"/>
        <w:lang w:val="ru-RU" w:eastAsia="en-US" w:bidi="ar-SA"/>
      </w:rPr>
    </w:lvl>
    <w:lvl w:ilvl="1" w:tplc="703E9AC4">
      <w:numFmt w:val="bullet"/>
      <w:lvlText w:val="•"/>
      <w:lvlJc w:val="left"/>
      <w:pPr>
        <w:ind w:left="1168" w:hanging="405"/>
      </w:pPr>
      <w:rPr>
        <w:rFonts w:hint="default"/>
        <w:lang w:val="ru-RU" w:eastAsia="en-US" w:bidi="ar-SA"/>
      </w:rPr>
    </w:lvl>
    <w:lvl w:ilvl="2" w:tplc="DB9A6684">
      <w:numFmt w:val="bullet"/>
      <w:lvlText w:val="•"/>
      <w:lvlJc w:val="left"/>
      <w:pPr>
        <w:ind w:left="2177" w:hanging="405"/>
      </w:pPr>
      <w:rPr>
        <w:rFonts w:hint="default"/>
        <w:lang w:val="ru-RU" w:eastAsia="en-US" w:bidi="ar-SA"/>
      </w:rPr>
    </w:lvl>
    <w:lvl w:ilvl="3" w:tplc="5DD4F9D8">
      <w:numFmt w:val="bullet"/>
      <w:lvlText w:val="•"/>
      <w:lvlJc w:val="left"/>
      <w:pPr>
        <w:ind w:left="3185" w:hanging="405"/>
      </w:pPr>
      <w:rPr>
        <w:rFonts w:hint="default"/>
        <w:lang w:val="ru-RU" w:eastAsia="en-US" w:bidi="ar-SA"/>
      </w:rPr>
    </w:lvl>
    <w:lvl w:ilvl="4" w:tplc="62A61538">
      <w:numFmt w:val="bullet"/>
      <w:lvlText w:val="•"/>
      <w:lvlJc w:val="left"/>
      <w:pPr>
        <w:ind w:left="4194" w:hanging="405"/>
      </w:pPr>
      <w:rPr>
        <w:rFonts w:hint="default"/>
        <w:lang w:val="ru-RU" w:eastAsia="en-US" w:bidi="ar-SA"/>
      </w:rPr>
    </w:lvl>
    <w:lvl w:ilvl="5" w:tplc="8BBE5950">
      <w:numFmt w:val="bullet"/>
      <w:lvlText w:val="•"/>
      <w:lvlJc w:val="left"/>
      <w:pPr>
        <w:ind w:left="5202" w:hanging="405"/>
      </w:pPr>
      <w:rPr>
        <w:rFonts w:hint="default"/>
        <w:lang w:val="ru-RU" w:eastAsia="en-US" w:bidi="ar-SA"/>
      </w:rPr>
    </w:lvl>
    <w:lvl w:ilvl="6" w:tplc="AD7AB51C">
      <w:numFmt w:val="bullet"/>
      <w:lvlText w:val="•"/>
      <w:lvlJc w:val="left"/>
      <w:pPr>
        <w:ind w:left="6211" w:hanging="405"/>
      </w:pPr>
      <w:rPr>
        <w:rFonts w:hint="default"/>
        <w:lang w:val="ru-RU" w:eastAsia="en-US" w:bidi="ar-SA"/>
      </w:rPr>
    </w:lvl>
    <w:lvl w:ilvl="7" w:tplc="9E62B2B2">
      <w:numFmt w:val="bullet"/>
      <w:lvlText w:val="•"/>
      <w:lvlJc w:val="left"/>
      <w:pPr>
        <w:ind w:left="7219" w:hanging="405"/>
      </w:pPr>
      <w:rPr>
        <w:rFonts w:hint="default"/>
        <w:lang w:val="ru-RU" w:eastAsia="en-US" w:bidi="ar-SA"/>
      </w:rPr>
    </w:lvl>
    <w:lvl w:ilvl="8" w:tplc="C6625B84">
      <w:numFmt w:val="bullet"/>
      <w:lvlText w:val="•"/>
      <w:lvlJc w:val="left"/>
      <w:pPr>
        <w:ind w:left="8228" w:hanging="405"/>
      </w:pPr>
      <w:rPr>
        <w:rFonts w:hint="default"/>
        <w:lang w:val="ru-RU" w:eastAsia="en-US" w:bidi="ar-SA"/>
      </w:rPr>
    </w:lvl>
  </w:abstractNum>
  <w:abstractNum w:abstractNumId="22" w15:restartNumberingAfterBreak="0">
    <w:nsid w:val="55B11F0A"/>
    <w:multiLevelType w:val="multilevel"/>
    <w:tmpl w:val="50009B64"/>
    <w:lvl w:ilvl="0">
      <w:start w:val="1"/>
      <w:numFmt w:val="decimal"/>
      <w:lvlText w:val="%1)"/>
      <w:lvlJc w:val="left"/>
      <w:pPr>
        <w:ind w:left="152" w:hanging="303"/>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4062" w:hanging="281"/>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2.%3."/>
      <w:lvlJc w:val="left"/>
      <w:pPr>
        <w:ind w:left="841" w:hanging="492"/>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132" w:hanging="425"/>
      </w:pPr>
      <w:rPr>
        <w:rFonts w:ascii="Times New Roman" w:eastAsia="Times New Roman" w:hAnsi="Times New Roman" w:cs="Times New Roman" w:hint="default"/>
        <w:spacing w:val="0"/>
        <w:w w:val="100"/>
        <w:sz w:val="28"/>
        <w:szCs w:val="28"/>
        <w:lang w:val="ru-RU" w:eastAsia="en-US" w:bidi="ar-SA"/>
      </w:rPr>
    </w:lvl>
    <w:lvl w:ilvl="4">
      <w:numFmt w:val="bullet"/>
      <w:lvlText w:val="•"/>
      <w:lvlJc w:val="left"/>
      <w:pPr>
        <w:ind w:left="4060" w:hanging="425"/>
      </w:pPr>
      <w:rPr>
        <w:rFonts w:hint="default"/>
        <w:lang w:val="ru-RU" w:eastAsia="en-US" w:bidi="ar-SA"/>
      </w:rPr>
    </w:lvl>
    <w:lvl w:ilvl="5">
      <w:numFmt w:val="bullet"/>
      <w:lvlText w:val="•"/>
      <w:lvlJc w:val="left"/>
      <w:pPr>
        <w:ind w:left="5087" w:hanging="425"/>
      </w:pPr>
      <w:rPr>
        <w:rFonts w:hint="default"/>
        <w:lang w:val="ru-RU" w:eastAsia="en-US" w:bidi="ar-SA"/>
      </w:rPr>
    </w:lvl>
    <w:lvl w:ilvl="6">
      <w:numFmt w:val="bullet"/>
      <w:lvlText w:val="•"/>
      <w:lvlJc w:val="left"/>
      <w:pPr>
        <w:ind w:left="6115" w:hanging="425"/>
      </w:pPr>
      <w:rPr>
        <w:rFonts w:hint="default"/>
        <w:lang w:val="ru-RU" w:eastAsia="en-US" w:bidi="ar-SA"/>
      </w:rPr>
    </w:lvl>
    <w:lvl w:ilvl="7">
      <w:numFmt w:val="bullet"/>
      <w:lvlText w:val="•"/>
      <w:lvlJc w:val="left"/>
      <w:pPr>
        <w:ind w:left="7142" w:hanging="425"/>
      </w:pPr>
      <w:rPr>
        <w:rFonts w:hint="default"/>
        <w:lang w:val="ru-RU" w:eastAsia="en-US" w:bidi="ar-SA"/>
      </w:rPr>
    </w:lvl>
    <w:lvl w:ilvl="8">
      <w:numFmt w:val="bullet"/>
      <w:lvlText w:val="•"/>
      <w:lvlJc w:val="left"/>
      <w:pPr>
        <w:ind w:left="8170" w:hanging="425"/>
      </w:pPr>
      <w:rPr>
        <w:rFonts w:hint="default"/>
        <w:lang w:val="ru-RU" w:eastAsia="en-US" w:bidi="ar-SA"/>
      </w:rPr>
    </w:lvl>
  </w:abstractNum>
  <w:abstractNum w:abstractNumId="23" w15:restartNumberingAfterBreak="0">
    <w:nsid w:val="5F7D0D3F"/>
    <w:multiLevelType w:val="hybridMultilevel"/>
    <w:tmpl w:val="AD70149E"/>
    <w:lvl w:ilvl="0" w:tplc="5880B5AA">
      <w:start w:val="1"/>
      <w:numFmt w:val="decimal"/>
      <w:lvlText w:val="%1)"/>
      <w:lvlJc w:val="left"/>
      <w:pPr>
        <w:ind w:left="152" w:hanging="305"/>
      </w:pPr>
      <w:rPr>
        <w:rFonts w:ascii="Times New Roman" w:eastAsia="Times New Roman" w:hAnsi="Times New Roman" w:cs="Times New Roman" w:hint="default"/>
        <w:spacing w:val="0"/>
        <w:w w:val="100"/>
        <w:sz w:val="28"/>
        <w:szCs w:val="28"/>
        <w:lang w:val="ru-RU" w:eastAsia="en-US" w:bidi="ar-SA"/>
      </w:rPr>
    </w:lvl>
    <w:lvl w:ilvl="1" w:tplc="C0C4C5F8">
      <w:numFmt w:val="bullet"/>
      <w:lvlText w:val="•"/>
      <w:lvlJc w:val="left"/>
      <w:pPr>
        <w:ind w:left="1168" w:hanging="305"/>
      </w:pPr>
      <w:rPr>
        <w:rFonts w:hint="default"/>
        <w:lang w:val="ru-RU" w:eastAsia="en-US" w:bidi="ar-SA"/>
      </w:rPr>
    </w:lvl>
    <w:lvl w:ilvl="2" w:tplc="4F0A9C62">
      <w:numFmt w:val="bullet"/>
      <w:lvlText w:val="•"/>
      <w:lvlJc w:val="left"/>
      <w:pPr>
        <w:ind w:left="2177" w:hanging="305"/>
      </w:pPr>
      <w:rPr>
        <w:rFonts w:hint="default"/>
        <w:lang w:val="ru-RU" w:eastAsia="en-US" w:bidi="ar-SA"/>
      </w:rPr>
    </w:lvl>
    <w:lvl w:ilvl="3" w:tplc="EB7806B8">
      <w:numFmt w:val="bullet"/>
      <w:lvlText w:val="•"/>
      <w:lvlJc w:val="left"/>
      <w:pPr>
        <w:ind w:left="3185" w:hanging="305"/>
      </w:pPr>
      <w:rPr>
        <w:rFonts w:hint="default"/>
        <w:lang w:val="ru-RU" w:eastAsia="en-US" w:bidi="ar-SA"/>
      </w:rPr>
    </w:lvl>
    <w:lvl w:ilvl="4" w:tplc="15606580">
      <w:numFmt w:val="bullet"/>
      <w:lvlText w:val="•"/>
      <w:lvlJc w:val="left"/>
      <w:pPr>
        <w:ind w:left="4194" w:hanging="305"/>
      </w:pPr>
      <w:rPr>
        <w:rFonts w:hint="default"/>
        <w:lang w:val="ru-RU" w:eastAsia="en-US" w:bidi="ar-SA"/>
      </w:rPr>
    </w:lvl>
    <w:lvl w:ilvl="5" w:tplc="46160D08">
      <w:numFmt w:val="bullet"/>
      <w:lvlText w:val="•"/>
      <w:lvlJc w:val="left"/>
      <w:pPr>
        <w:ind w:left="5202" w:hanging="305"/>
      </w:pPr>
      <w:rPr>
        <w:rFonts w:hint="default"/>
        <w:lang w:val="ru-RU" w:eastAsia="en-US" w:bidi="ar-SA"/>
      </w:rPr>
    </w:lvl>
    <w:lvl w:ilvl="6" w:tplc="69BA8A48">
      <w:numFmt w:val="bullet"/>
      <w:lvlText w:val="•"/>
      <w:lvlJc w:val="left"/>
      <w:pPr>
        <w:ind w:left="6211" w:hanging="305"/>
      </w:pPr>
      <w:rPr>
        <w:rFonts w:hint="default"/>
        <w:lang w:val="ru-RU" w:eastAsia="en-US" w:bidi="ar-SA"/>
      </w:rPr>
    </w:lvl>
    <w:lvl w:ilvl="7" w:tplc="9056BF34">
      <w:numFmt w:val="bullet"/>
      <w:lvlText w:val="•"/>
      <w:lvlJc w:val="left"/>
      <w:pPr>
        <w:ind w:left="7219" w:hanging="305"/>
      </w:pPr>
      <w:rPr>
        <w:rFonts w:hint="default"/>
        <w:lang w:val="ru-RU" w:eastAsia="en-US" w:bidi="ar-SA"/>
      </w:rPr>
    </w:lvl>
    <w:lvl w:ilvl="8" w:tplc="CFF44FB6">
      <w:numFmt w:val="bullet"/>
      <w:lvlText w:val="•"/>
      <w:lvlJc w:val="left"/>
      <w:pPr>
        <w:ind w:left="8228" w:hanging="305"/>
      </w:pPr>
      <w:rPr>
        <w:rFonts w:hint="default"/>
        <w:lang w:val="ru-RU" w:eastAsia="en-US" w:bidi="ar-SA"/>
      </w:rPr>
    </w:lvl>
  </w:abstractNum>
  <w:abstractNum w:abstractNumId="24" w15:restartNumberingAfterBreak="0">
    <w:nsid w:val="61750A08"/>
    <w:multiLevelType w:val="hybridMultilevel"/>
    <w:tmpl w:val="F3B64D3E"/>
    <w:lvl w:ilvl="0" w:tplc="B0263610">
      <w:start w:val="1"/>
      <w:numFmt w:val="decimal"/>
      <w:lvlText w:val="%1)"/>
      <w:lvlJc w:val="left"/>
      <w:pPr>
        <w:ind w:left="152" w:hanging="341"/>
      </w:pPr>
      <w:rPr>
        <w:rFonts w:ascii="Times New Roman" w:eastAsia="Times New Roman" w:hAnsi="Times New Roman" w:cs="Times New Roman" w:hint="default"/>
        <w:w w:val="100"/>
        <w:sz w:val="28"/>
        <w:szCs w:val="28"/>
        <w:lang w:val="ru-RU" w:eastAsia="en-US" w:bidi="ar-SA"/>
      </w:rPr>
    </w:lvl>
    <w:lvl w:ilvl="1" w:tplc="4EE4E2AE">
      <w:numFmt w:val="bullet"/>
      <w:lvlText w:val="•"/>
      <w:lvlJc w:val="left"/>
      <w:pPr>
        <w:ind w:left="1168" w:hanging="341"/>
      </w:pPr>
      <w:rPr>
        <w:rFonts w:hint="default"/>
        <w:lang w:val="ru-RU" w:eastAsia="en-US" w:bidi="ar-SA"/>
      </w:rPr>
    </w:lvl>
    <w:lvl w:ilvl="2" w:tplc="DC9CDDB4">
      <w:numFmt w:val="bullet"/>
      <w:lvlText w:val="•"/>
      <w:lvlJc w:val="left"/>
      <w:pPr>
        <w:ind w:left="2177" w:hanging="341"/>
      </w:pPr>
      <w:rPr>
        <w:rFonts w:hint="default"/>
        <w:lang w:val="ru-RU" w:eastAsia="en-US" w:bidi="ar-SA"/>
      </w:rPr>
    </w:lvl>
    <w:lvl w:ilvl="3" w:tplc="FFD64798">
      <w:numFmt w:val="bullet"/>
      <w:lvlText w:val="•"/>
      <w:lvlJc w:val="left"/>
      <w:pPr>
        <w:ind w:left="3185" w:hanging="341"/>
      </w:pPr>
      <w:rPr>
        <w:rFonts w:hint="default"/>
        <w:lang w:val="ru-RU" w:eastAsia="en-US" w:bidi="ar-SA"/>
      </w:rPr>
    </w:lvl>
    <w:lvl w:ilvl="4" w:tplc="E5C2E79E">
      <w:numFmt w:val="bullet"/>
      <w:lvlText w:val="•"/>
      <w:lvlJc w:val="left"/>
      <w:pPr>
        <w:ind w:left="4194" w:hanging="341"/>
      </w:pPr>
      <w:rPr>
        <w:rFonts w:hint="default"/>
        <w:lang w:val="ru-RU" w:eastAsia="en-US" w:bidi="ar-SA"/>
      </w:rPr>
    </w:lvl>
    <w:lvl w:ilvl="5" w:tplc="484036FC">
      <w:numFmt w:val="bullet"/>
      <w:lvlText w:val="•"/>
      <w:lvlJc w:val="left"/>
      <w:pPr>
        <w:ind w:left="5202" w:hanging="341"/>
      </w:pPr>
      <w:rPr>
        <w:rFonts w:hint="default"/>
        <w:lang w:val="ru-RU" w:eastAsia="en-US" w:bidi="ar-SA"/>
      </w:rPr>
    </w:lvl>
    <w:lvl w:ilvl="6" w:tplc="CF50C7E4">
      <w:numFmt w:val="bullet"/>
      <w:lvlText w:val="•"/>
      <w:lvlJc w:val="left"/>
      <w:pPr>
        <w:ind w:left="6211" w:hanging="341"/>
      </w:pPr>
      <w:rPr>
        <w:rFonts w:hint="default"/>
        <w:lang w:val="ru-RU" w:eastAsia="en-US" w:bidi="ar-SA"/>
      </w:rPr>
    </w:lvl>
    <w:lvl w:ilvl="7" w:tplc="11682744">
      <w:numFmt w:val="bullet"/>
      <w:lvlText w:val="•"/>
      <w:lvlJc w:val="left"/>
      <w:pPr>
        <w:ind w:left="7219" w:hanging="341"/>
      </w:pPr>
      <w:rPr>
        <w:rFonts w:hint="default"/>
        <w:lang w:val="ru-RU" w:eastAsia="en-US" w:bidi="ar-SA"/>
      </w:rPr>
    </w:lvl>
    <w:lvl w:ilvl="8" w:tplc="DDD8372E">
      <w:numFmt w:val="bullet"/>
      <w:lvlText w:val="•"/>
      <w:lvlJc w:val="left"/>
      <w:pPr>
        <w:ind w:left="8228" w:hanging="341"/>
      </w:pPr>
      <w:rPr>
        <w:rFonts w:hint="default"/>
        <w:lang w:val="ru-RU" w:eastAsia="en-US" w:bidi="ar-SA"/>
      </w:rPr>
    </w:lvl>
  </w:abstractNum>
  <w:abstractNum w:abstractNumId="25" w15:restartNumberingAfterBreak="0">
    <w:nsid w:val="72D82491"/>
    <w:multiLevelType w:val="hybridMultilevel"/>
    <w:tmpl w:val="26E23A04"/>
    <w:lvl w:ilvl="0" w:tplc="677453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9230B3E"/>
    <w:multiLevelType w:val="hybridMultilevel"/>
    <w:tmpl w:val="0DA4A630"/>
    <w:lvl w:ilvl="0" w:tplc="F014B3C8">
      <w:start w:val="1"/>
      <w:numFmt w:val="decimal"/>
      <w:lvlText w:val="%1)"/>
      <w:lvlJc w:val="left"/>
      <w:pPr>
        <w:ind w:left="152" w:hanging="410"/>
      </w:pPr>
      <w:rPr>
        <w:rFonts w:ascii="Times New Roman" w:eastAsia="Times New Roman" w:hAnsi="Times New Roman" w:cs="Times New Roman" w:hint="default"/>
        <w:w w:val="100"/>
        <w:sz w:val="28"/>
        <w:szCs w:val="28"/>
        <w:lang w:val="ru-RU" w:eastAsia="en-US" w:bidi="ar-SA"/>
      </w:rPr>
    </w:lvl>
    <w:lvl w:ilvl="1" w:tplc="A63606A4">
      <w:numFmt w:val="bullet"/>
      <w:lvlText w:val="•"/>
      <w:lvlJc w:val="left"/>
      <w:pPr>
        <w:ind w:left="1168" w:hanging="410"/>
      </w:pPr>
      <w:rPr>
        <w:rFonts w:hint="default"/>
        <w:lang w:val="ru-RU" w:eastAsia="en-US" w:bidi="ar-SA"/>
      </w:rPr>
    </w:lvl>
    <w:lvl w:ilvl="2" w:tplc="096606B2">
      <w:numFmt w:val="bullet"/>
      <w:lvlText w:val="•"/>
      <w:lvlJc w:val="left"/>
      <w:pPr>
        <w:ind w:left="2177" w:hanging="410"/>
      </w:pPr>
      <w:rPr>
        <w:rFonts w:hint="default"/>
        <w:lang w:val="ru-RU" w:eastAsia="en-US" w:bidi="ar-SA"/>
      </w:rPr>
    </w:lvl>
    <w:lvl w:ilvl="3" w:tplc="2872E624">
      <w:numFmt w:val="bullet"/>
      <w:lvlText w:val="•"/>
      <w:lvlJc w:val="left"/>
      <w:pPr>
        <w:ind w:left="3185" w:hanging="410"/>
      </w:pPr>
      <w:rPr>
        <w:rFonts w:hint="default"/>
        <w:lang w:val="ru-RU" w:eastAsia="en-US" w:bidi="ar-SA"/>
      </w:rPr>
    </w:lvl>
    <w:lvl w:ilvl="4" w:tplc="99C48168">
      <w:numFmt w:val="bullet"/>
      <w:lvlText w:val="•"/>
      <w:lvlJc w:val="left"/>
      <w:pPr>
        <w:ind w:left="4194" w:hanging="410"/>
      </w:pPr>
      <w:rPr>
        <w:rFonts w:hint="default"/>
        <w:lang w:val="ru-RU" w:eastAsia="en-US" w:bidi="ar-SA"/>
      </w:rPr>
    </w:lvl>
    <w:lvl w:ilvl="5" w:tplc="0F50DADA">
      <w:numFmt w:val="bullet"/>
      <w:lvlText w:val="•"/>
      <w:lvlJc w:val="left"/>
      <w:pPr>
        <w:ind w:left="5202" w:hanging="410"/>
      </w:pPr>
      <w:rPr>
        <w:rFonts w:hint="default"/>
        <w:lang w:val="ru-RU" w:eastAsia="en-US" w:bidi="ar-SA"/>
      </w:rPr>
    </w:lvl>
    <w:lvl w:ilvl="6" w:tplc="6228198A">
      <w:numFmt w:val="bullet"/>
      <w:lvlText w:val="•"/>
      <w:lvlJc w:val="left"/>
      <w:pPr>
        <w:ind w:left="6211" w:hanging="410"/>
      </w:pPr>
      <w:rPr>
        <w:rFonts w:hint="default"/>
        <w:lang w:val="ru-RU" w:eastAsia="en-US" w:bidi="ar-SA"/>
      </w:rPr>
    </w:lvl>
    <w:lvl w:ilvl="7" w:tplc="27BA7834">
      <w:numFmt w:val="bullet"/>
      <w:lvlText w:val="•"/>
      <w:lvlJc w:val="left"/>
      <w:pPr>
        <w:ind w:left="7219" w:hanging="410"/>
      </w:pPr>
      <w:rPr>
        <w:rFonts w:hint="default"/>
        <w:lang w:val="ru-RU" w:eastAsia="en-US" w:bidi="ar-SA"/>
      </w:rPr>
    </w:lvl>
    <w:lvl w:ilvl="8" w:tplc="C64A8554">
      <w:numFmt w:val="bullet"/>
      <w:lvlText w:val="•"/>
      <w:lvlJc w:val="left"/>
      <w:pPr>
        <w:ind w:left="8228" w:hanging="410"/>
      </w:pPr>
      <w:rPr>
        <w:rFonts w:hint="default"/>
        <w:lang w:val="ru-RU" w:eastAsia="en-US" w:bidi="ar-SA"/>
      </w:rPr>
    </w:lvl>
  </w:abstractNum>
  <w:num w:numId="1">
    <w:abstractNumId w:val="22"/>
  </w:num>
  <w:num w:numId="2">
    <w:abstractNumId w:val="23"/>
  </w:num>
  <w:num w:numId="3">
    <w:abstractNumId w:val="16"/>
  </w:num>
  <w:num w:numId="4">
    <w:abstractNumId w:val="26"/>
  </w:num>
  <w:num w:numId="5">
    <w:abstractNumId w:val="13"/>
  </w:num>
  <w:num w:numId="6">
    <w:abstractNumId w:val="18"/>
  </w:num>
  <w:num w:numId="7">
    <w:abstractNumId w:val="1"/>
  </w:num>
  <w:num w:numId="8">
    <w:abstractNumId w:val="15"/>
  </w:num>
  <w:num w:numId="9">
    <w:abstractNumId w:val="19"/>
  </w:num>
  <w:num w:numId="10">
    <w:abstractNumId w:val="9"/>
  </w:num>
  <w:num w:numId="11">
    <w:abstractNumId w:val="3"/>
  </w:num>
  <w:num w:numId="12">
    <w:abstractNumId w:val="5"/>
  </w:num>
  <w:num w:numId="13">
    <w:abstractNumId w:val="10"/>
  </w:num>
  <w:num w:numId="14">
    <w:abstractNumId w:val="24"/>
  </w:num>
  <w:num w:numId="15">
    <w:abstractNumId w:val="7"/>
  </w:num>
  <w:num w:numId="16">
    <w:abstractNumId w:val="20"/>
  </w:num>
  <w:num w:numId="17">
    <w:abstractNumId w:val="0"/>
  </w:num>
  <w:num w:numId="18">
    <w:abstractNumId w:val="6"/>
  </w:num>
  <w:num w:numId="19">
    <w:abstractNumId w:val="17"/>
  </w:num>
  <w:num w:numId="20">
    <w:abstractNumId w:val="21"/>
  </w:num>
  <w:num w:numId="21">
    <w:abstractNumId w:val="14"/>
  </w:num>
  <w:num w:numId="22">
    <w:abstractNumId w:val="2"/>
  </w:num>
  <w:num w:numId="23">
    <w:abstractNumId w:val="25"/>
  </w:num>
  <w:num w:numId="24">
    <w:abstractNumId w:val="12"/>
  </w:num>
  <w:num w:numId="25">
    <w:abstractNumId w:val="4"/>
  </w:num>
  <w:num w:numId="26">
    <w:abstractNumId w:val="8"/>
  </w:num>
  <w:num w:numId="2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11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B5"/>
    <w:rsid w:val="0001260A"/>
    <w:rsid w:val="000250B0"/>
    <w:rsid w:val="00031AC6"/>
    <w:rsid w:val="000321DA"/>
    <w:rsid w:val="00034255"/>
    <w:rsid w:val="00065A19"/>
    <w:rsid w:val="000707A2"/>
    <w:rsid w:val="00082A0F"/>
    <w:rsid w:val="00091454"/>
    <w:rsid w:val="000D18CB"/>
    <w:rsid w:val="000E7C87"/>
    <w:rsid w:val="0010523E"/>
    <w:rsid w:val="0011131E"/>
    <w:rsid w:val="00112098"/>
    <w:rsid w:val="00123F0D"/>
    <w:rsid w:val="00150DEE"/>
    <w:rsid w:val="00150F18"/>
    <w:rsid w:val="00164B26"/>
    <w:rsid w:val="00187FEB"/>
    <w:rsid w:val="001A16C4"/>
    <w:rsid w:val="001B0C4B"/>
    <w:rsid w:val="001B1E33"/>
    <w:rsid w:val="001B2855"/>
    <w:rsid w:val="001B692B"/>
    <w:rsid w:val="001C2778"/>
    <w:rsid w:val="001D007B"/>
    <w:rsid w:val="001D7943"/>
    <w:rsid w:val="00211208"/>
    <w:rsid w:val="0021223C"/>
    <w:rsid w:val="00223F7E"/>
    <w:rsid w:val="00236C2A"/>
    <w:rsid w:val="002551AF"/>
    <w:rsid w:val="00270277"/>
    <w:rsid w:val="00277297"/>
    <w:rsid w:val="00277BCD"/>
    <w:rsid w:val="00283005"/>
    <w:rsid w:val="00296687"/>
    <w:rsid w:val="002A41CC"/>
    <w:rsid w:val="002B1ECE"/>
    <w:rsid w:val="002B3DFB"/>
    <w:rsid w:val="002B5D9F"/>
    <w:rsid w:val="002E3AB5"/>
    <w:rsid w:val="00302915"/>
    <w:rsid w:val="00323191"/>
    <w:rsid w:val="00340407"/>
    <w:rsid w:val="00347611"/>
    <w:rsid w:val="00365955"/>
    <w:rsid w:val="003672D7"/>
    <w:rsid w:val="003A415B"/>
    <w:rsid w:val="003B0B4F"/>
    <w:rsid w:val="003B5AE4"/>
    <w:rsid w:val="003D1A1F"/>
    <w:rsid w:val="00442230"/>
    <w:rsid w:val="00446393"/>
    <w:rsid w:val="00446801"/>
    <w:rsid w:val="00450884"/>
    <w:rsid w:val="00450F73"/>
    <w:rsid w:val="00451FB5"/>
    <w:rsid w:val="004523EC"/>
    <w:rsid w:val="0045262B"/>
    <w:rsid w:val="00452E5C"/>
    <w:rsid w:val="00453057"/>
    <w:rsid w:val="0045531D"/>
    <w:rsid w:val="004600D6"/>
    <w:rsid w:val="004605DF"/>
    <w:rsid w:val="004667E6"/>
    <w:rsid w:val="00480FE8"/>
    <w:rsid w:val="00484C4C"/>
    <w:rsid w:val="00490D16"/>
    <w:rsid w:val="00494BB0"/>
    <w:rsid w:val="004A5A56"/>
    <w:rsid w:val="004C2DE6"/>
    <w:rsid w:val="004C44AC"/>
    <w:rsid w:val="004D0C33"/>
    <w:rsid w:val="004D23D6"/>
    <w:rsid w:val="004D3595"/>
    <w:rsid w:val="004D364E"/>
    <w:rsid w:val="004E061F"/>
    <w:rsid w:val="004F3F9A"/>
    <w:rsid w:val="00516049"/>
    <w:rsid w:val="00552068"/>
    <w:rsid w:val="005525D9"/>
    <w:rsid w:val="0055275F"/>
    <w:rsid w:val="00583437"/>
    <w:rsid w:val="00594321"/>
    <w:rsid w:val="005A233E"/>
    <w:rsid w:val="005B58EE"/>
    <w:rsid w:val="005C5FE7"/>
    <w:rsid w:val="005C6A22"/>
    <w:rsid w:val="005D606E"/>
    <w:rsid w:val="005E0C98"/>
    <w:rsid w:val="005E320B"/>
    <w:rsid w:val="005E41EB"/>
    <w:rsid w:val="005F7392"/>
    <w:rsid w:val="00615FC4"/>
    <w:rsid w:val="006168D0"/>
    <w:rsid w:val="00621EAD"/>
    <w:rsid w:val="0062611F"/>
    <w:rsid w:val="00627091"/>
    <w:rsid w:val="006506F4"/>
    <w:rsid w:val="00664C3A"/>
    <w:rsid w:val="00671D60"/>
    <w:rsid w:val="00690629"/>
    <w:rsid w:val="006959D0"/>
    <w:rsid w:val="006C25DD"/>
    <w:rsid w:val="006D32AE"/>
    <w:rsid w:val="006E3C04"/>
    <w:rsid w:val="006F1CC3"/>
    <w:rsid w:val="006F47DE"/>
    <w:rsid w:val="006F4DE7"/>
    <w:rsid w:val="00717974"/>
    <w:rsid w:val="007216B8"/>
    <w:rsid w:val="00727CC4"/>
    <w:rsid w:val="00731C8B"/>
    <w:rsid w:val="00732E9B"/>
    <w:rsid w:val="00743A70"/>
    <w:rsid w:val="0075131A"/>
    <w:rsid w:val="007544DB"/>
    <w:rsid w:val="00766CF6"/>
    <w:rsid w:val="00781DEA"/>
    <w:rsid w:val="00785951"/>
    <w:rsid w:val="00792DDC"/>
    <w:rsid w:val="007A2D5B"/>
    <w:rsid w:val="007A6155"/>
    <w:rsid w:val="007A64F6"/>
    <w:rsid w:val="007B7A0D"/>
    <w:rsid w:val="007C1598"/>
    <w:rsid w:val="007D1E21"/>
    <w:rsid w:val="007D2C5D"/>
    <w:rsid w:val="007D727A"/>
    <w:rsid w:val="007E3934"/>
    <w:rsid w:val="007F3E4C"/>
    <w:rsid w:val="00817468"/>
    <w:rsid w:val="00833F98"/>
    <w:rsid w:val="008405F2"/>
    <w:rsid w:val="00850173"/>
    <w:rsid w:val="00871D0A"/>
    <w:rsid w:val="008748EA"/>
    <w:rsid w:val="008957E2"/>
    <w:rsid w:val="008960BC"/>
    <w:rsid w:val="008E0573"/>
    <w:rsid w:val="008E6474"/>
    <w:rsid w:val="008F52AF"/>
    <w:rsid w:val="009205DC"/>
    <w:rsid w:val="00922CFF"/>
    <w:rsid w:val="009511C7"/>
    <w:rsid w:val="009755B4"/>
    <w:rsid w:val="009A3C62"/>
    <w:rsid w:val="009B1737"/>
    <w:rsid w:val="009B67FD"/>
    <w:rsid w:val="009C2632"/>
    <w:rsid w:val="009C7D23"/>
    <w:rsid w:val="009E61F0"/>
    <w:rsid w:val="00A110DE"/>
    <w:rsid w:val="00A125AE"/>
    <w:rsid w:val="00A2672B"/>
    <w:rsid w:val="00A32B89"/>
    <w:rsid w:val="00A75238"/>
    <w:rsid w:val="00A7724E"/>
    <w:rsid w:val="00A775BD"/>
    <w:rsid w:val="00AA0163"/>
    <w:rsid w:val="00AA67D4"/>
    <w:rsid w:val="00AC10D3"/>
    <w:rsid w:val="00AD01CD"/>
    <w:rsid w:val="00AD1C9D"/>
    <w:rsid w:val="00AD7F5F"/>
    <w:rsid w:val="00AE5E4B"/>
    <w:rsid w:val="00AE6FEF"/>
    <w:rsid w:val="00AF1243"/>
    <w:rsid w:val="00AF4861"/>
    <w:rsid w:val="00AF748E"/>
    <w:rsid w:val="00B026BF"/>
    <w:rsid w:val="00B260F3"/>
    <w:rsid w:val="00B52B3A"/>
    <w:rsid w:val="00B724C3"/>
    <w:rsid w:val="00B80ADF"/>
    <w:rsid w:val="00B94708"/>
    <w:rsid w:val="00BB76C8"/>
    <w:rsid w:val="00BC63CA"/>
    <w:rsid w:val="00BD4CD8"/>
    <w:rsid w:val="00BE491D"/>
    <w:rsid w:val="00BF0341"/>
    <w:rsid w:val="00BF1360"/>
    <w:rsid w:val="00BF4FC1"/>
    <w:rsid w:val="00C16849"/>
    <w:rsid w:val="00C20FC9"/>
    <w:rsid w:val="00C47040"/>
    <w:rsid w:val="00C65535"/>
    <w:rsid w:val="00C706D3"/>
    <w:rsid w:val="00C7724A"/>
    <w:rsid w:val="00C81C4A"/>
    <w:rsid w:val="00CB0DBD"/>
    <w:rsid w:val="00CC5530"/>
    <w:rsid w:val="00CC64CC"/>
    <w:rsid w:val="00CE451D"/>
    <w:rsid w:val="00D27BC8"/>
    <w:rsid w:val="00D526DF"/>
    <w:rsid w:val="00D57C0D"/>
    <w:rsid w:val="00D90A60"/>
    <w:rsid w:val="00DB1FD5"/>
    <w:rsid w:val="00DB2710"/>
    <w:rsid w:val="00DC6E11"/>
    <w:rsid w:val="00DD773D"/>
    <w:rsid w:val="00DE47A2"/>
    <w:rsid w:val="00DF0789"/>
    <w:rsid w:val="00DF234A"/>
    <w:rsid w:val="00E10DF5"/>
    <w:rsid w:val="00E12607"/>
    <w:rsid w:val="00E13177"/>
    <w:rsid w:val="00E15D22"/>
    <w:rsid w:val="00E44C18"/>
    <w:rsid w:val="00E61448"/>
    <w:rsid w:val="00E6253F"/>
    <w:rsid w:val="00E72CDA"/>
    <w:rsid w:val="00E856ED"/>
    <w:rsid w:val="00EA6C4F"/>
    <w:rsid w:val="00EC2B87"/>
    <w:rsid w:val="00EC2F00"/>
    <w:rsid w:val="00EE45AC"/>
    <w:rsid w:val="00F30E95"/>
    <w:rsid w:val="00F4246E"/>
    <w:rsid w:val="00F46A26"/>
    <w:rsid w:val="00F51DBE"/>
    <w:rsid w:val="00F53A6B"/>
    <w:rsid w:val="00F5423E"/>
    <w:rsid w:val="00F5538E"/>
    <w:rsid w:val="00F557F0"/>
    <w:rsid w:val="00F71757"/>
    <w:rsid w:val="00F76D26"/>
    <w:rsid w:val="00F812AF"/>
    <w:rsid w:val="00F90DC9"/>
    <w:rsid w:val="00F91EEF"/>
    <w:rsid w:val="00FB5FF1"/>
    <w:rsid w:val="00FC171F"/>
    <w:rsid w:val="00FC5E7B"/>
    <w:rsid w:val="00FD5EAB"/>
    <w:rsid w:val="00FE4F9E"/>
    <w:rsid w:val="00FE609C"/>
    <w:rsid w:val="00FF3BAB"/>
    <w:rsid w:val="00FF5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16"/>
    <o:shapelayout v:ext="edit">
      <o:idmap v:ext="edit" data="2"/>
      <o:rules v:ext="edit">
        <o:r id="V:Rule1" type="connector" idref="#AutoShape 7"/>
        <o:r id="V:Rule2" type="connector" idref="#_x0000_s2074"/>
        <o:r id="V:Rule3" type="connector" idref="#AutoShape 6"/>
        <o:r id="V:Rule4" type="connector" idref="#_x0000_s2073"/>
        <o:r id="V:Rule5" type="connector" idref="#AutoShape 25"/>
        <o:r id="V:Rule6" type="connector" idref="#AutoShape 31"/>
        <o:r id="V:Rule7" type="connector" idref="#AutoShape 21"/>
        <o:r id="V:Rule8" type="connector" idref="#AutoShape 24"/>
        <o:r id="V:Rule9" type="connector" idref="#AutoShape 26"/>
        <o:r id="V:Rule10" type="connector" idref="#AutoShape 29"/>
        <o:r id="V:Rule11" type="connector" idref="#AutoShape 28"/>
        <o:r id="V:Rule12" type="connector" idref="#_x0000_s2081"/>
        <o:r id="V:Rule13" type="connector" idref="#AutoShape 9"/>
        <o:r id="V:Rule14" type="connector" idref="#_x0000_s2082"/>
        <o:r id="V:Rule15" type="connector" idref="#AutoShape 7"/>
        <o:r id="V:Rule16" type="connector" idref="#_x0000_s2100"/>
        <o:r id="V:Rule17" type="connector" idref="#AutoShape 6"/>
        <o:r id="V:Rule18" type="connector" idref="#_x0000_s2099"/>
        <o:r id="V:Rule19" type="connector" idref="#AutoShape 25"/>
        <o:r id="V:Rule20" type="connector" idref="#AutoShape 31"/>
        <o:r id="V:Rule21" type="connector" idref="#AutoShape 21"/>
        <o:r id="V:Rule22" type="connector" idref="#AutoShape 24"/>
        <o:r id="V:Rule23" type="connector" idref="#AutoShape 26"/>
        <o:r id="V:Rule24" type="connector" idref="#AutoShape 29"/>
        <o:r id="V:Rule25" type="connector" idref="#AutoShape 28"/>
        <o:r id="V:Rule26" type="connector" idref="#_x0000_s2106"/>
        <o:r id="V:Rule27" type="connector" idref="#AutoShape 9"/>
        <o:r id="V:Rule28" type="connector" idref="#_x0000_s2107"/>
        <o:r id="V:Rule29" type="connector" idref="#AutoShape 28"/>
        <o:r id="V:Rule30" type="connector" idref="#_x0000_s2114"/>
        <o:r id="V:Rule31" type="connector" idref="#AutoShape 9"/>
        <o:r id="V:Rule32" type="connector" idref="#_x0000_s2115"/>
      </o:rules>
    </o:shapelayout>
  </w:shapeDefaults>
  <w:decimalSymbol w:val=","/>
  <w:listSeparator w:val=";"/>
  <w14:docId w14:val="67B560B4"/>
  <w15:chartTrackingRefBased/>
  <w15:docId w15:val="{E77AC81D-836D-4E0F-9A13-4AE4CF15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604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16049"/>
    <w:pPr>
      <w:ind w:left="32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16049"/>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5160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16049"/>
    <w:rPr>
      <w:sz w:val="28"/>
      <w:szCs w:val="28"/>
    </w:rPr>
  </w:style>
  <w:style w:type="character" w:customStyle="1" w:styleId="a4">
    <w:name w:val="Основной текст Знак"/>
    <w:basedOn w:val="a0"/>
    <w:link w:val="a3"/>
    <w:uiPriority w:val="1"/>
    <w:rsid w:val="00516049"/>
    <w:rPr>
      <w:rFonts w:ascii="Times New Roman" w:eastAsia="Times New Roman" w:hAnsi="Times New Roman" w:cs="Times New Roman"/>
      <w:sz w:val="28"/>
      <w:szCs w:val="28"/>
    </w:rPr>
  </w:style>
  <w:style w:type="paragraph" w:styleId="a5">
    <w:name w:val="List Paragraph"/>
    <w:basedOn w:val="a"/>
    <w:uiPriority w:val="1"/>
    <w:qFormat/>
    <w:rsid w:val="00516049"/>
    <w:pPr>
      <w:ind w:left="132" w:firstLine="708"/>
      <w:jc w:val="both"/>
    </w:pPr>
  </w:style>
  <w:style w:type="paragraph" w:customStyle="1" w:styleId="TableParagraph">
    <w:name w:val="Table Paragraph"/>
    <w:basedOn w:val="a"/>
    <w:uiPriority w:val="1"/>
    <w:qFormat/>
    <w:rsid w:val="00516049"/>
  </w:style>
  <w:style w:type="paragraph" w:styleId="a6">
    <w:name w:val="Body Text Indent"/>
    <w:basedOn w:val="a"/>
    <w:link w:val="a7"/>
    <w:uiPriority w:val="99"/>
    <w:unhideWhenUsed/>
    <w:rsid w:val="00516049"/>
    <w:pPr>
      <w:spacing w:after="120"/>
      <w:ind w:left="283"/>
    </w:pPr>
  </w:style>
  <w:style w:type="character" w:customStyle="1" w:styleId="a7">
    <w:name w:val="Основной текст с отступом Знак"/>
    <w:basedOn w:val="a0"/>
    <w:link w:val="a6"/>
    <w:uiPriority w:val="99"/>
    <w:rsid w:val="00516049"/>
    <w:rPr>
      <w:rFonts w:ascii="Times New Roman" w:eastAsia="Times New Roman" w:hAnsi="Times New Roman" w:cs="Times New Roman"/>
    </w:rPr>
  </w:style>
  <w:style w:type="paragraph" w:customStyle="1" w:styleId="11">
    <w:name w:val="Знак Знак1 Знак Знак Знак Знак Знак Знак Знак"/>
    <w:basedOn w:val="a"/>
    <w:rsid w:val="00490D16"/>
    <w:pPr>
      <w:widowControl/>
      <w:autoSpaceDE/>
      <w:autoSpaceDN/>
      <w:spacing w:after="160" w:line="240" w:lineRule="exact"/>
    </w:pPr>
    <w:rPr>
      <w:rFonts w:ascii="Verdana" w:hAnsi="Verdana"/>
      <w:sz w:val="20"/>
      <w:szCs w:val="20"/>
      <w:lang w:val="en-US"/>
    </w:rPr>
  </w:style>
  <w:style w:type="paragraph" w:styleId="a8">
    <w:name w:val="header"/>
    <w:basedOn w:val="a"/>
    <w:link w:val="a9"/>
    <w:uiPriority w:val="99"/>
    <w:unhideWhenUsed/>
    <w:rsid w:val="00490D16"/>
    <w:pPr>
      <w:tabs>
        <w:tab w:val="center" w:pos="4677"/>
        <w:tab w:val="right" w:pos="9355"/>
      </w:tabs>
    </w:pPr>
  </w:style>
  <w:style w:type="character" w:customStyle="1" w:styleId="a9">
    <w:name w:val="Верхний колонтитул Знак"/>
    <w:basedOn w:val="a0"/>
    <w:link w:val="a8"/>
    <w:uiPriority w:val="99"/>
    <w:rsid w:val="00490D16"/>
    <w:rPr>
      <w:rFonts w:ascii="Times New Roman" w:eastAsia="Times New Roman" w:hAnsi="Times New Roman" w:cs="Times New Roman"/>
    </w:rPr>
  </w:style>
  <w:style w:type="paragraph" w:styleId="aa">
    <w:name w:val="footer"/>
    <w:basedOn w:val="a"/>
    <w:link w:val="ab"/>
    <w:uiPriority w:val="99"/>
    <w:unhideWhenUsed/>
    <w:rsid w:val="00490D16"/>
    <w:pPr>
      <w:tabs>
        <w:tab w:val="center" w:pos="4677"/>
        <w:tab w:val="right" w:pos="9355"/>
      </w:tabs>
    </w:pPr>
  </w:style>
  <w:style w:type="character" w:customStyle="1" w:styleId="ab">
    <w:name w:val="Нижний колонтитул Знак"/>
    <w:basedOn w:val="a0"/>
    <w:link w:val="aa"/>
    <w:uiPriority w:val="99"/>
    <w:rsid w:val="00490D16"/>
    <w:rPr>
      <w:rFonts w:ascii="Times New Roman" w:eastAsia="Times New Roman" w:hAnsi="Times New Roman" w:cs="Times New Roman"/>
    </w:rPr>
  </w:style>
  <w:style w:type="paragraph" w:customStyle="1" w:styleId="ConsTitle">
    <w:name w:val="ConsTitle"/>
    <w:rsid w:val="00BC63C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c">
    <w:name w:val="Hyperlink"/>
    <w:basedOn w:val="a0"/>
    <w:uiPriority w:val="99"/>
    <w:unhideWhenUsed/>
    <w:rsid w:val="00BB76C8"/>
    <w:rPr>
      <w:color w:val="0563C1" w:themeColor="hyperlink"/>
      <w:u w:val="single"/>
    </w:rPr>
  </w:style>
  <w:style w:type="paragraph" w:customStyle="1" w:styleId="12">
    <w:name w:val="Знак Знак1 Знак Знак Знак Знак Знак Знак Знак"/>
    <w:basedOn w:val="a"/>
    <w:rsid w:val="0011131E"/>
    <w:pPr>
      <w:widowControl/>
      <w:autoSpaceDE/>
      <w:autoSpaceDN/>
      <w:spacing w:after="160" w:line="240" w:lineRule="exact"/>
    </w:pPr>
    <w:rPr>
      <w:rFonts w:ascii="Verdana" w:hAnsi="Verdana"/>
      <w:sz w:val="20"/>
      <w:szCs w:val="20"/>
      <w:lang w:val="en-US"/>
    </w:rPr>
  </w:style>
  <w:style w:type="paragraph" w:styleId="ad">
    <w:name w:val="Balloon Text"/>
    <w:basedOn w:val="a"/>
    <w:link w:val="ae"/>
    <w:semiHidden/>
    <w:unhideWhenUsed/>
    <w:rsid w:val="0001260A"/>
    <w:pPr>
      <w:widowControl/>
      <w:autoSpaceDE/>
      <w:autoSpaceDN/>
    </w:pPr>
    <w:rPr>
      <w:rFonts w:ascii="Tahoma" w:hAnsi="Tahoma" w:cs="Tahoma"/>
      <w:sz w:val="16"/>
      <w:szCs w:val="16"/>
      <w:lang w:eastAsia="ru-RU"/>
    </w:rPr>
  </w:style>
  <w:style w:type="character" w:customStyle="1" w:styleId="ae">
    <w:name w:val="Текст выноски Знак"/>
    <w:basedOn w:val="a0"/>
    <w:link w:val="ad"/>
    <w:semiHidden/>
    <w:rsid w:val="0001260A"/>
    <w:rPr>
      <w:rFonts w:ascii="Tahoma" w:eastAsia="Times New Roman" w:hAnsi="Tahoma" w:cs="Tahoma"/>
      <w:sz w:val="16"/>
      <w:szCs w:val="16"/>
      <w:lang w:eastAsia="ru-RU"/>
    </w:rPr>
  </w:style>
  <w:style w:type="paragraph" w:customStyle="1" w:styleId="13">
    <w:name w:val="Знак Знак1 Знак Знак Знак Знак Знак Знак Знак"/>
    <w:basedOn w:val="a"/>
    <w:rsid w:val="0001260A"/>
    <w:pPr>
      <w:widowControl/>
      <w:autoSpaceDE/>
      <w:autoSpaceDN/>
      <w:spacing w:after="160" w:line="240" w:lineRule="exact"/>
    </w:pPr>
    <w:rPr>
      <w:rFonts w:ascii="Verdana" w:hAnsi="Verdana"/>
      <w:sz w:val="20"/>
      <w:szCs w:val="20"/>
      <w:lang w:val="en-US"/>
    </w:rPr>
  </w:style>
  <w:style w:type="paragraph" w:styleId="3">
    <w:name w:val="Body Text Indent 3"/>
    <w:basedOn w:val="a"/>
    <w:link w:val="30"/>
    <w:uiPriority w:val="99"/>
    <w:semiHidden/>
    <w:unhideWhenUsed/>
    <w:rsid w:val="006F1CC3"/>
    <w:pPr>
      <w:spacing w:after="120"/>
      <w:ind w:left="283"/>
    </w:pPr>
    <w:rPr>
      <w:sz w:val="16"/>
      <w:szCs w:val="16"/>
    </w:rPr>
  </w:style>
  <w:style w:type="character" w:customStyle="1" w:styleId="30">
    <w:name w:val="Основной текст с отступом 3 Знак"/>
    <w:basedOn w:val="a0"/>
    <w:link w:val="3"/>
    <w:uiPriority w:val="99"/>
    <w:semiHidden/>
    <w:rsid w:val="006F1CC3"/>
    <w:rPr>
      <w:rFonts w:ascii="Times New Roman" w:eastAsia="Times New Roman" w:hAnsi="Times New Roman" w:cs="Times New Roman"/>
      <w:sz w:val="16"/>
      <w:szCs w:val="16"/>
    </w:rPr>
  </w:style>
  <w:style w:type="paragraph" w:customStyle="1" w:styleId="14">
    <w:name w:val="Знак Знак1 Знак Знак Знак Знак Знак Знак Знак"/>
    <w:basedOn w:val="a"/>
    <w:rsid w:val="00A75238"/>
    <w:pPr>
      <w:widowControl/>
      <w:autoSpaceDE/>
      <w:autoSpaceDN/>
      <w:spacing w:after="160" w:line="240" w:lineRule="exact"/>
    </w:pPr>
    <w:rPr>
      <w:rFonts w:ascii="Verdana" w:hAnsi="Verdana"/>
      <w:sz w:val="20"/>
      <w:szCs w:val="20"/>
      <w:lang w:val="en-US"/>
    </w:rPr>
  </w:style>
  <w:style w:type="paragraph" w:customStyle="1" w:styleId="15">
    <w:name w:val=" Знак Знак1 Знак Знак Знак Знак Знак Знак Знак"/>
    <w:basedOn w:val="a"/>
    <w:rsid w:val="00123F0D"/>
    <w:pPr>
      <w:widowControl/>
      <w:autoSpaceDE/>
      <w:autoSpaceDN/>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9D958-0A09-4B4B-950A-21800DBDD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3081</TotalTime>
  <Pages>17</Pages>
  <Words>5624</Words>
  <Characters>32060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Борщенко Анастасия Игоревна</dc:creator>
  <cp:keywords/>
  <dc:description/>
  <cp:lastModifiedBy>RePack by Diakov</cp:lastModifiedBy>
  <cp:revision>4</cp:revision>
  <cp:lastPrinted>2022-06-27T06:27:00Z</cp:lastPrinted>
  <dcterms:created xsi:type="dcterms:W3CDTF">2022-06-16T10:57:00Z</dcterms:created>
  <dcterms:modified xsi:type="dcterms:W3CDTF">2022-06-27T06:28:00Z</dcterms:modified>
</cp:coreProperties>
</file>