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D2" w:rsidRPr="00D774C9" w:rsidRDefault="005146D2" w:rsidP="005146D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Приложение 1</w:t>
      </w:r>
    </w:p>
    <w:p w:rsidR="005146D2" w:rsidRDefault="005146D2" w:rsidP="005146D2">
      <w:pPr>
        <w:jc w:val="right"/>
        <w:rPr>
          <w:rFonts w:eastAsiaTheme="minorHAnsi"/>
          <w:bCs/>
          <w:lang w:eastAsia="en-US"/>
        </w:rPr>
      </w:pPr>
      <w:r w:rsidRPr="00826B5D">
        <w:rPr>
          <w:rFonts w:eastAsiaTheme="minorHAnsi"/>
          <w:bCs/>
          <w:lang w:eastAsia="en-US"/>
        </w:rPr>
        <w:t xml:space="preserve">к Порядку предоставления субсидии </w:t>
      </w:r>
    </w:p>
    <w:p w:rsidR="005146D2" w:rsidRDefault="005146D2" w:rsidP="005146D2">
      <w:pPr>
        <w:jc w:val="right"/>
      </w:pPr>
      <w:r w:rsidRPr="00826B5D">
        <w:t>за счет средств бюджета Белоярского района,</w:t>
      </w:r>
    </w:p>
    <w:p w:rsidR="005146D2" w:rsidRDefault="005146D2" w:rsidP="005146D2">
      <w:pPr>
        <w:jc w:val="right"/>
      </w:pPr>
      <w:r w:rsidRPr="00826B5D">
        <w:t xml:space="preserve"> сформированного за счет средств бюджета</w:t>
      </w:r>
    </w:p>
    <w:p w:rsidR="005146D2" w:rsidRDefault="005146D2" w:rsidP="005146D2">
      <w:pPr>
        <w:jc w:val="right"/>
      </w:pPr>
      <w:r w:rsidRPr="00826B5D">
        <w:t xml:space="preserve"> Ханты – Мансийского автономного округа – Югры,</w:t>
      </w:r>
    </w:p>
    <w:p w:rsidR="005146D2" w:rsidRDefault="005146D2" w:rsidP="005146D2">
      <w:pPr>
        <w:jc w:val="right"/>
      </w:pPr>
      <w:r w:rsidRPr="00826B5D">
        <w:t xml:space="preserve"> юридическим лицам (за исключением государственных</w:t>
      </w:r>
    </w:p>
    <w:p w:rsidR="005146D2" w:rsidRDefault="005146D2" w:rsidP="005146D2">
      <w:pPr>
        <w:jc w:val="right"/>
      </w:pPr>
      <w:r w:rsidRPr="00826B5D">
        <w:t xml:space="preserve"> (муниципальных) учреждений, </w:t>
      </w:r>
      <w:r>
        <w:t>крестьянским (фермерским) хозяйствам,</w:t>
      </w:r>
    </w:p>
    <w:p w:rsidR="005146D2" w:rsidRDefault="005146D2" w:rsidP="005146D2">
      <w:pPr>
        <w:jc w:val="right"/>
      </w:pPr>
      <w:r>
        <w:t xml:space="preserve"> </w:t>
      </w:r>
      <w:r w:rsidRPr="00826B5D">
        <w:t>индивидуальным предпринимателям</w:t>
      </w:r>
      <w:r>
        <w:t xml:space="preserve"> на развитие </w:t>
      </w:r>
      <w:proofErr w:type="spellStart"/>
      <w:r>
        <w:t>рыбохозяйственного</w:t>
      </w:r>
      <w:proofErr w:type="spellEnd"/>
    </w:p>
    <w:p w:rsidR="005146D2" w:rsidRDefault="005146D2" w:rsidP="005146D2">
      <w:pPr>
        <w:jc w:val="right"/>
      </w:pPr>
      <w:r>
        <w:t xml:space="preserve"> комплекса </w:t>
      </w:r>
      <w:r w:rsidRPr="00826B5D">
        <w:t xml:space="preserve">в целях возмещения </w:t>
      </w:r>
      <w:r>
        <w:t xml:space="preserve">части </w:t>
      </w:r>
      <w:r w:rsidRPr="00826B5D">
        <w:t>затрат в связи</w:t>
      </w:r>
    </w:p>
    <w:p w:rsidR="005146D2" w:rsidRDefault="005146D2" w:rsidP="005146D2">
      <w:pPr>
        <w:jc w:val="right"/>
        <w:rPr>
          <w:rFonts w:eastAsiaTheme="minorHAnsi"/>
          <w:lang w:eastAsia="en-US"/>
        </w:rPr>
      </w:pPr>
      <w:r w:rsidRPr="00826B5D">
        <w:t xml:space="preserve"> с реализацией </w:t>
      </w:r>
      <w:r w:rsidRPr="00826B5D">
        <w:rPr>
          <w:rFonts w:eastAsiaTheme="minorHAnsi"/>
          <w:lang w:eastAsia="en-US"/>
        </w:rPr>
        <w:t>искусственно выращенной</w:t>
      </w:r>
      <w:r>
        <w:rPr>
          <w:rFonts w:eastAsiaTheme="minorHAnsi"/>
          <w:lang w:eastAsia="en-US"/>
        </w:rPr>
        <w:t xml:space="preserve"> </w:t>
      </w:r>
      <w:r w:rsidRPr="00826B5D">
        <w:rPr>
          <w:rFonts w:eastAsiaTheme="minorHAnsi"/>
          <w:lang w:eastAsia="en-US"/>
        </w:rPr>
        <w:t>пищевой рыбы</w:t>
      </w:r>
    </w:p>
    <w:p w:rsidR="005146D2" w:rsidRDefault="005146D2" w:rsidP="005146D2">
      <w:pPr>
        <w:jc w:val="right"/>
      </w:pPr>
      <w:r w:rsidRPr="00826B5D">
        <w:rPr>
          <w:rFonts w:eastAsiaTheme="minorHAnsi"/>
          <w:lang w:eastAsia="en-US"/>
        </w:rPr>
        <w:t xml:space="preserve"> и</w:t>
      </w:r>
      <w:r w:rsidRPr="00826B5D">
        <w:t xml:space="preserve"> пищевой</w:t>
      </w:r>
      <w:r>
        <w:t xml:space="preserve"> </w:t>
      </w:r>
      <w:r w:rsidRPr="00826B5D">
        <w:t>рыбной продукции собственного производства</w:t>
      </w:r>
    </w:p>
    <w:p w:rsidR="005146D2" w:rsidRPr="00826B5D" w:rsidRDefault="005146D2" w:rsidP="005146D2">
      <w:pPr>
        <w:jc w:val="right"/>
        <w:rPr>
          <w:rFonts w:eastAsiaTheme="minorHAnsi"/>
          <w:bCs/>
          <w:lang w:eastAsia="en-US"/>
        </w:rPr>
      </w:pPr>
      <w:r>
        <w:t>от «</w:t>
      </w:r>
      <w:r>
        <w:t>3</w:t>
      </w:r>
      <w:r>
        <w:t xml:space="preserve">» </w:t>
      </w:r>
      <w:r>
        <w:t>августа</w:t>
      </w:r>
      <w:r>
        <w:t xml:space="preserve"> 2023 года № </w:t>
      </w:r>
      <w:r>
        <w:t>505</w:t>
      </w:r>
      <w:r w:rsidRPr="00826B5D">
        <w:t xml:space="preserve"> </w:t>
      </w:r>
    </w:p>
    <w:p w:rsidR="005146D2" w:rsidRPr="00444B72" w:rsidRDefault="005146D2" w:rsidP="005146D2">
      <w:pPr>
        <w:jc w:val="right"/>
        <w:rPr>
          <w:rFonts w:eastAsiaTheme="minorHAnsi"/>
          <w:bCs/>
          <w:lang w:eastAsia="en-US"/>
        </w:rPr>
      </w:pPr>
    </w:p>
    <w:p w:rsidR="005146D2" w:rsidRPr="00D774C9" w:rsidRDefault="005146D2" w:rsidP="005146D2">
      <w:pPr>
        <w:pStyle w:val="ConsPlusNormal"/>
        <w:widowControl/>
        <w:ind w:firstLine="540"/>
        <w:jc w:val="right"/>
      </w:pPr>
    </w:p>
    <w:p w:rsidR="005146D2" w:rsidRPr="00D774C9" w:rsidRDefault="005146D2" w:rsidP="005146D2">
      <w:pPr>
        <w:autoSpaceDE w:val="0"/>
        <w:autoSpaceDN w:val="0"/>
        <w:adjustRightInd w:val="0"/>
        <w:jc w:val="right"/>
      </w:pPr>
      <w:bookmarkStart w:id="0" w:name="_GoBack"/>
      <w:bookmarkEnd w:id="0"/>
      <w:r w:rsidRPr="00D774C9">
        <w:t>Главе Белоярского района</w:t>
      </w:r>
    </w:p>
    <w:p w:rsidR="005146D2" w:rsidRPr="00D774C9" w:rsidRDefault="005146D2" w:rsidP="005146D2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5146D2" w:rsidRPr="00D774C9" w:rsidRDefault="005146D2" w:rsidP="005146D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5146D2" w:rsidRPr="00D774C9" w:rsidRDefault="005146D2" w:rsidP="005146D2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5146D2" w:rsidRPr="00D774C9" w:rsidRDefault="005146D2" w:rsidP="005146D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5146D2" w:rsidRPr="00D774C9" w:rsidRDefault="005146D2" w:rsidP="005146D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146D2" w:rsidRPr="00D774C9" w:rsidRDefault="005146D2" w:rsidP="005146D2">
      <w:pPr>
        <w:autoSpaceDE w:val="0"/>
        <w:autoSpaceDN w:val="0"/>
        <w:adjustRightInd w:val="0"/>
        <w:jc w:val="center"/>
      </w:pPr>
    </w:p>
    <w:p w:rsidR="005146D2" w:rsidRPr="0076735C" w:rsidRDefault="005146D2" w:rsidP="005146D2">
      <w:pPr>
        <w:jc w:val="center"/>
      </w:pPr>
      <w:r w:rsidRPr="0076735C">
        <w:t>ЗАЯВ</w:t>
      </w:r>
      <w:r>
        <w:t>КА</w:t>
      </w:r>
    </w:p>
    <w:p w:rsidR="005146D2" w:rsidRPr="0076735C" w:rsidRDefault="005146D2" w:rsidP="005146D2">
      <w:pPr>
        <w:jc w:val="center"/>
      </w:pPr>
      <w:r w:rsidRPr="0076735C">
        <w:t>на участие в отборе и предоставлении субсидии</w:t>
      </w:r>
    </w:p>
    <w:p w:rsidR="005146D2" w:rsidRPr="0076735C" w:rsidRDefault="005146D2" w:rsidP="005146D2">
      <w:pPr>
        <w:keepNext/>
        <w:outlineLvl w:val="0"/>
      </w:pPr>
      <w:r w:rsidRPr="0076735C">
        <w:t>__________________________________________________________________________</w:t>
      </w:r>
    </w:p>
    <w:p w:rsidR="005146D2" w:rsidRPr="0076735C" w:rsidRDefault="005146D2" w:rsidP="005146D2">
      <w:pPr>
        <w:jc w:val="center"/>
        <w:rPr>
          <w:i/>
          <w:vertAlign w:val="superscript"/>
        </w:rPr>
      </w:pPr>
      <w:r w:rsidRPr="0076735C">
        <w:rPr>
          <w:i/>
          <w:vertAlign w:val="superscript"/>
        </w:rPr>
        <w:t>(наименование субсидии)</w:t>
      </w:r>
    </w:p>
    <w:p w:rsidR="005146D2" w:rsidRPr="0076735C" w:rsidRDefault="005146D2" w:rsidP="005146D2">
      <w:pPr>
        <w:keepNext/>
        <w:ind w:firstLine="709"/>
        <w:outlineLvl w:val="0"/>
      </w:pPr>
      <w:r w:rsidRPr="0076735C">
        <w:t>Я, ___________________________________________________________________</w:t>
      </w:r>
    </w:p>
    <w:p w:rsidR="005146D2" w:rsidRPr="0076735C" w:rsidRDefault="005146D2" w:rsidP="005146D2">
      <w:pPr>
        <w:jc w:val="center"/>
        <w:rPr>
          <w:i/>
          <w:vertAlign w:val="superscript"/>
        </w:rPr>
      </w:pPr>
      <w:r w:rsidRPr="0076735C">
        <w:rPr>
          <w:i/>
          <w:vertAlign w:val="superscript"/>
        </w:rPr>
        <w:t>(Ф.И.О. руководителя, наименование п</w:t>
      </w:r>
      <w:r>
        <w:rPr>
          <w:i/>
          <w:vertAlign w:val="superscript"/>
        </w:rPr>
        <w:t>олучателя</w:t>
      </w:r>
      <w:r w:rsidRPr="0076735C">
        <w:rPr>
          <w:i/>
          <w:vertAlign w:val="superscript"/>
        </w:rPr>
        <w:t>)</w:t>
      </w:r>
    </w:p>
    <w:p w:rsidR="005146D2" w:rsidRPr="0076735C" w:rsidRDefault="005146D2" w:rsidP="005146D2">
      <w:pPr>
        <w:jc w:val="both"/>
      </w:pPr>
      <w:r w:rsidRPr="0076735C">
        <w:t>подтверждаю, что:</w:t>
      </w:r>
    </w:p>
    <w:p w:rsidR="005146D2" w:rsidRPr="0076735C" w:rsidRDefault="005146D2" w:rsidP="005146D2">
      <w:pPr>
        <w:spacing w:line="276" w:lineRule="auto"/>
        <w:ind w:firstLine="709"/>
        <w:jc w:val="both"/>
      </w:pPr>
      <w:r w:rsidRPr="0076735C">
        <w:t xml:space="preserve">1. Ознакомлен и согласен с условиями и правилами порядка </w:t>
      </w:r>
      <w:r w:rsidRPr="006A413F">
        <w:rPr>
          <w:rFonts w:eastAsiaTheme="minorHAnsi"/>
          <w:bCs/>
          <w:lang w:eastAsia="en-US"/>
        </w:rPr>
        <w:t xml:space="preserve">предоставления субсидий за счёт средств бюджета Белоярского района, сформированного за счёт средств бюджета Ханты-Мансийского автономного округа – Югры, </w:t>
      </w:r>
      <w:r>
        <w:t xml:space="preserve">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развитие </w:t>
      </w:r>
      <w:proofErr w:type="spellStart"/>
      <w:r>
        <w:t>рыбохозяйственного</w:t>
      </w:r>
      <w:proofErr w:type="spellEnd"/>
      <w:r>
        <w:t xml:space="preserve"> комплекса </w:t>
      </w:r>
      <w:r w:rsidRPr="006A413F">
        <w:t>в целях возмещения</w:t>
      </w:r>
      <w:r>
        <w:t xml:space="preserve"> части</w:t>
      </w:r>
      <w:r w:rsidRPr="006A413F">
        <w:t xml:space="preserve"> затрат </w:t>
      </w:r>
      <w:r>
        <w:t>в связи реализацией искусственно выращенной пищевой рыбы и пищевой рыбной продукции собственного производства</w:t>
      </w:r>
      <w:r w:rsidRPr="006A413F">
        <w:t>,</w:t>
      </w:r>
      <w:r>
        <w:t xml:space="preserve"> </w:t>
      </w:r>
      <w:r w:rsidRPr="00D774C9">
        <w:t>утвержденным постановлением администрации Белоярского района от «</w:t>
      </w:r>
      <w:r w:rsidRPr="005146D2">
        <w:t>3</w:t>
      </w:r>
      <w:r w:rsidRPr="00D774C9">
        <w:t xml:space="preserve">» </w:t>
      </w:r>
      <w:r>
        <w:t>августа</w:t>
      </w:r>
      <w:r w:rsidRPr="00D774C9">
        <w:t xml:space="preserve"> 202</w:t>
      </w:r>
      <w:r>
        <w:t>3</w:t>
      </w:r>
      <w:r w:rsidRPr="00D774C9">
        <w:t xml:space="preserve"> года № </w:t>
      </w:r>
      <w:r>
        <w:t>505</w:t>
      </w:r>
      <w:r w:rsidRPr="00D774C9">
        <w:t xml:space="preserve"> «О </w:t>
      </w:r>
      <w:r>
        <w:t xml:space="preserve">порядке предоставления субсидий на развитие </w:t>
      </w:r>
      <w:proofErr w:type="spellStart"/>
      <w:r>
        <w:t>рыбохозяйственного</w:t>
      </w:r>
      <w:proofErr w:type="spellEnd"/>
      <w:r>
        <w:t xml:space="preserve"> комплекса</w:t>
      </w:r>
      <w:r w:rsidRPr="00D774C9">
        <w:t>»,</w:t>
      </w:r>
      <w:r>
        <w:t xml:space="preserve"> </w:t>
      </w:r>
      <w:r w:rsidRPr="0076735C">
        <w:t xml:space="preserve">(далее </w:t>
      </w:r>
      <w:r w:rsidRPr="0076735C">
        <w:rPr>
          <w:rFonts w:ascii="TimesNewRomanPSMT" w:hAnsi="TimesNewRomanPSMT" w:cs="TimesNewRomanPSMT"/>
          <w:color w:val="00000A"/>
        </w:rPr>
        <w:t>–</w:t>
      </w:r>
      <w:r w:rsidRPr="0076735C">
        <w:t xml:space="preserve"> Порядок</w:t>
      </w:r>
      <w:r>
        <w:t>)</w:t>
      </w:r>
      <w:r w:rsidRPr="0076735C">
        <w:t>.</w:t>
      </w:r>
    </w:p>
    <w:p w:rsidR="005146D2" w:rsidRPr="0076735C" w:rsidRDefault="005146D2" w:rsidP="005146D2">
      <w:pPr>
        <w:spacing w:line="276" w:lineRule="auto"/>
        <w:ind w:firstLine="709"/>
        <w:contextualSpacing/>
        <w:jc w:val="both"/>
      </w:pPr>
      <w:r w:rsidRPr="0076735C">
        <w:t xml:space="preserve">2. Соответствую требованиям и </w:t>
      </w:r>
      <w:r>
        <w:t>критериям</w:t>
      </w:r>
      <w:r w:rsidRPr="0076735C">
        <w:t>, предъявляемым к заявителям в соответствии с Порядком:</w:t>
      </w:r>
    </w:p>
    <w:p w:rsidR="005146D2" w:rsidRPr="0076735C" w:rsidRDefault="005146D2" w:rsidP="005146D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35C">
        <w:rPr>
          <w:rFonts w:ascii="Times New Roman" w:hAnsi="Times New Roman" w:cs="Times New Roman"/>
          <w:sz w:val="24"/>
          <w:szCs w:val="24"/>
        </w:rPr>
        <w:t>- _________________________________________________________;</w:t>
      </w:r>
    </w:p>
    <w:p w:rsidR="005146D2" w:rsidRPr="0076735C" w:rsidRDefault="005146D2" w:rsidP="005146D2">
      <w:pPr>
        <w:spacing w:line="276" w:lineRule="auto"/>
        <w:ind w:firstLine="708"/>
        <w:jc w:val="both"/>
      </w:pPr>
      <w:r w:rsidRPr="0076735C">
        <w:t>- _________________________________________________________.</w:t>
      </w:r>
    </w:p>
    <w:p w:rsidR="005146D2" w:rsidRPr="0076735C" w:rsidRDefault="005146D2" w:rsidP="005146D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35C">
        <w:rPr>
          <w:rFonts w:ascii="Times New Roman" w:hAnsi="Times New Roman" w:cs="Times New Roman"/>
          <w:sz w:val="24"/>
          <w:szCs w:val="24"/>
        </w:rPr>
        <w:t>3. Достоверность сведений, содержащихся в Заяв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76735C">
        <w:rPr>
          <w:rFonts w:ascii="Times New Roman" w:hAnsi="Times New Roman" w:cs="Times New Roman"/>
          <w:sz w:val="24"/>
          <w:szCs w:val="24"/>
        </w:rPr>
        <w:t xml:space="preserve"> и представленных документах, подтверждаю.</w:t>
      </w:r>
    </w:p>
    <w:p w:rsidR="005146D2" w:rsidRPr="0076735C" w:rsidRDefault="005146D2" w:rsidP="005146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35C">
        <w:rPr>
          <w:rFonts w:ascii="Times New Roman" w:hAnsi="Times New Roman" w:cs="Times New Roman"/>
          <w:sz w:val="24"/>
          <w:szCs w:val="24"/>
        </w:rPr>
        <w:t xml:space="preserve">4. В случае признания меня прошедшим отбор обязуюсь заключить Соглашение с </w:t>
      </w:r>
      <w:r>
        <w:rPr>
          <w:rFonts w:ascii="Times New Roman" w:hAnsi="Times New Roman" w:cs="Times New Roman"/>
          <w:sz w:val="24"/>
          <w:szCs w:val="24"/>
        </w:rPr>
        <w:t>администрацией Белоярского района</w:t>
      </w:r>
      <w:r w:rsidRPr="0076735C">
        <w:rPr>
          <w:rFonts w:ascii="Times New Roman" w:hAnsi="Times New Roman" w:cs="Times New Roman"/>
          <w:sz w:val="24"/>
          <w:szCs w:val="24"/>
        </w:rPr>
        <w:t>.</w:t>
      </w:r>
    </w:p>
    <w:p w:rsidR="005146D2" w:rsidRPr="0076735C" w:rsidRDefault="005146D2" w:rsidP="005146D2">
      <w:pPr>
        <w:tabs>
          <w:tab w:val="left" w:pos="567"/>
        </w:tabs>
        <w:spacing w:line="276" w:lineRule="auto"/>
        <w:ind w:firstLine="709"/>
        <w:contextualSpacing/>
        <w:jc w:val="both"/>
      </w:pPr>
      <w:r w:rsidRPr="0076735C">
        <w:t>5. Согласен на обработку персональных данных в соответствии с законодательством Российской Федерации.</w:t>
      </w:r>
    </w:p>
    <w:p w:rsidR="005146D2" w:rsidRPr="0076735C" w:rsidRDefault="005146D2" w:rsidP="005146D2">
      <w:pPr>
        <w:spacing w:line="276" w:lineRule="auto"/>
        <w:ind w:firstLine="709"/>
        <w:contextualSpacing/>
        <w:jc w:val="both"/>
      </w:pPr>
      <w:r w:rsidRPr="0076735C">
        <w:t>6. Согласен на публикацию (размещение) в информационно-телекоммуникационной сети Интернет информации, связанной с проведением отбора.</w:t>
      </w:r>
    </w:p>
    <w:p w:rsidR="005146D2" w:rsidRDefault="005146D2" w:rsidP="005146D2">
      <w:pPr>
        <w:spacing w:line="276" w:lineRule="auto"/>
        <w:ind w:firstLine="709"/>
        <w:contextualSpacing/>
        <w:jc w:val="both"/>
      </w:pPr>
    </w:p>
    <w:p w:rsidR="005146D2" w:rsidRDefault="005146D2" w:rsidP="005146D2">
      <w:pPr>
        <w:spacing w:line="276" w:lineRule="auto"/>
        <w:ind w:firstLine="709"/>
        <w:contextualSpacing/>
        <w:jc w:val="both"/>
      </w:pPr>
    </w:p>
    <w:p w:rsidR="005146D2" w:rsidRPr="0076735C" w:rsidRDefault="005146D2" w:rsidP="005146D2">
      <w:pPr>
        <w:spacing w:line="276" w:lineRule="auto"/>
        <w:ind w:firstLine="709"/>
        <w:contextualSpacing/>
        <w:jc w:val="both"/>
      </w:pPr>
      <w:r w:rsidRPr="0076735C">
        <w:t>7. К Заяв</w:t>
      </w:r>
      <w:r>
        <w:t>ке</w:t>
      </w:r>
      <w:r w:rsidRPr="0076735C">
        <w:t xml:space="preserve"> прилагаю документы, предусмотренные Порядком, на _______ листах:</w:t>
      </w:r>
    </w:p>
    <w:p w:rsidR="005146D2" w:rsidRPr="0076735C" w:rsidRDefault="005146D2" w:rsidP="005146D2">
      <w:pPr>
        <w:spacing w:line="276" w:lineRule="auto"/>
        <w:ind w:firstLine="709"/>
        <w:contextualSpacing/>
        <w:jc w:val="both"/>
      </w:pPr>
    </w:p>
    <w:tbl>
      <w:tblPr>
        <w:tblW w:w="9055" w:type="dxa"/>
        <w:tblInd w:w="71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556"/>
        <w:gridCol w:w="6309"/>
        <w:gridCol w:w="2190"/>
      </w:tblGrid>
      <w:tr w:rsidR="005146D2" w:rsidRPr="0076735C" w:rsidTr="00E72A8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2" w:rsidRPr="0076735C" w:rsidRDefault="005146D2" w:rsidP="00E72A85">
            <w:pPr>
              <w:spacing w:line="360" w:lineRule="auto"/>
            </w:pPr>
            <w:r w:rsidRPr="0076735C">
              <w:t>1.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2" w:rsidRPr="0076735C" w:rsidRDefault="005146D2" w:rsidP="00E72A85">
            <w:pPr>
              <w:spacing w:line="360" w:lineRule="auto"/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D2" w:rsidRPr="0076735C" w:rsidRDefault="005146D2" w:rsidP="00E72A85">
            <w:pPr>
              <w:spacing w:line="360" w:lineRule="auto"/>
            </w:pPr>
            <w:r w:rsidRPr="0076735C">
              <w:t>на ____листах</w:t>
            </w:r>
          </w:p>
        </w:tc>
      </w:tr>
      <w:tr w:rsidR="005146D2" w:rsidRPr="0076735C" w:rsidTr="00E72A8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2" w:rsidRPr="0076735C" w:rsidRDefault="005146D2" w:rsidP="00E72A85">
            <w:pPr>
              <w:spacing w:line="360" w:lineRule="auto"/>
            </w:pPr>
            <w:r w:rsidRPr="0076735C">
              <w:t>2.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2" w:rsidRPr="0076735C" w:rsidRDefault="005146D2" w:rsidP="00E72A85">
            <w:pPr>
              <w:spacing w:line="36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D2" w:rsidRPr="0076735C" w:rsidRDefault="005146D2" w:rsidP="00E72A85">
            <w:pPr>
              <w:spacing w:line="360" w:lineRule="auto"/>
            </w:pPr>
            <w:r w:rsidRPr="0076735C">
              <w:t>на ____листах</w:t>
            </w:r>
          </w:p>
        </w:tc>
      </w:tr>
      <w:tr w:rsidR="005146D2" w:rsidRPr="0076735C" w:rsidTr="00E72A85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2" w:rsidRPr="0076735C" w:rsidRDefault="005146D2" w:rsidP="00E72A85">
            <w:pPr>
              <w:spacing w:line="360" w:lineRule="auto"/>
            </w:pPr>
            <w:r w:rsidRPr="0076735C">
              <w:t>…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D2" w:rsidRPr="0076735C" w:rsidRDefault="005146D2" w:rsidP="00E72A85">
            <w:pPr>
              <w:spacing w:line="360" w:lineRule="auto"/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D2" w:rsidRPr="0076735C" w:rsidRDefault="005146D2" w:rsidP="00E72A85">
            <w:pPr>
              <w:spacing w:line="360" w:lineRule="auto"/>
            </w:pPr>
            <w:r w:rsidRPr="0076735C">
              <w:t>на ____листах</w:t>
            </w:r>
          </w:p>
        </w:tc>
      </w:tr>
    </w:tbl>
    <w:p w:rsidR="005146D2" w:rsidRPr="0076735C" w:rsidRDefault="005146D2" w:rsidP="005146D2">
      <w:pPr>
        <w:spacing w:line="276" w:lineRule="auto"/>
        <w:ind w:firstLine="709"/>
        <w:contextualSpacing/>
        <w:jc w:val="both"/>
      </w:pPr>
      <w:r w:rsidRPr="0076735C">
        <w:t>8. Юридический, фактический адрес получателя: ______________________________________________________.</w:t>
      </w:r>
    </w:p>
    <w:p w:rsidR="005146D2" w:rsidRPr="0076735C" w:rsidRDefault="005146D2" w:rsidP="005146D2">
      <w:pPr>
        <w:spacing w:line="276" w:lineRule="auto"/>
        <w:ind w:firstLine="709"/>
        <w:contextualSpacing/>
        <w:jc w:val="both"/>
      </w:pPr>
      <w:r w:rsidRPr="0076735C">
        <w:t xml:space="preserve">9. Телефон, </w:t>
      </w:r>
      <w:r w:rsidRPr="0076735C">
        <w:rPr>
          <w:lang w:val="en-US"/>
        </w:rPr>
        <w:t>e</w:t>
      </w:r>
      <w:r w:rsidRPr="0076735C">
        <w:t>-</w:t>
      </w:r>
      <w:r w:rsidRPr="0076735C">
        <w:rPr>
          <w:lang w:val="en-US"/>
        </w:rPr>
        <w:t>mail</w:t>
      </w:r>
      <w:r w:rsidRPr="0076735C">
        <w:t xml:space="preserve"> и другие контакты для оперативной связи: __________________________________________________________.</w:t>
      </w:r>
    </w:p>
    <w:p w:rsidR="005146D2" w:rsidRPr="0076735C" w:rsidRDefault="005146D2" w:rsidP="005146D2">
      <w:pPr>
        <w:spacing w:line="276" w:lineRule="auto"/>
        <w:ind w:firstLine="709"/>
        <w:contextualSpacing/>
        <w:jc w:val="both"/>
      </w:pPr>
      <w:r w:rsidRPr="0076735C">
        <w:t>10. Доверенные лица, уполномоченные на получение информации о конкурсе, и их контактные телефоны: _______________________________.</w:t>
      </w:r>
    </w:p>
    <w:p w:rsidR="005146D2" w:rsidRPr="00D774C9" w:rsidRDefault="005146D2" w:rsidP="005146D2">
      <w:pPr>
        <w:autoSpaceDE w:val="0"/>
        <w:autoSpaceDN w:val="0"/>
        <w:adjustRightInd w:val="0"/>
        <w:ind w:firstLine="708"/>
        <w:jc w:val="both"/>
      </w:pPr>
      <w:r w:rsidRPr="00D774C9">
        <w:t>Субсидию про</w:t>
      </w:r>
      <w:r>
        <w:t>сим</w:t>
      </w:r>
      <w:r w:rsidRPr="00D774C9">
        <w:t xml:space="preserve">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5146D2" w:rsidRPr="00D774C9" w:rsidRDefault="005146D2" w:rsidP="005146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5146D2" w:rsidRPr="0076735C" w:rsidRDefault="005146D2" w:rsidP="005146D2">
      <w:pPr>
        <w:jc w:val="both"/>
      </w:pPr>
    </w:p>
    <w:p w:rsidR="005146D2" w:rsidRPr="0076735C" w:rsidRDefault="005146D2" w:rsidP="005146D2">
      <w:pPr>
        <w:jc w:val="both"/>
      </w:pPr>
    </w:p>
    <w:p w:rsidR="005146D2" w:rsidRPr="00D774C9" w:rsidRDefault="005146D2" w:rsidP="005146D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</w:p>
    <w:p w:rsidR="005146D2" w:rsidRPr="00D774C9" w:rsidRDefault="005146D2" w:rsidP="005146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46D2" w:rsidRPr="00D774C9" w:rsidRDefault="005146D2" w:rsidP="005146D2">
      <w:pPr>
        <w:widowControl w:val="0"/>
        <w:autoSpaceDE w:val="0"/>
        <w:autoSpaceDN w:val="0"/>
        <w:jc w:val="both"/>
      </w:pPr>
      <w:r w:rsidRPr="00D774C9">
        <w:t>Руководитель</w:t>
      </w:r>
      <w:r>
        <w:t xml:space="preserve"> юридического лица </w:t>
      </w:r>
      <w:r w:rsidRPr="00F850E8">
        <w:t xml:space="preserve">(ИП) – </w:t>
      </w:r>
      <w:r>
        <w:t xml:space="preserve">___________ </w:t>
      </w:r>
      <w:r w:rsidRPr="00D774C9">
        <w:t xml:space="preserve">/_____________/ </w:t>
      </w:r>
      <w:r>
        <w:t>_______________</w:t>
      </w:r>
      <w:r w:rsidRPr="00D774C9">
        <w:t xml:space="preserve">                                                                                 </w:t>
      </w:r>
    </w:p>
    <w:p w:rsidR="005146D2" w:rsidRPr="002901A7" w:rsidRDefault="005146D2" w:rsidP="005146D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>
        <w:t xml:space="preserve">  </w:t>
      </w:r>
      <w:r w:rsidRPr="00D774C9">
        <w:t xml:space="preserve"> </w:t>
      </w:r>
      <w:r>
        <w:t xml:space="preserve">                                           </w:t>
      </w:r>
      <w:r w:rsidRPr="002901A7">
        <w:rPr>
          <w:sz w:val="20"/>
          <w:szCs w:val="20"/>
        </w:rPr>
        <w:t>(подпись)</w:t>
      </w:r>
      <w:r w:rsidRPr="002901A7">
        <w:rPr>
          <w:sz w:val="20"/>
          <w:szCs w:val="20"/>
        </w:rPr>
        <w:tab/>
        <w:t xml:space="preserve">  </w:t>
      </w:r>
      <w:proofErr w:type="gramStart"/>
      <w:r w:rsidRPr="002901A7">
        <w:rPr>
          <w:sz w:val="20"/>
          <w:szCs w:val="20"/>
        </w:rPr>
        <w:t xml:space="preserve">   (</w:t>
      </w:r>
      <w:proofErr w:type="spellStart"/>
      <w:proofErr w:type="gramEnd"/>
      <w:r w:rsidRPr="002901A7">
        <w:rPr>
          <w:sz w:val="20"/>
          <w:szCs w:val="20"/>
        </w:rPr>
        <w:t>ф.и.о.</w:t>
      </w:r>
      <w:proofErr w:type="spellEnd"/>
      <w:r w:rsidRPr="002901A7">
        <w:rPr>
          <w:sz w:val="20"/>
          <w:szCs w:val="20"/>
        </w:rPr>
        <w:t>)</w:t>
      </w:r>
    </w:p>
    <w:p w:rsidR="005146D2" w:rsidRPr="00276B7B" w:rsidRDefault="005146D2" w:rsidP="005146D2">
      <w:pPr>
        <w:ind w:firstLine="360"/>
      </w:pPr>
      <w:r>
        <w:t>М.П. (при наличии)</w:t>
      </w:r>
    </w:p>
    <w:p w:rsidR="005146D2" w:rsidRPr="00D774C9" w:rsidRDefault="005146D2" w:rsidP="005146D2">
      <w:pPr>
        <w:autoSpaceDE w:val="0"/>
        <w:autoSpaceDN w:val="0"/>
        <w:adjustRightInd w:val="0"/>
        <w:jc w:val="both"/>
      </w:pPr>
    </w:p>
    <w:p w:rsidR="005146D2" w:rsidRPr="00D774C9" w:rsidRDefault="005146D2" w:rsidP="005146D2">
      <w:pPr>
        <w:autoSpaceDE w:val="0"/>
        <w:autoSpaceDN w:val="0"/>
        <w:adjustRightInd w:val="0"/>
      </w:pPr>
    </w:p>
    <w:p w:rsidR="005146D2" w:rsidRPr="00D774C9" w:rsidRDefault="005146D2" w:rsidP="005146D2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sectPr w:rsidR="005146D2" w:rsidRPr="00D7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D2"/>
    <w:rsid w:val="004468D4"/>
    <w:rsid w:val="005146D2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65A4"/>
  <w15:chartTrackingRefBased/>
  <w15:docId w15:val="{5266405E-4A2B-4A02-B532-04A4C878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14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14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46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2942</Characters>
  <Application>Microsoft Office Word</Application>
  <DocSecurity>0</DocSecurity>
  <Lines>24</Lines>
  <Paragraphs>6</Paragraphs>
  <ScaleCrop>false</ScaleCrop>
  <Company>diakov.net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2024-04-04T07:12:00Z</dcterms:created>
  <dcterms:modified xsi:type="dcterms:W3CDTF">2024-04-04T07:15:00Z</dcterms:modified>
</cp:coreProperties>
</file>