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F7" w:rsidRDefault="004B1FF7" w:rsidP="004B1FF7">
      <w:pPr>
        <w:ind w:firstLine="709"/>
        <w:jc w:val="right"/>
      </w:pPr>
      <w:r>
        <w:t xml:space="preserve">Приложение № 1 </w:t>
      </w:r>
    </w:p>
    <w:p w:rsidR="004B1FF7" w:rsidRDefault="004B1FF7" w:rsidP="004B1FF7">
      <w:pPr>
        <w:ind w:firstLine="709"/>
        <w:jc w:val="right"/>
      </w:pPr>
      <w:r>
        <w:t>к административному регламенту</w:t>
      </w:r>
    </w:p>
    <w:p w:rsidR="004B1FF7" w:rsidRDefault="004B1FF7" w:rsidP="004B1FF7">
      <w:pPr>
        <w:ind w:firstLine="709"/>
        <w:jc w:val="right"/>
        <w:rPr>
          <w:bCs/>
        </w:rPr>
      </w:pPr>
      <w:r>
        <w:rPr>
          <w:bCs/>
        </w:rPr>
        <w:t>предоставления муниципальной услуги</w:t>
      </w:r>
    </w:p>
    <w:p w:rsidR="004B1FF7" w:rsidRDefault="004B1FF7" w:rsidP="004B1FF7">
      <w:pPr>
        <w:jc w:val="right"/>
        <w:rPr>
          <w:lang w:eastAsia="ru-RU"/>
        </w:rPr>
      </w:pPr>
      <w:r>
        <w:rPr>
          <w:bCs/>
        </w:rPr>
        <w:t>«</w:t>
      </w:r>
      <w:r>
        <w:t xml:space="preserve">Предоставление сведений из реестра </w:t>
      </w:r>
    </w:p>
    <w:p w:rsidR="004B1FF7" w:rsidRDefault="004B1FF7" w:rsidP="004B1FF7">
      <w:pPr>
        <w:jc w:val="right"/>
      </w:pPr>
      <w:r>
        <w:t>муниципального имущества»</w:t>
      </w:r>
    </w:p>
    <w:p w:rsidR="004B1FF7" w:rsidRDefault="004B1FF7" w:rsidP="004B1FF7"/>
    <w:p w:rsidR="004B1FF7" w:rsidRDefault="004B1FF7" w:rsidP="004B1FF7"/>
    <w:p w:rsidR="004B1FF7" w:rsidRDefault="004B1FF7" w:rsidP="004B1FF7">
      <w:pPr>
        <w:ind w:left="4820"/>
        <w:jc w:val="right"/>
      </w:pPr>
      <w:r>
        <w:t xml:space="preserve">В Комитет муниципальной собственности </w:t>
      </w:r>
    </w:p>
    <w:p w:rsidR="004B1FF7" w:rsidRDefault="004B1FF7" w:rsidP="004B1FF7">
      <w:pPr>
        <w:ind w:left="4820"/>
        <w:jc w:val="right"/>
      </w:pPr>
      <w:r>
        <w:t>Администрации Белоярского района</w:t>
      </w:r>
    </w:p>
    <w:p w:rsidR="004B1FF7" w:rsidRDefault="004B1FF7" w:rsidP="004B1FF7">
      <w:pPr>
        <w:jc w:val="right"/>
      </w:pPr>
      <w:r>
        <w:t>от _________________________________</w:t>
      </w:r>
    </w:p>
    <w:p w:rsidR="004B1FF7" w:rsidRDefault="004B1FF7" w:rsidP="004B1FF7">
      <w:pPr>
        <w:jc w:val="right"/>
      </w:pPr>
      <w:r>
        <w:t>_________________________________</w:t>
      </w:r>
    </w:p>
    <w:p w:rsidR="004B1FF7" w:rsidRDefault="004B1FF7" w:rsidP="004B1FF7">
      <w:pPr>
        <w:jc w:val="right"/>
      </w:pPr>
      <w:proofErr w:type="gramStart"/>
      <w:r>
        <w:t>(наименование заявителя (для юридических лиц)*,</w:t>
      </w:r>
      <w:proofErr w:type="gramEnd"/>
    </w:p>
    <w:p w:rsidR="004B1FF7" w:rsidRDefault="004B1FF7" w:rsidP="004B1FF7">
      <w:pPr>
        <w:jc w:val="right"/>
      </w:pPr>
      <w:r>
        <w:t>Ф.И.О. (для физических лиц и индивидуальных предпринимателей),</w:t>
      </w:r>
    </w:p>
    <w:p w:rsidR="004B1FF7" w:rsidRDefault="004B1FF7" w:rsidP="004B1FF7">
      <w:pPr>
        <w:jc w:val="right"/>
      </w:pPr>
      <w:proofErr w:type="gramStart"/>
      <w:r>
        <w:t>Ф.И.О. представителя**)</w:t>
      </w:r>
      <w:proofErr w:type="gramEnd"/>
    </w:p>
    <w:p w:rsidR="004B1FF7" w:rsidRDefault="004B1FF7" w:rsidP="004B1FF7">
      <w:pPr>
        <w:jc w:val="right"/>
      </w:pPr>
    </w:p>
    <w:p w:rsidR="004B1FF7" w:rsidRDefault="004B1FF7" w:rsidP="004B1FF7">
      <w:pPr>
        <w:jc w:val="right"/>
      </w:pPr>
      <w:r>
        <w:t>_________________________________</w:t>
      </w:r>
    </w:p>
    <w:p w:rsidR="004B1FF7" w:rsidRDefault="004B1FF7" w:rsidP="004B1FF7">
      <w:pPr>
        <w:jc w:val="right"/>
      </w:pPr>
      <w:r>
        <w:t>_________________________________</w:t>
      </w:r>
    </w:p>
    <w:p w:rsidR="004B1FF7" w:rsidRDefault="004B1FF7" w:rsidP="004B1FF7">
      <w:pPr>
        <w:tabs>
          <w:tab w:val="left" w:leader="underscore" w:pos="9498"/>
        </w:tabs>
        <w:jc w:val="right"/>
        <w:rPr>
          <w:shd w:val="clear" w:color="auto" w:fill="FFFFFF"/>
        </w:rPr>
      </w:pPr>
      <w:proofErr w:type="gramStart"/>
      <w:r>
        <w:rPr>
          <w:shd w:val="clear" w:color="auto" w:fill="FFFFFF"/>
        </w:rPr>
        <w:t>(почтовый адрес, телефон (факс), электронная почта и иные</w:t>
      </w:r>
      <w:proofErr w:type="gramEnd"/>
    </w:p>
    <w:p w:rsidR="004B1FF7" w:rsidRDefault="004B1FF7" w:rsidP="004B1FF7">
      <w:pPr>
        <w:tabs>
          <w:tab w:val="left" w:leader="underscore" w:pos="9498"/>
        </w:tabs>
        <w:jc w:val="right"/>
        <w:rPr>
          <w:shd w:val="clear" w:color="auto" w:fill="FFFFFF"/>
        </w:rPr>
      </w:pPr>
      <w:r>
        <w:rPr>
          <w:shd w:val="clear" w:color="auto" w:fill="FFFFFF"/>
        </w:rPr>
        <w:t>реквизиты, позволяющие осуществлять взаимодействие с заявителем)</w:t>
      </w:r>
    </w:p>
    <w:p w:rsidR="004B1FF7" w:rsidRDefault="004B1FF7" w:rsidP="004B1FF7">
      <w:pPr>
        <w:tabs>
          <w:tab w:val="left" w:pos="900"/>
        </w:tabs>
        <w:ind w:firstLine="540"/>
        <w:jc w:val="center"/>
        <w:rPr>
          <w:rFonts w:eastAsia="Times New Roman"/>
          <w:b/>
          <w:bCs/>
        </w:rPr>
      </w:pPr>
    </w:p>
    <w:p w:rsidR="004B1FF7" w:rsidRDefault="004B1FF7" w:rsidP="004B1FF7">
      <w:pPr>
        <w:tabs>
          <w:tab w:val="left" w:pos="900"/>
        </w:tabs>
        <w:ind w:firstLine="540"/>
        <w:jc w:val="center"/>
        <w:rPr>
          <w:b/>
          <w:bCs/>
        </w:rPr>
      </w:pPr>
    </w:p>
    <w:p w:rsidR="004B1FF7" w:rsidRDefault="004B1FF7" w:rsidP="004B1FF7">
      <w:pPr>
        <w:autoSpaceDE w:val="0"/>
        <w:autoSpaceDN w:val="0"/>
        <w:adjustRightInd w:val="0"/>
        <w:jc w:val="center"/>
      </w:pPr>
      <w:r>
        <w:t>ЗАЯВЛЕНИЕ</w:t>
      </w:r>
    </w:p>
    <w:p w:rsidR="004B1FF7" w:rsidRDefault="004B1FF7" w:rsidP="004B1FF7">
      <w:pPr>
        <w:jc w:val="both"/>
        <w:rPr>
          <w:rFonts w:eastAsia="Times New Roman"/>
        </w:rPr>
      </w:pPr>
    </w:p>
    <w:p w:rsidR="004B1FF7" w:rsidRDefault="004B1FF7" w:rsidP="004B1FF7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t xml:space="preserve">Прошу предоставить сведения из реестра муниципального имущества </w:t>
      </w:r>
      <w:proofErr w:type="gramStart"/>
      <w:r>
        <w:t>на</w:t>
      </w:r>
      <w:proofErr w:type="gramEnd"/>
      <w:r>
        <w:t>:</w:t>
      </w:r>
    </w:p>
    <w:p w:rsidR="004B1FF7" w:rsidRDefault="004B1FF7" w:rsidP="004B1FF7">
      <w:pPr>
        <w:autoSpaceDE w:val="0"/>
        <w:autoSpaceDN w:val="0"/>
        <w:adjustRightInd w:val="0"/>
        <w:jc w:val="both"/>
      </w:pPr>
      <w:r>
        <w:lastRenderedPageBreak/>
        <w:t>__________________________________________________________________________________</w:t>
      </w:r>
    </w:p>
    <w:p w:rsidR="004B1FF7" w:rsidRDefault="004B1FF7" w:rsidP="004B1FF7">
      <w:pPr>
        <w:shd w:val="clear" w:color="auto" w:fill="FFFFFF"/>
        <w:jc w:val="center"/>
        <w:rPr>
          <w:shd w:val="clear" w:color="auto" w:fill="FFFFFF"/>
        </w:rPr>
      </w:pPr>
      <w:r>
        <w:rPr>
          <w:shd w:val="clear" w:color="auto" w:fill="FFFFFF"/>
        </w:rPr>
        <w:t>(указывается объект)</w:t>
      </w:r>
    </w:p>
    <w:p w:rsidR="004B1FF7" w:rsidRDefault="004B1FF7" w:rsidP="004B1FF7">
      <w:pPr>
        <w:shd w:val="clear" w:color="auto" w:fill="FFFFFF"/>
        <w:jc w:val="center"/>
        <w:rPr>
          <w:shd w:val="clear" w:color="auto" w:fill="FFFFFF"/>
        </w:rPr>
      </w:pPr>
    </w:p>
    <w:p w:rsidR="004B1FF7" w:rsidRDefault="004B1FF7" w:rsidP="004B1FF7">
      <w:pPr>
        <w:shd w:val="clear" w:color="auto" w:fill="FFFFFF"/>
        <w:jc w:val="center"/>
        <w:rPr>
          <w:shd w:val="clear" w:color="auto" w:fill="FFFFFF"/>
        </w:rPr>
      </w:pPr>
      <w:r>
        <w:rPr>
          <w:szCs w:val="28"/>
        </w:rPr>
        <w:t>Способ выдачи документов, являющихся результатом предоставления муниципальной услуги</w:t>
      </w:r>
      <w:r>
        <w:rPr>
          <w:shd w:val="clear" w:color="auto" w:fill="FFFFFF"/>
        </w:rPr>
        <w:t xml:space="preserve"> _________________________________________________________________________________</w:t>
      </w:r>
    </w:p>
    <w:p w:rsidR="004B1FF7" w:rsidRDefault="004B1FF7" w:rsidP="004B1FF7">
      <w:pPr>
        <w:shd w:val="clear" w:color="auto" w:fill="FFFFFF"/>
        <w:jc w:val="center"/>
        <w:rPr>
          <w:shd w:val="clear" w:color="auto" w:fill="FFFFFF"/>
        </w:rPr>
      </w:pPr>
      <w:r>
        <w:rPr>
          <w:shd w:val="clear" w:color="auto" w:fill="FFFFFF"/>
        </w:rPr>
        <w:t xml:space="preserve">(лично, через МФЦ, по почте, Единого или </w:t>
      </w:r>
      <w:proofErr w:type="gramStart"/>
      <w:r>
        <w:rPr>
          <w:shd w:val="clear" w:color="auto" w:fill="FFFFFF"/>
        </w:rPr>
        <w:t>регионального</w:t>
      </w:r>
      <w:proofErr w:type="gramEnd"/>
      <w:r>
        <w:rPr>
          <w:shd w:val="clear" w:color="auto" w:fill="FFFFFF"/>
        </w:rPr>
        <w:t xml:space="preserve"> порталов)</w:t>
      </w:r>
    </w:p>
    <w:p w:rsidR="004B1FF7" w:rsidRDefault="004B1FF7" w:rsidP="004B1FF7">
      <w:pPr>
        <w:ind w:left="360"/>
        <w:jc w:val="both"/>
        <w:rPr>
          <w:rFonts w:eastAsia="Times New Roman"/>
        </w:rPr>
      </w:pPr>
    </w:p>
    <w:p w:rsidR="004B1FF7" w:rsidRDefault="004B1FF7" w:rsidP="004B1FF7">
      <w:pPr>
        <w:tabs>
          <w:tab w:val="left" w:pos="900"/>
        </w:tabs>
        <w:jc w:val="both"/>
      </w:pPr>
      <w:r>
        <w:t>______________________</w:t>
      </w:r>
      <w:r>
        <w:tab/>
      </w:r>
      <w:r>
        <w:tab/>
      </w:r>
      <w:r>
        <w:tab/>
        <w:t xml:space="preserve"> ______________________________________________</w:t>
      </w:r>
    </w:p>
    <w:p w:rsidR="004B1FF7" w:rsidRDefault="004B1FF7" w:rsidP="004B1FF7">
      <w:pPr>
        <w:spacing w:after="283"/>
        <w:ind w:right="60"/>
        <w:jc w:val="both"/>
        <w:rPr>
          <w:shd w:val="clear" w:color="auto" w:fill="FFFFFF"/>
        </w:rPr>
      </w:pPr>
      <w:r>
        <w:rPr>
          <w:shd w:val="clear" w:color="auto" w:fill="FFFFFF"/>
          <w:vertAlign w:val="superscript"/>
        </w:rPr>
        <w:t xml:space="preserve">                         (подпись)                                                                                                                    (Ф. И. О. заявителя, представителя </w:t>
      </w:r>
      <w:r>
        <w:rPr>
          <w:shd w:val="clear" w:color="auto" w:fill="FFFFFF"/>
        </w:rPr>
        <w:t>**)</w:t>
      </w:r>
    </w:p>
    <w:p w:rsidR="004B1FF7" w:rsidRDefault="004B1FF7" w:rsidP="004B1FF7">
      <w:pPr>
        <w:tabs>
          <w:tab w:val="left" w:pos="900"/>
        </w:tabs>
        <w:rPr>
          <w:rFonts w:eastAsia="Times New Roman"/>
        </w:rPr>
      </w:pPr>
      <w:r>
        <w:t>«______» ______________________20__ г.</w:t>
      </w:r>
    </w:p>
    <w:p w:rsidR="004B1FF7" w:rsidRDefault="004B1FF7" w:rsidP="004B1FF7"/>
    <w:p w:rsidR="004B1FF7" w:rsidRDefault="004B1FF7" w:rsidP="004B1FF7">
      <w:pPr>
        <w:jc w:val="both"/>
      </w:pPr>
    </w:p>
    <w:p w:rsidR="004B1FF7" w:rsidRDefault="004B1FF7" w:rsidP="004B1FF7">
      <w:pPr>
        <w:spacing w:before="60" w:after="60"/>
        <w:jc w:val="both"/>
      </w:pPr>
      <w:r>
        <w:t>* Юридические лица представляют заявление на бланке юридического лица. Бланк должен содержать номер телефона контактного лица, почтовый, электронный адрес.</w:t>
      </w:r>
    </w:p>
    <w:p w:rsidR="004B1FF7" w:rsidRDefault="004B1FF7" w:rsidP="004B1FF7">
      <w:pPr>
        <w:tabs>
          <w:tab w:val="left" w:pos="900"/>
        </w:tabs>
        <w:spacing w:before="60" w:after="60"/>
        <w:jc w:val="both"/>
      </w:pPr>
      <w:r>
        <w:t xml:space="preserve">** При обращении представителя, действующего в силу закона или на основании договора либо доверенности, документ, подтверждающий полномочия лица на осуществление действий от имени заявителя. </w:t>
      </w:r>
    </w:p>
    <w:p w:rsidR="004B1FF7" w:rsidRDefault="004B1FF7" w:rsidP="004B1FF7"/>
    <w:p w:rsidR="004B1FF7" w:rsidRDefault="004B1FF7" w:rsidP="004B1FF7"/>
    <w:p w:rsidR="00532A9A" w:rsidRPr="004B1FF7" w:rsidRDefault="004B1FF7" w:rsidP="004B1FF7">
      <w:r>
        <w:t>___________</w:t>
      </w:r>
      <w:bookmarkStart w:id="0" w:name="_GoBack"/>
      <w:bookmarkEnd w:id="0"/>
    </w:p>
    <w:sectPr w:rsidR="00532A9A" w:rsidRPr="004B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E6C78"/>
    <w:multiLevelType w:val="hybridMultilevel"/>
    <w:tmpl w:val="A95E2A32"/>
    <w:lvl w:ilvl="0" w:tplc="849CE0C6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E4E19D0"/>
    <w:multiLevelType w:val="hybridMultilevel"/>
    <w:tmpl w:val="10CEEDE8"/>
    <w:lvl w:ilvl="0" w:tplc="19F2971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E7A49E2"/>
    <w:multiLevelType w:val="multilevel"/>
    <w:tmpl w:val="5A08673A"/>
    <w:lvl w:ilvl="0">
      <w:start w:val="4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/>
      </w:rPr>
    </w:lvl>
  </w:abstractNum>
  <w:abstractNum w:abstractNumId="3">
    <w:nsid w:val="58131E35"/>
    <w:multiLevelType w:val="hybridMultilevel"/>
    <w:tmpl w:val="1BC6D2E2"/>
    <w:lvl w:ilvl="0" w:tplc="A7E6D3E2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7E73F6"/>
    <w:multiLevelType w:val="hybridMultilevel"/>
    <w:tmpl w:val="A796B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6B50D9"/>
    <w:multiLevelType w:val="multilevel"/>
    <w:tmpl w:val="40264C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E4"/>
    <w:rsid w:val="001D0E52"/>
    <w:rsid w:val="00225066"/>
    <w:rsid w:val="002C76AE"/>
    <w:rsid w:val="003176E4"/>
    <w:rsid w:val="00363F7E"/>
    <w:rsid w:val="00377C63"/>
    <w:rsid w:val="003A3446"/>
    <w:rsid w:val="00446CC1"/>
    <w:rsid w:val="004B1FF7"/>
    <w:rsid w:val="008364E2"/>
    <w:rsid w:val="00891C48"/>
    <w:rsid w:val="00904602"/>
    <w:rsid w:val="00987C65"/>
    <w:rsid w:val="00AC3BD1"/>
    <w:rsid w:val="00AE3ECB"/>
    <w:rsid w:val="00B271C4"/>
    <w:rsid w:val="00BB1578"/>
    <w:rsid w:val="00C7203F"/>
    <w:rsid w:val="00E92439"/>
    <w:rsid w:val="00F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  <w:style w:type="paragraph" w:customStyle="1" w:styleId="ConsPlusNonformat">
    <w:name w:val="ConsPlusNonformat"/>
    <w:uiPriority w:val="99"/>
    <w:rsid w:val="00377C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CB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0116"/>
    <w:rPr>
      <w:color w:val="0000FF"/>
      <w:u w:val="single"/>
    </w:rPr>
  </w:style>
  <w:style w:type="paragraph" w:customStyle="1" w:styleId="ConsPlusNonformat">
    <w:name w:val="ConsPlusNonformat"/>
    <w:uiPriority w:val="99"/>
    <w:rsid w:val="00377C6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1448</Characters>
  <Application>Microsoft Office Word</Application>
  <DocSecurity>0</DocSecurity>
  <Lines>12</Lines>
  <Paragraphs>3</Paragraphs>
  <ScaleCrop>false</ScaleCrop>
  <Company>*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18</cp:revision>
  <dcterms:created xsi:type="dcterms:W3CDTF">2018-12-11T11:06:00Z</dcterms:created>
  <dcterms:modified xsi:type="dcterms:W3CDTF">2018-12-11T11:19:00Z</dcterms:modified>
</cp:coreProperties>
</file>