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0C" w:rsidRDefault="009F040C" w:rsidP="009F040C">
      <w:pPr>
        <w:rPr>
          <w:sz w:val="16"/>
          <w:szCs w:val="16"/>
        </w:rPr>
      </w:pPr>
    </w:p>
    <w:tbl>
      <w:tblPr>
        <w:tblW w:w="14600" w:type="dxa"/>
        <w:tblInd w:w="534" w:type="dxa"/>
        <w:tblLook w:val="04A0" w:firstRow="1" w:lastRow="0" w:firstColumn="1" w:lastColumn="0" w:noHBand="0" w:noVBand="1"/>
      </w:tblPr>
      <w:tblGrid>
        <w:gridCol w:w="3959"/>
        <w:gridCol w:w="3412"/>
        <w:gridCol w:w="1640"/>
        <w:gridCol w:w="1531"/>
        <w:gridCol w:w="4058"/>
      </w:tblGrid>
      <w:tr w:rsidR="009F040C" w:rsidRPr="00851D60" w:rsidTr="007D29AE">
        <w:trPr>
          <w:trHeight w:val="858"/>
        </w:trPr>
        <w:tc>
          <w:tcPr>
            <w:tcW w:w="14600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040C" w:rsidRPr="00851D60" w:rsidRDefault="009F040C" w:rsidP="007D29AE">
            <w:pPr>
              <w:jc w:val="center"/>
              <w:rPr>
                <w:b/>
                <w:bCs/>
                <w:color w:val="000000"/>
              </w:rPr>
            </w:pPr>
            <w:r w:rsidRPr="00851D60">
              <w:rPr>
                <w:b/>
                <w:bCs/>
                <w:color w:val="000000"/>
              </w:rPr>
              <w:t xml:space="preserve">Отчет об эффективности мероприятий по проектированию, строительству, реконструкции объектов </w:t>
            </w:r>
            <w:r>
              <w:rPr>
                <w:b/>
                <w:bCs/>
                <w:color w:val="000000"/>
              </w:rPr>
              <w:t xml:space="preserve">                                                              </w:t>
            </w:r>
            <w:r w:rsidRPr="00851D60">
              <w:rPr>
                <w:b/>
                <w:bCs/>
                <w:color w:val="000000"/>
              </w:rPr>
              <w:t>транспортной инфраструктуры за 201</w:t>
            </w:r>
            <w:r w:rsidR="004637B7">
              <w:rPr>
                <w:b/>
                <w:bCs/>
                <w:color w:val="000000"/>
              </w:rPr>
              <w:t>8</w:t>
            </w:r>
            <w:r w:rsidRPr="00851D60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9F040C" w:rsidRPr="00851D60" w:rsidTr="007D29AE">
        <w:trPr>
          <w:trHeight w:val="72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0C" w:rsidRPr="00851D60" w:rsidRDefault="009F040C" w:rsidP="007D29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1D60">
              <w:rPr>
                <w:b/>
                <w:bCs/>
                <w:color w:val="000000"/>
                <w:sz w:val="18"/>
                <w:szCs w:val="18"/>
              </w:rPr>
              <w:t>Мероприятие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0C" w:rsidRPr="00851D60" w:rsidRDefault="009F040C" w:rsidP="007D29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1D60">
              <w:rPr>
                <w:b/>
                <w:bCs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0C" w:rsidRPr="00851D60" w:rsidRDefault="009F040C" w:rsidP="007D29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1D60">
              <w:rPr>
                <w:b/>
                <w:bCs/>
                <w:color w:val="000000"/>
                <w:sz w:val="18"/>
                <w:szCs w:val="18"/>
              </w:rPr>
              <w:t>План в соответствие с ПКР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0C" w:rsidRPr="00851D60" w:rsidRDefault="009F040C" w:rsidP="007D29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1D60">
              <w:rPr>
                <w:b/>
                <w:bCs/>
                <w:color w:val="000000"/>
                <w:sz w:val="18"/>
                <w:szCs w:val="18"/>
              </w:rPr>
              <w:t>Фактические результаты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0C" w:rsidRPr="00851D60" w:rsidRDefault="009F040C" w:rsidP="007D29A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51D60">
              <w:rPr>
                <w:b/>
                <w:bCs/>
                <w:color w:val="000000"/>
                <w:sz w:val="18"/>
                <w:szCs w:val="18"/>
              </w:rPr>
              <w:t>Краткое информация об исполнение/неисполнение</w:t>
            </w:r>
          </w:p>
        </w:tc>
      </w:tr>
      <w:tr w:rsidR="009F040C" w:rsidRPr="00851D60" w:rsidTr="007D29AE">
        <w:trPr>
          <w:trHeight w:val="315"/>
        </w:trPr>
        <w:tc>
          <w:tcPr>
            <w:tcW w:w="14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0C" w:rsidRPr="00851D60" w:rsidRDefault="009F040C" w:rsidP="007D29AE">
            <w:pPr>
              <w:rPr>
                <w:b/>
                <w:bCs/>
                <w:color w:val="000000"/>
              </w:rPr>
            </w:pPr>
            <w:r w:rsidRPr="00851D60">
              <w:rPr>
                <w:b/>
                <w:bCs/>
                <w:color w:val="000000"/>
              </w:rPr>
              <w:t>Сельское поселение Сорум</w:t>
            </w:r>
          </w:p>
        </w:tc>
      </w:tr>
      <w:tr w:rsidR="009F040C" w:rsidRPr="00851D60" w:rsidTr="00E3486D">
        <w:trPr>
          <w:trHeight w:val="360"/>
        </w:trPr>
        <w:tc>
          <w:tcPr>
            <w:tcW w:w="3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0C" w:rsidRPr="00851D60" w:rsidRDefault="009F040C" w:rsidP="007D29AE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Мероприятия по развитию транспортной инфраструктуры авиационный транспорт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0C" w:rsidRPr="00851D60" w:rsidRDefault="009F040C" w:rsidP="007D29AE">
            <w:pPr>
              <w:rPr>
                <w:iCs/>
                <w:color w:val="000000"/>
                <w:sz w:val="20"/>
                <w:szCs w:val="20"/>
              </w:rPr>
            </w:pPr>
            <w:r w:rsidRPr="00851D60">
              <w:rPr>
                <w:iCs/>
                <w:color w:val="000000"/>
                <w:sz w:val="20"/>
                <w:szCs w:val="20"/>
              </w:rPr>
              <w:t>Число вертолетных площадок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0C" w:rsidRPr="00851D60" w:rsidRDefault="009F040C" w:rsidP="00E3486D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0C" w:rsidRPr="00851D60" w:rsidRDefault="009F040C" w:rsidP="00E3486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0C" w:rsidRPr="00851D60" w:rsidRDefault="009F040C" w:rsidP="00E3486D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9F040C" w:rsidRPr="00851D60" w:rsidTr="00E3486D">
        <w:trPr>
          <w:trHeight w:val="300"/>
        </w:trPr>
        <w:tc>
          <w:tcPr>
            <w:tcW w:w="3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40C" w:rsidRPr="00851D60" w:rsidRDefault="009F040C" w:rsidP="007D29A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0C" w:rsidRPr="00851D60" w:rsidRDefault="009F040C" w:rsidP="007D29AE">
            <w:pPr>
              <w:rPr>
                <w:iCs/>
                <w:color w:val="000000"/>
                <w:sz w:val="20"/>
                <w:szCs w:val="20"/>
              </w:rPr>
            </w:pPr>
            <w:r w:rsidRPr="00851D60">
              <w:rPr>
                <w:iCs/>
                <w:color w:val="000000"/>
                <w:sz w:val="20"/>
                <w:szCs w:val="20"/>
              </w:rPr>
              <w:t>Число остановочных павильонов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0C" w:rsidRPr="00851D60" w:rsidRDefault="009F040C" w:rsidP="00E3486D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0C" w:rsidRPr="00851D60" w:rsidRDefault="009F040C" w:rsidP="00E3486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0C" w:rsidRPr="00851D60" w:rsidRDefault="009F040C" w:rsidP="00E3486D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9F040C" w:rsidRPr="00851D60" w:rsidTr="00E3486D">
        <w:trPr>
          <w:trHeight w:val="76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0C" w:rsidRPr="00851D60" w:rsidRDefault="009F040C" w:rsidP="007D29AE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0C" w:rsidRPr="00851D60" w:rsidRDefault="009F040C" w:rsidP="007D29AE">
            <w:pPr>
              <w:rPr>
                <w:iCs/>
                <w:color w:val="000000"/>
                <w:sz w:val="20"/>
                <w:szCs w:val="20"/>
              </w:rPr>
            </w:pPr>
            <w:r w:rsidRPr="00851D60">
              <w:rPr>
                <w:iCs/>
                <w:color w:val="000000"/>
                <w:sz w:val="20"/>
                <w:szCs w:val="20"/>
              </w:rPr>
              <w:t>Парковочное пространство, мест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0C" w:rsidRPr="00851D60" w:rsidRDefault="009F040C" w:rsidP="00E3486D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0C" w:rsidRPr="00851D60" w:rsidRDefault="009F040C" w:rsidP="00E3486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0C" w:rsidRPr="00851D60" w:rsidRDefault="009F040C" w:rsidP="00E3486D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9F040C" w:rsidRPr="00851D60" w:rsidTr="00E3486D">
        <w:trPr>
          <w:trHeight w:val="127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0C" w:rsidRPr="00851D60" w:rsidRDefault="009F040C" w:rsidP="007D29AE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Мероприятия по развитию инфраструктуры пешеходного и велосипедного передвижения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0C" w:rsidRPr="00851D60" w:rsidRDefault="009F040C" w:rsidP="007D29AE">
            <w:pPr>
              <w:rPr>
                <w:iCs/>
                <w:color w:val="000000"/>
                <w:sz w:val="20"/>
                <w:szCs w:val="20"/>
              </w:rPr>
            </w:pPr>
            <w:r w:rsidRPr="00851D60">
              <w:rPr>
                <w:iCs/>
                <w:color w:val="000000"/>
                <w:sz w:val="20"/>
                <w:szCs w:val="20"/>
              </w:rPr>
              <w:t>Число пешеходных дорожек, тротуаров соответствующих нормативным требованиям для организации пешеходного движения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0C" w:rsidRPr="00851D60" w:rsidRDefault="009F040C" w:rsidP="00E3486D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0C" w:rsidRPr="00851D60" w:rsidRDefault="009F040C" w:rsidP="00E3486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0C" w:rsidRPr="00851D60" w:rsidRDefault="009F040C" w:rsidP="00E3486D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9F040C" w:rsidRPr="00851D60" w:rsidTr="00E3486D">
        <w:trPr>
          <w:trHeight w:val="510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0C" w:rsidRPr="00851D60" w:rsidRDefault="009F040C" w:rsidP="007D29AE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Мероприятия по развитию сети дорог поселения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0C" w:rsidRPr="00851D60" w:rsidRDefault="009F040C" w:rsidP="007D29AE">
            <w:pPr>
              <w:rPr>
                <w:iCs/>
                <w:color w:val="000000"/>
                <w:sz w:val="20"/>
                <w:szCs w:val="20"/>
              </w:rPr>
            </w:pPr>
            <w:r w:rsidRPr="00851D60">
              <w:rPr>
                <w:iCs/>
                <w:color w:val="000000"/>
                <w:sz w:val="20"/>
                <w:szCs w:val="20"/>
              </w:rPr>
              <w:t xml:space="preserve">Прогноз развития улично-дорожной сети, </w:t>
            </w:r>
            <w:proofErr w:type="gramStart"/>
            <w:r w:rsidRPr="00851D60">
              <w:rPr>
                <w:iCs/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0C" w:rsidRPr="00851D60" w:rsidRDefault="009F040C" w:rsidP="00E3486D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8,67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0C" w:rsidRPr="00851D60" w:rsidRDefault="009F040C" w:rsidP="00E3486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8,67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0C" w:rsidRPr="00851D60" w:rsidRDefault="009F040C" w:rsidP="00E3486D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9F040C" w:rsidRPr="00851D60" w:rsidTr="00E3486D">
        <w:trPr>
          <w:trHeight w:val="127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0C" w:rsidRPr="00851D60" w:rsidRDefault="009F040C" w:rsidP="007D29AE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0C" w:rsidRPr="00851D60" w:rsidRDefault="009F040C" w:rsidP="007D29AE">
            <w:pPr>
              <w:rPr>
                <w:iCs/>
                <w:color w:val="000000"/>
                <w:sz w:val="20"/>
                <w:szCs w:val="20"/>
              </w:rPr>
            </w:pPr>
            <w:r w:rsidRPr="00851D60">
              <w:rPr>
                <w:iCs/>
                <w:color w:val="000000"/>
                <w:sz w:val="20"/>
                <w:szCs w:val="20"/>
              </w:rPr>
              <w:t>Число зарегистрированных ДТП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0C" w:rsidRPr="00851D60" w:rsidRDefault="009F040C" w:rsidP="00E348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0C" w:rsidRPr="00851D60" w:rsidRDefault="009F040C" w:rsidP="00E3486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0C" w:rsidRPr="00851D60" w:rsidRDefault="009F040C" w:rsidP="00E3486D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9F040C" w:rsidRPr="00851D60" w:rsidTr="00E3486D">
        <w:trPr>
          <w:trHeight w:val="1275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0C" w:rsidRPr="00851D60" w:rsidRDefault="009F040C" w:rsidP="007D29AE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 xml:space="preserve">Мероприятия по мониторингу и </w:t>
            </w:r>
            <w:proofErr w:type="gramStart"/>
            <w:r w:rsidRPr="00851D60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851D60">
              <w:rPr>
                <w:color w:val="000000"/>
                <w:sz w:val="20"/>
                <w:szCs w:val="20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деятельности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0C" w:rsidRPr="00851D60" w:rsidRDefault="009F040C" w:rsidP="007D29AE">
            <w:pPr>
              <w:rPr>
                <w:iCs/>
                <w:color w:val="000000"/>
                <w:sz w:val="20"/>
                <w:szCs w:val="20"/>
              </w:rPr>
            </w:pPr>
            <w:r w:rsidRPr="00851D60">
              <w:rPr>
                <w:iCs/>
                <w:color w:val="000000"/>
                <w:sz w:val="20"/>
                <w:szCs w:val="20"/>
              </w:rPr>
              <w:t>Удовлетворенность населения качеством транспортной инфраструктуры</w:t>
            </w:r>
            <w:r>
              <w:rPr>
                <w:iCs/>
                <w:color w:val="000000"/>
                <w:sz w:val="20"/>
                <w:szCs w:val="20"/>
              </w:rPr>
              <w:t xml:space="preserve">,  </w:t>
            </w:r>
            <w:r w:rsidRPr="00851D60">
              <w:rPr>
                <w:color w:val="000000"/>
                <w:sz w:val="20"/>
                <w:szCs w:val="20"/>
              </w:rPr>
              <w:t xml:space="preserve">процент </w:t>
            </w:r>
            <w:proofErr w:type="gramStart"/>
            <w:r w:rsidRPr="00851D60">
              <w:rPr>
                <w:color w:val="000000"/>
                <w:sz w:val="20"/>
                <w:szCs w:val="20"/>
              </w:rPr>
              <w:t>опрошенных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40C" w:rsidRPr="00851D60" w:rsidRDefault="00E3486D" w:rsidP="00E348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0C" w:rsidRPr="00851D60" w:rsidRDefault="00E3486D" w:rsidP="00E3486D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99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040C" w:rsidRPr="00851D60" w:rsidRDefault="009F040C" w:rsidP="00E3486D">
            <w:pPr>
              <w:jc w:val="center"/>
              <w:rPr>
                <w:rFonts w:cs="Calibri"/>
                <w:color w:val="000000"/>
              </w:rPr>
            </w:pPr>
          </w:p>
        </w:tc>
      </w:tr>
    </w:tbl>
    <w:p w:rsidR="001706AE" w:rsidRDefault="001706AE" w:rsidP="00B61AC9">
      <w:pPr>
        <w:autoSpaceDE w:val="0"/>
        <w:autoSpaceDN w:val="0"/>
        <w:adjustRightInd w:val="0"/>
        <w:jc w:val="center"/>
        <w:rPr>
          <w:color w:val="0070C0"/>
        </w:rPr>
      </w:pPr>
    </w:p>
    <w:p w:rsidR="00B61AC9" w:rsidRDefault="00B61AC9" w:rsidP="00B61AC9">
      <w:pPr>
        <w:autoSpaceDE w:val="0"/>
        <w:autoSpaceDN w:val="0"/>
        <w:adjustRightInd w:val="0"/>
        <w:jc w:val="center"/>
      </w:pPr>
      <w:r w:rsidRPr="00B61AC9">
        <w:t>_________________________________________</w:t>
      </w:r>
    </w:p>
    <w:p w:rsidR="001706AE" w:rsidRDefault="001706AE" w:rsidP="009415B6">
      <w:pPr>
        <w:autoSpaceDE w:val="0"/>
        <w:autoSpaceDN w:val="0"/>
        <w:adjustRightInd w:val="0"/>
        <w:ind w:right="-598" w:firstLine="10915"/>
        <w:jc w:val="right"/>
      </w:pPr>
      <w:bookmarkStart w:id="0" w:name="OLE_LINK1"/>
      <w:bookmarkStart w:id="1" w:name="OLE_LINK2"/>
    </w:p>
    <w:p w:rsidR="001706AE" w:rsidRDefault="001706AE" w:rsidP="009415B6">
      <w:pPr>
        <w:ind w:right="-598"/>
        <w:jc w:val="right"/>
        <w:rPr>
          <w:bCs/>
          <w:snapToGrid w:val="0"/>
          <w:lang w:eastAsia="en-US"/>
        </w:rPr>
      </w:pPr>
      <w:bookmarkStart w:id="2" w:name="_GoBack"/>
      <w:bookmarkEnd w:id="2"/>
    </w:p>
    <w:p w:rsidR="001706AE" w:rsidRDefault="001706AE" w:rsidP="009415B6">
      <w:pPr>
        <w:ind w:right="-598"/>
        <w:jc w:val="right"/>
        <w:rPr>
          <w:rFonts w:eastAsia="Batang"/>
          <w:sz w:val="20"/>
          <w:szCs w:val="20"/>
          <w:lang w:eastAsia="ko-KR"/>
        </w:rPr>
      </w:pPr>
    </w:p>
    <w:tbl>
      <w:tblPr>
        <w:tblW w:w="14600" w:type="dxa"/>
        <w:tblInd w:w="534" w:type="dxa"/>
        <w:tblLook w:val="04A0" w:firstRow="1" w:lastRow="0" w:firstColumn="1" w:lastColumn="0" w:noHBand="0" w:noVBand="1"/>
      </w:tblPr>
      <w:tblGrid>
        <w:gridCol w:w="3959"/>
        <w:gridCol w:w="3412"/>
        <w:gridCol w:w="1640"/>
        <w:gridCol w:w="1531"/>
        <w:gridCol w:w="4058"/>
      </w:tblGrid>
      <w:tr w:rsidR="00826A96" w:rsidRPr="00851D60" w:rsidTr="00FF0FE1">
        <w:trPr>
          <w:trHeight w:val="630"/>
        </w:trPr>
        <w:tc>
          <w:tcPr>
            <w:tcW w:w="14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bookmarkEnd w:id="0"/>
          <w:bookmarkEnd w:id="1"/>
          <w:p w:rsidR="00826A96" w:rsidRPr="00851D60" w:rsidRDefault="00826A96" w:rsidP="004637B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Отчет по мероприятиям, направленным на </w:t>
            </w:r>
            <w:r w:rsidRPr="00022EF0">
              <w:rPr>
                <w:b/>
                <w:bCs/>
                <w:color w:val="000000"/>
              </w:rPr>
              <w:t>проектировани</w:t>
            </w:r>
            <w:r>
              <w:rPr>
                <w:b/>
                <w:bCs/>
                <w:color w:val="000000"/>
              </w:rPr>
              <w:t>е</w:t>
            </w:r>
            <w:r w:rsidRPr="00022EF0">
              <w:rPr>
                <w:b/>
                <w:bCs/>
                <w:color w:val="000000"/>
              </w:rPr>
              <w:t>, строительств</w:t>
            </w:r>
            <w:r>
              <w:rPr>
                <w:b/>
                <w:bCs/>
                <w:color w:val="000000"/>
              </w:rPr>
              <w:t>о</w:t>
            </w:r>
            <w:r w:rsidRPr="00022EF0">
              <w:rPr>
                <w:b/>
                <w:bCs/>
                <w:color w:val="000000"/>
              </w:rPr>
              <w:t>, реконструкции объектов</w:t>
            </w:r>
            <w:r>
              <w:rPr>
                <w:b/>
                <w:bCs/>
                <w:color w:val="000000"/>
              </w:rPr>
              <w:t xml:space="preserve">                                               </w:t>
            </w:r>
            <w:r w:rsidRPr="00022EF0">
              <w:rPr>
                <w:b/>
                <w:bCs/>
                <w:color w:val="000000"/>
              </w:rPr>
              <w:t xml:space="preserve"> транспортной инфраструктуры за 201</w:t>
            </w:r>
            <w:r w:rsidR="004637B7">
              <w:rPr>
                <w:b/>
                <w:bCs/>
                <w:color w:val="000000"/>
              </w:rPr>
              <w:t>8</w:t>
            </w:r>
            <w:r w:rsidRPr="00022EF0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26A96" w:rsidRPr="00851D60" w:rsidTr="00FF0FE1">
        <w:trPr>
          <w:trHeight w:val="489"/>
        </w:trPr>
        <w:tc>
          <w:tcPr>
            <w:tcW w:w="3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96" w:rsidRPr="00851D60" w:rsidRDefault="00826A96" w:rsidP="00FF0F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1D60"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96" w:rsidRPr="00851D60" w:rsidRDefault="00826A96" w:rsidP="00FF0F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1D60">
              <w:rPr>
                <w:b/>
                <w:bCs/>
                <w:color w:val="000000"/>
                <w:sz w:val="20"/>
                <w:szCs w:val="20"/>
              </w:rPr>
              <w:t>Местонахождение объекта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96" w:rsidRPr="00851D60" w:rsidRDefault="00826A96" w:rsidP="00FF0F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1D60">
              <w:rPr>
                <w:b/>
                <w:bCs/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96" w:rsidRPr="00851D60" w:rsidRDefault="00826A96" w:rsidP="00E05411">
            <w:pPr>
              <w:jc w:val="center"/>
              <w:rPr>
                <w:b/>
                <w:bCs/>
                <w:color w:val="000000"/>
              </w:rPr>
            </w:pPr>
            <w:r w:rsidRPr="00851D60">
              <w:rPr>
                <w:b/>
                <w:bCs/>
                <w:color w:val="000000"/>
              </w:rPr>
              <w:t>Исполнение                            за 201</w:t>
            </w:r>
            <w:r w:rsidR="004637B7">
              <w:rPr>
                <w:b/>
                <w:bCs/>
                <w:color w:val="000000"/>
              </w:rPr>
              <w:t>8</w:t>
            </w:r>
            <w:r w:rsidRPr="00851D60">
              <w:rPr>
                <w:b/>
                <w:bCs/>
                <w:color w:val="000000"/>
              </w:rPr>
              <w:t xml:space="preserve"> год</w:t>
            </w:r>
            <w:r w:rsidRPr="00851D6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96" w:rsidRPr="00851D60" w:rsidRDefault="00826A96" w:rsidP="00FF0FE1">
            <w:pPr>
              <w:jc w:val="center"/>
              <w:rPr>
                <w:b/>
                <w:bCs/>
                <w:color w:val="000000"/>
              </w:rPr>
            </w:pPr>
            <w:r w:rsidRPr="00851D60">
              <w:rPr>
                <w:b/>
                <w:bCs/>
                <w:color w:val="000000"/>
              </w:rPr>
              <w:t>Краткая информация об исполнении</w:t>
            </w:r>
          </w:p>
        </w:tc>
      </w:tr>
      <w:tr w:rsidR="00826A96" w:rsidRPr="00851D60" w:rsidTr="00FF0FE1">
        <w:trPr>
          <w:trHeight w:val="141"/>
        </w:trPr>
        <w:tc>
          <w:tcPr>
            <w:tcW w:w="14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96" w:rsidRPr="00851D60" w:rsidRDefault="00826A96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20"/>
                <w:szCs w:val="20"/>
              </w:rPr>
              <w:t>Мероприятия по развитию транспорта общего пользования, созданию транспортно-пересадочных узлов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826A96" w:rsidRPr="00851D60" w:rsidTr="00FF0FE1">
        <w:trPr>
          <w:trHeight w:val="273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96" w:rsidRPr="00851D60" w:rsidRDefault="00826A96" w:rsidP="00FF0FE1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Реконструкция остановочных павильонов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96" w:rsidRPr="00851D60" w:rsidRDefault="00826A96" w:rsidP="00FF0FE1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96" w:rsidRPr="00851D60" w:rsidRDefault="0027290A" w:rsidP="002729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96" w:rsidRPr="00851D60" w:rsidRDefault="00826A96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A96" w:rsidRPr="00851D60" w:rsidTr="00FF0FE1">
        <w:trPr>
          <w:trHeight w:val="309"/>
        </w:trPr>
        <w:tc>
          <w:tcPr>
            <w:tcW w:w="14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96" w:rsidRPr="00851D60" w:rsidRDefault="00826A96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20"/>
                <w:szCs w:val="20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27290A" w:rsidRPr="00851D60" w:rsidTr="00DF05CD">
        <w:trPr>
          <w:trHeight w:val="237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Организация парковочного пространства, 398 мест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0A" w:rsidRDefault="0027290A" w:rsidP="0027290A">
            <w:pPr>
              <w:jc w:val="center"/>
            </w:pPr>
            <w:r w:rsidRPr="0095544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7290A" w:rsidRPr="00851D60" w:rsidTr="00DF05CD">
        <w:trPr>
          <w:trHeight w:val="7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Нанесение разметки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0A" w:rsidRDefault="0027290A" w:rsidP="0027290A">
            <w:pPr>
              <w:jc w:val="center"/>
            </w:pPr>
            <w:r w:rsidRPr="0095544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7290A" w:rsidRPr="00851D60" w:rsidTr="00DF05CD">
        <w:trPr>
          <w:trHeight w:val="203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Изготовление информационных материалов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0A" w:rsidRDefault="0027290A" w:rsidP="0027290A">
            <w:pPr>
              <w:jc w:val="center"/>
            </w:pPr>
            <w:r w:rsidRPr="0095544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A96" w:rsidRPr="00851D60" w:rsidTr="00FF0FE1">
        <w:trPr>
          <w:trHeight w:val="153"/>
        </w:trPr>
        <w:tc>
          <w:tcPr>
            <w:tcW w:w="14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96" w:rsidRPr="00851D60" w:rsidRDefault="00826A96" w:rsidP="0027290A">
            <w:pPr>
              <w:jc w:val="center"/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20"/>
                <w:szCs w:val="20"/>
              </w:rPr>
              <w:t>Мероприятия по развитию инфраструктуры пешеходно</w:t>
            </w:r>
            <w:r>
              <w:rPr>
                <w:color w:val="000000"/>
                <w:sz w:val="20"/>
                <w:szCs w:val="20"/>
              </w:rPr>
              <w:t>го и велосипедного передвижения:</w:t>
            </w:r>
          </w:p>
        </w:tc>
      </w:tr>
      <w:tr w:rsidR="0027290A" w:rsidRPr="00851D60" w:rsidTr="00665246">
        <w:trPr>
          <w:trHeight w:val="16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Создание  велодорожек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0A" w:rsidRDefault="0027290A" w:rsidP="0027290A">
            <w:pPr>
              <w:jc w:val="center"/>
            </w:pPr>
            <w:r w:rsidRPr="00841D2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7290A" w:rsidRPr="00851D60" w:rsidTr="00665246">
        <w:trPr>
          <w:trHeight w:val="20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Содержание велодорожек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0A" w:rsidRDefault="0027290A" w:rsidP="0027290A">
            <w:pPr>
              <w:jc w:val="center"/>
            </w:pPr>
            <w:r w:rsidRPr="00841D2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7290A" w:rsidRPr="00851D60" w:rsidTr="00665246">
        <w:trPr>
          <w:trHeight w:val="7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Установка дорожных и информационных знаков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0A" w:rsidRDefault="0027290A" w:rsidP="0027290A">
            <w:pPr>
              <w:jc w:val="center"/>
            </w:pPr>
            <w:r w:rsidRPr="00841D2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7290A" w:rsidRPr="00851D60" w:rsidTr="00665246">
        <w:trPr>
          <w:trHeight w:val="126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Нанесение разметки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A" w:rsidRPr="00851D60" w:rsidRDefault="0027290A" w:rsidP="00FF0FE1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2020-2025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290A" w:rsidRDefault="0027290A" w:rsidP="0027290A">
            <w:pPr>
              <w:jc w:val="center"/>
            </w:pPr>
            <w:r w:rsidRPr="00841D2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A96" w:rsidRPr="00851D60" w:rsidTr="00FF0FE1">
        <w:trPr>
          <w:trHeight w:val="269"/>
        </w:trPr>
        <w:tc>
          <w:tcPr>
            <w:tcW w:w="14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96" w:rsidRPr="00851D60" w:rsidRDefault="00826A96" w:rsidP="0027290A">
            <w:pPr>
              <w:jc w:val="center"/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20"/>
                <w:szCs w:val="20"/>
              </w:rPr>
              <w:t>Мероприятия по развитию инфраструктуры для грузового транспорта, транспортных средств коммунальных и дорожных служб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826A96" w:rsidRPr="00851D60" w:rsidTr="00FF0FE1">
        <w:trPr>
          <w:trHeight w:val="7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96" w:rsidRPr="00851D60" w:rsidRDefault="00826A96" w:rsidP="00FF0FE1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Строительство АЗС-1 шт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96" w:rsidRPr="00851D60" w:rsidRDefault="00826A96" w:rsidP="00FF0FE1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96" w:rsidRPr="00851D60" w:rsidRDefault="0027290A" w:rsidP="002729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96" w:rsidRPr="00851D60" w:rsidRDefault="00826A96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A96" w:rsidRPr="00851D60" w:rsidTr="00FF0FE1">
        <w:trPr>
          <w:trHeight w:val="70"/>
        </w:trPr>
        <w:tc>
          <w:tcPr>
            <w:tcW w:w="14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6A96" w:rsidRPr="00851D60" w:rsidRDefault="00826A96" w:rsidP="0027290A">
            <w:pPr>
              <w:jc w:val="center"/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20"/>
                <w:szCs w:val="20"/>
              </w:rPr>
              <w:t>Мероприятия по развитию сети дорог поселения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27290A" w:rsidRPr="00851D60" w:rsidTr="005D5818">
        <w:trPr>
          <w:trHeight w:val="7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 xml:space="preserve">подъезд </w:t>
            </w:r>
            <w:proofErr w:type="gramStart"/>
            <w:r w:rsidRPr="00851D60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851D60">
              <w:rPr>
                <w:color w:val="000000"/>
                <w:sz w:val="20"/>
                <w:szCs w:val="20"/>
              </w:rPr>
              <w:t xml:space="preserve"> сельское поселение Сорум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0A" w:rsidRDefault="0027290A" w:rsidP="0027290A">
            <w:pPr>
              <w:jc w:val="center"/>
            </w:pPr>
            <w:r w:rsidRPr="00350EC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7290A" w:rsidRPr="00851D60" w:rsidTr="005D5818">
        <w:trPr>
          <w:trHeight w:val="212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улица Газовиков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jc w:val="center"/>
              <w:rPr>
                <w:color w:val="000000"/>
                <w:sz w:val="20"/>
                <w:szCs w:val="20"/>
              </w:rPr>
            </w:pPr>
            <w:r w:rsidRPr="008A1891">
              <w:rPr>
                <w:color w:val="000000"/>
                <w:sz w:val="20"/>
                <w:szCs w:val="20"/>
              </w:rPr>
              <w:t>2016-2018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0A" w:rsidRDefault="0027290A" w:rsidP="0027290A">
            <w:pPr>
              <w:jc w:val="center"/>
            </w:pPr>
            <w:r w:rsidRPr="00350EC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8A189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8A1891" w:rsidRPr="008A1891">
              <w:rPr>
                <w:color w:val="000000"/>
                <w:sz w:val="16"/>
                <w:szCs w:val="16"/>
                <w:highlight w:val="yellow"/>
              </w:rPr>
              <w:t>Мероприятие перенесено  на 2019 год, в рамках основного мероприятия «Дорожная деятельность»</w:t>
            </w:r>
          </w:p>
        </w:tc>
      </w:tr>
      <w:tr w:rsidR="0027290A" w:rsidRPr="00851D60" w:rsidTr="005D5818">
        <w:trPr>
          <w:trHeight w:val="259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улица Таежная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2018-2020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0A" w:rsidRDefault="0027290A" w:rsidP="0027290A">
            <w:pPr>
              <w:jc w:val="center"/>
            </w:pPr>
            <w:r w:rsidRPr="00350EC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7290A" w:rsidRPr="00851D60" w:rsidTr="005D5818">
        <w:trPr>
          <w:trHeight w:val="30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улица Центральная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0A" w:rsidRDefault="0027290A" w:rsidP="0027290A">
            <w:pPr>
              <w:jc w:val="center"/>
            </w:pPr>
            <w:r w:rsidRPr="00350EC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7290A" w:rsidRPr="00851D60" w:rsidTr="005D5818">
        <w:trPr>
          <w:trHeight w:val="7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улица Строителей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0A" w:rsidRDefault="0027290A" w:rsidP="0027290A">
            <w:pPr>
              <w:jc w:val="center"/>
            </w:pPr>
            <w:r w:rsidRPr="00350EC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7290A" w:rsidRPr="00851D60" w:rsidTr="005D5818">
        <w:trPr>
          <w:trHeight w:val="699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20"/>
                <w:szCs w:val="20"/>
              </w:rPr>
            </w:pPr>
            <w:proofErr w:type="gramStart"/>
            <w:r w:rsidRPr="00851D60">
              <w:rPr>
                <w:color w:val="000000"/>
                <w:sz w:val="20"/>
                <w:szCs w:val="20"/>
              </w:rPr>
              <w:t>Реконструкция</w:t>
            </w:r>
            <w:proofErr w:type="gramEnd"/>
            <w:r w:rsidRPr="00851D60">
              <w:rPr>
                <w:color w:val="000000"/>
                <w:sz w:val="20"/>
                <w:szCs w:val="20"/>
              </w:rPr>
              <w:t xml:space="preserve"> а/д г. </w:t>
            </w:r>
            <w:proofErr w:type="spellStart"/>
            <w:r w:rsidRPr="00851D60">
              <w:rPr>
                <w:color w:val="000000"/>
                <w:sz w:val="20"/>
                <w:szCs w:val="20"/>
              </w:rPr>
              <w:t>Югорск</w:t>
            </w:r>
            <w:proofErr w:type="spellEnd"/>
            <w:r w:rsidRPr="00851D60">
              <w:rPr>
                <w:color w:val="000000"/>
                <w:sz w:val="20"/>
                <w:szCs w:val="20"/>
              </w:rPr>
              <w:t xml:space="preserve"> – г. Советский – сельское поселение Верхний Казым г. Надым (до границы Ханты-Мансийского автономного округа – Югры),   км 489 - сельское поселение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51D60">
              <w:rPr>
                <w:color w:val="000000"/>
                <w:sz w:val="20"/>
                <w:szCs w:val="20"/>
              </w:rPr>
              <w:t>Сорум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0A" w:rsidRDefault="0027290A" w:rsidP="0027290A">
            <w:pPr>
              <w:jc w:val="center"/>
            </w:pPr>
            <w:r w:rsidRPr="00350EC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A96" w:rsidRPr="00851D60" w:rsidTr="00FF0FE1">
        <w:trPr>
          <w:trHeight w:val="136"/>
        </w:trPr>
        <w:tc>
          <w:tcPr>
            <w:tcW w:w="14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96" w:rsidRPr="00851D60" w:rsidRDefault="00826A96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20"/>
                <w:szCs w:val="20"/>
              </w:rPr>
              <w:t>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      </w:r>
          </w:p>
        </w:tc>
      </w:tr>
      <w:tr w:rsidR="0027290A" w:rsidRPr="00851D60" w:rsidTr="00535191">
        <w:trPr>
          <w:trHeight w:val="30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Разработка КСОДД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0A" w:rsidRDefault="0027290A" w:rsidP="0027290A">
            <w:pPr>
              <w:jc w:val="center"/>
            </w:pPr>
            <w:r w:rsidRPr="007B03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7290A" w:rsidRPr="00851D60" w:rsidTr="00535191">
        <w:trPr>
          <w:trHeight w:val="7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Установка светофоров Т</w:t>
            </w:r>
            <w:proofErr w:type="gramStart"/>
            <w:r w:rsidRPr="00851D60">
              <w:rPr>
                <w:color w:val="000000"/>
                <w:sz w:val="20"/>
                <w:szCs w:val="20"/>
              </w:rPr>
              <w:t>7</w:t>
            </w:r>
            <w:proofErr w:type="gramEnd"/>
            <w:r w:rsidRPr="00851D60">
              <w:rPr>
                <w:color w:val="000000"/>
                <w:sz w:val="20"/>
                <w:szCs w:val="20"/>
              </w:rPr>
              <w:t xml:space="preserve"> у здания КСК Олимп-1шт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0A" w:rsidRDefault="0027290A" w:rsidP="0027290A">
            <w:pPr>
              <w:jc w:val="center"/>
            </w:pPr>
            <w:r w:rsidRPr="007B03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7290A" w:rsidRPr="00851D60" w:rsidTr="00535191">
        <w:trPr>
          <w:trHeight w:val="30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Установка отбойников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0A" w:rsidRDefault="0027290A" w:rsidP="0027290A">
            <w:pPr>
              <w:jc w:val="center"/>
            </w:pPr>
            <w:r w:rsidRPr="007B03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  <w:r w:rsidR="00390586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27290A" w:rsidRPr="00851D60" w:rsidTr="00535191">
        <w:trPr>
          <w:trHeight w:val="30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Изготовление новых знаков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0A" w:rsidRDefault="0027290A" w:rsidP="0027290A">
            <w:pPr>
              <w:jc w:val="center"/>
            </w:pPr>
            <w:r w:rsidRPr="007B03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7290A" w:rsidRPr="00851D60" w:rsidTr="00535191">
        <w:trPr>
          <w:trHeight w:val="127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Установка систем ограничения скорости движения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0A" w:rsidRDefault="0027290A" w:rsidP="0027290A">
            <w:pPr>
              <w:jc w:val="center"/>
            </w:pPr>
            <w:r w:rsidRPr="007B03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7290A" w:rsidRPr="00851D60" w:rsidTr="00535191">
        <w:trPr>
          <w:trHeight w:val="278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Установка систем контроля скорости движения, систем видео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51D60">
              <w:rPr>
                <w:color w:val="000000"/>
                <w:sz w:val="20"/>
                <w:szCs w:val="20"/>
              </w:rPr>
              <w:t>фиксации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0A" w:rsidRDefault="0027290A" w:rsidP="0027290A">
            <w:pPr>
              <w:jc w:val="center"/>
            </w:pPr>
            <w:r w:rsidRPr="007B03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27290A" w:rsidRPr="00851D60" w:rsidTr="00535191">
        <w:trPr>
          <w:trHeight w:val="255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Установка систем видеонаблюдения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90A" w:rsidRDefault="0027290A" w:rsidP="0027290A">
            <w:pPr>
              <w:jc w:val="center"/>
            </w:pPr>
            <w:r w:rsidRPr="007B030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290A" w:rsidRPr="00851D60" w:rsidRDefault="0027290A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A96" w:rsidRPr="00851D60" w:rsidTr="00FF0FE1">
        <w:trPr>
          <w:trHeight w:val="70"/>
        </w:trPr>
        <w:tc>
          <w:tcPr>
            <w:tcW w:w="14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96" w:rsidRPr="00851D60" w:rsidRDefault="00826A96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20"/>
                <w:szCs w:val="20"/>
              </w:rPr>
              <w:t>Мероприятия по снижению негативного воздействия транспорта на окружающую среду и здоровье населения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826A96" w:rsidRPr="00851D60" w:rsidTr="00FF0FE1">
        <w:trPr>
          <w:trHeight w:val="30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96" w:rsidRPr="00851D60" w:rsidRDefault="00826A96" w:rsidP="00FF0FE1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 xml:space="preserve">Применение экологических добавок в дорожном полотне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96" w:rsidRPr="00851D60" w:rsidRDefault="00826A96" w:rsidP="00FF0FE1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2025-2030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96" w:rsidRPr="00851D60" w:rsidRDefault="0027290A" w:rsidP="002729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96" w:rsidRPr="00851D60" w:rsidRDefault="00826A96" w:rsidP="00FF0FE1">
            <w:pPr>
              <w:rPr>
                <w:color w:val="000000"/>
                <w:sz w:val="16"/>
                <w:szCs w:val="16"/>
              </w:rPr>
            </w:pPr>
            <w:r w:rsidRPr="00851D60">
              <w:rPr>
                <w:color w:val="000000"/>
                <w:sz w:val="16"/>
                <w:szCs w:val="16"/>
              </w:rPr>
              <w:t> </w:t>
            </w:r>
          </w:p>
        </w:tc>
      </w:tr>
      <w:tr w:rsidR="00826A96" w:rsidRPr="00851D60" w:rsidTr="00FF0FE1">
        <w:trPr>
          <w:trHeight w:val="239"/>
        </w:trPr>
        <w:tc>
          <w:tcPr>
            <w:tcW w:w="14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A96" w:rsidRPr="00851D60" w:rsidRDefault="00826A96" w:rsidP="00FF0FE1">
            <w:pPr>
              <w:rPr>
                <w:color w:val="000000"/>
                <w:sz w:val="14"/>
                <w:szCs w:val="14"/>
              </w:rPr>
            </w:pPr>
            <w:r w:rsidRPr="00851D60">
              <w:rPr>
                <w:color w:val="000000"/>
                <w:sz w:val="20"/>
                <w:szCs w:val="20"/>
              </w:rPr>
              <w:t xml:space="preserve">Мероприятия по мониторингу и </w:t>
            </w:r>
            <w:proofErr w:type="gramStart"/>
            <w:r w:rsidRPr="00851D60">
              <w:rPr>
                <w:color w:val="000000"/>
                <w:sz w:val="20"/>
                <w:szCs w:val="20"/>
              </w:rPr>
              <w:t>контролю за</w:t>
            </w:r>
            <w:proofErr w:type="gramEnd"/>
            <w:r w:rsidRPr="00851D60">
              <w:rPr>
                <w:color w:val="000000"/>
                <w:sz w:val="20"/>
                <w:szCs w:val="20"/>
              </w:rPr>
              <w:t xml:space="preserve"> работой транспортной инфраструктуры и качеством транспортного обслуживания населения и субъектов экономической </w:t>
            </w:r>
            <w:r w:rsidRPr="00851D60">
              <w:rPr>
                <w:color w:val="000000"/>
                <w:sz w:val="20"/>
                <w:szCs w:val="20"/>
              </w:rPr>
              <w:lastRenderedPageBreak/>
              <w:t>деятельности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</w:tr>
      <w:tr w:rsidR="00826A96" w:rsidRPr="00851D60" w:rsidTr="00FF0FE1">
        <w:trPr>
          <w:trHeight w:val="70"/>
        </w:trPr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96" w:rsidRPr="00851D60" w:rsidRDefault="00826A96" w:rsidP="00FF0FE1">
            <w:pPr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lastRenderedPageBreak/>
              <w:t>Мониторинг реализации программы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96" w:rsidRPr="00851D60" w:rsidRDefault="00826A96" w:rsidP="00FF0FE1">
            <w:pPr>
              <w:jc w:val="center"/>
              <w:rPr>
                <w:color w:val="000000"/>
                <w:sz w:val="20"/>
                <w:szCs w:val="20"/>
              </w:rPr>
            </w:pPr>
            <w:r w:rsidRPr="00851D60">
              <w:rPr>
                <w:color w:val="000000"/>
                <w:sz w:val="20"/>
                <w:szCs w:val="20"/>
              </w:rPr>
              <w:t>2017-2030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96" w:rsidRPr="00851D60" w:rsidRDefault="0027290A" w:rsidP="0027290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96" w:rsidRPr="00851D60" w:rsidRDefault="00826A96" w:rsidP="00FF0FE1">
            <w:pPr>
              <w:rPr>
                <w:color w:val="000000"/>
                <w:sz w:val="14"/>
                <w:szCs w:val="14"/>
              </w:rPr>
            </w:pPr>
            <w:r w:rsidRPr="00851D60">
              <w:rPr>
                <w:color w:val="000000"/>
                <w:sz w:val="14"/>
                <w:szCs w:val="14"/>
              </w:rPr>
              <w:t> </w:t>
            </w:r>
            <w:r w:rsidR="008A1891" w:rsidRPr="008A1891">
              <w:rPr>
                <w:color w:val="000000"/>
                <w:sz w:val="20"/>
                <w:szCs w:val="20"/>
                <w:highlight w:val="yellow"/>
              </w:rPr>
              <w:t>Проводится ежегодный мониторинг промежуточных показателей по реализации мероприятий транспортной инфраструктуре</w:t>
            </w:r>
          </w:p>
        </w:tc>
      </w:tr>
    </w:tbl>
    <w:p w:rsidR="002C457E" w:rsidRDefault="002C457E" w:rsidP="00FF12EB">
      <w:pPr>
        <w:jc w:val="center"/>
      </w:pPr>
    </w:p>
    <w:p w:rsidR="002C457E" w:rsidRDefault="002C457E" w:rsidP="00FF12EB">
      <w:pPr>
        <w:jc w:val="center"/>
      </w:pPr>
    </w:p>
    <w:p w:rsidR="008B101C" w:rsidRDefault="00AA4AA1" w:rsidP="009F040C">
      <w:pPr>
        <w:jc w:val="center"/>
        <w:rPr>
          <w:rFonts w:eastAsia="Calibri"/>
          <w:lang w:eastAsia="en-US"/>
        </w:rPr>
      </w:pPr>
      <w:r>
        <w:t>_________________________________</w:t>
      </w:r>
    </w:p>
    <w:sectPr w:rsidR="008B101C" w:rsidSect="00826A96">
      <w:pgSz w:w="16838" w:h="11906" w:orient="landscape"/>
      <w:pgMar w:top="566" w:right="1440" w:bottom="108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216D"/>
    <w:multiLevelType w:val="hybridMultilevel"/>
    <w:tmpl w:val="12128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9401C"/>
    <w:multiLevelType w:val="hybridMultilevel"/>
    <w:tmpl w:val="575A8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43E39"/>
    <w:multiLevelType w:val="hybridMultilevel"/>
    <w:tmpl w:val="BCFCC33E"/>
    <w:lvl w:ilvl="0" w:tplc="E9CCC5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8C01745"/>
    <w:multiLevelType w:val="hybridMultilevel"/>
    <w:tmpl w:val="8E4806A2"/>
    <w:lvl w:ilvl="0" w:tplc="10C0F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DB"/>
    <w:rsid w:val="00010281"/>
    <w:rsid w:val="00017933"/>
    <w:rsid w:val="000208C6"/>
    <w:rsid w:val="000226AD"/>
    <w:rsid w:val="00023794"/>
    <w:rsid w:val="00063974"/>
    <w:rsid w:val="00087C3A"/>
    <w:rsid w:val="000F445A"/>
    <w:rsid w:val="001307C8"/>
    <w:rsid w:val="0016261E"/>
    <w:rsid w:val="001706AE"/>
    <w:rsid w:val="00173718"/>
    <w:rsid w:val="001B223A"/>
    <w:rsid w:val="002075E3"/>
    <w:rsid w:val="002125E1"/>
    <w:rsid w:val="002267A8"/>
    <w:rsid w:val="00251A97"/>
    <w:rsid w:val="00253785"/>
    <w:rsid w:val="00256848"/>
    <w:rsid w:val="0027290A"/>
    <w:rsid w:val="002B4A98"/>
    <w:rsid w:val="002C457E"/>
    <w:rsid w:val="003045DF"/>
    <w:rsid w:val="00304E38"/>
    <w:rsid w:val="0033020C"/>
    <w:rsid w:val="00375285"/>
    <w:rsid w:val="003778D6"/>
    <w:rsid w:val="0038134C"/>
    <w:rsid w:val="00390586"/>
    <w:rsid w:val="00401E46"/>
    <w:rsid w:val="00410E81"/>
    <w:rsid w:val="004253A2"/>
    <w:rsid w:val="004637B7"/>
    <w:rsid w:val="0047286B"/>
    <w:rsid w:val="004B2866"/>
    <w:rsid w:val="004C28E3"/>
    <w:rsid w:val="004C5C1A"/>
    <w:rsid w:val="005274B2"/>
    <w:rsid w:val="0053564F"/>
    <w:rsid w:val="00542592"/>
    <w:rsid w:val="005759C7"/>
    <w:rsid w:val="005B4A19"/>
    <w:rsid w:val="005D460A"/>
    <w:rsid w:val="0060133A"/>
    <w:rsid w:val="0063660F"/>
    <w:rsid w:val="006378B6"/>
    <w:rsid w:val="00671FA5"/>
    <w:rsid w:val="0068368F"/>
    <w:rsid w:val="0069431C"/>
    <w:rsid w:val="006A370E"/>
    <w:rsid w:val="006E16DB"/>
    <w:rsid w:val="006E3017"/>
    <w:rsid w:val="00736898"/>
    <w:rsid w:val="00787819"/>
    <w:rsid w:val="007A3E06"/>
    <w:rsid w:val="007C2DDD"/>
    <w:rsid w:val="008066B7"/>
    <w:rsid w:val="008231B6"/>
    <w:rsid w:val="0082491C"/>
    <w:rsid w:val="00826A96"/>
    <w:rsid w:val="008A1891"/>
    <w:rsid w:val="008B101C"/>
    <w:rsid w:val="00901D4E"/>
    <w:rsid w:val="009167B4"/>
    <w:rsid w:val="00920228"/>
    <w:rsid w:val="00923B9E"/>
    <w:rsid w:val="00933B79"/>
    <w:rsid w:val="0094008F"/>
    <w:rsid w:val="009415B6"/>
    <w:rsid w:val="0094757B"/>
    <w:rsid w:val="00953EB3"/>
    <w:rsid w:val="00955B65"/>
    <w:rsid w:val="00982B4A"/>
    <w:rsid w:val="009E5309"/>
    <w:rsid w:val="009F040C"/>
    <w:rsid w:val="00A029A3"/>
    <w:rsid w:val="00A45CE7"/>
    <w:rsid w:val="00AA4AA1"/>
    <w:rsid w:val="00AF37EA"/>
    <w:rsid w:val="00AF5B57"/>
    <w:rsid w:val="00B203E9"/>
    <w:rsid w:val="00B25FA7"/>
    <w:rsid w:val="00B26E44"/>
    <w:rsid w:val="00B61AC9"/>
    <w:rsid w:val="00B7567D"/>
    <w:rsid w:val="00C0324C"/>
    <w:rsid w:val="00C16BEA"/>
    <w:rsid w:val="00C31577"/>
    <w:rsid w:val="00C3755A"/>
    <w:rsid w:val="00C6117B"/>
    <w:rsid w:val="00C9421E"/>
    <w:rsid w:val="00CC2271"/>
    <w:rsid w:val="00D0213E"/>
    <w:rsid w:val="00D46D00"/>
    <w:rsid w:val="00DB661D"/>
    <w:rsid w:val="00DD1E38"/>
    <w:rsid w:val="00E0025E"/>
    <w:rsid w:val="00E05411"/>
    <w:rsid w:val="00E05481"/>
    <w:rsid w:val="00E3486D"/>
    <w:rsid w:val="00E62136"/>
    <w:rsid w:val="00E65DEC"/>
    <w:rsid w:val="00E75905"/>
    <w:rsid w:val="00F16DF7"/>
    <w:rsid w:val="00F55D8D"/>
    <w:rsid w:val="00F55EF4"/>
    <w:rsid w:val="00F63925"/>
    <w:rsid w:val="00F77474"/>
    <w:rsid w:val="00F847AB"/>
    <w:rsid w:val="00FD5034"/>
    <w:rsid w:val="00FE0C41"/>
    <w:rsid w:val="00FE1B8A"/>
    <w:rsid w:val="00FF12EB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62136"/>
    <w:pPr>
      <w:spacing w:before="240" w:after="60"/>
      <w:outlineLvl w:val="7"/>
    </w:pPr>
    <w:rPr>
      <w:b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2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12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2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5B57"/>
    <w:pPr>
      <w:ind w:left="720"/>
      <w:contextualSpacing/>
    </w:pPr>
  </w:style>
  <w:style w:type="paragraph" w:customStyle="1" w:styleId="ConsPlusNormal">
    <w:name w:val="ConsPlusNormal"/>
    <w:uiPriority w:val="99"/>
    <w:rsid w:val="00CC22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621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E62136"/>
  </w:style>
  <w:style w:type="character" w:customStyle="1" w:styleId="80">
    <w:name w:val="Заголовок 8 Знак"/>
    <w:basedOn w:val="a0"/>
    <w:link w:val="8"/>
    <w:rsid w:val="00E62136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a7">
    <w:name w:val="Normal (Web)"/>
    <w:basedOn w:val="a"/>
    <w:uiPriority w:val="99"/>
    <w:semiHidden/>
    <w:unhideWhenUsed/>
    <w:rsid w:val="00953EB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E62136"/>
    <w:pPr>
      <w:spacing w:before="240" w:after="60"/>
      <w:outlineLvl w:val="7"/>
    </w:pPr>
    <w:rPr>
      <w:b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2E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12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2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F5B57"/>
    <w:pPr>
      <w:ind w:left="720"/>
      <w:contextualSpacing/>
    </w:pPr>
  </w:style>
  <w:style w:type="paragraph" w:customStyle="1" w:styleId="ConsPlusNormal">
    <w:name w:val="ConsPlusNormal"/>
    <w:uiPriority w:val="99"/>
    <w:rsid w:val="00CC22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621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E62136"/>
  </w:style>
  <w:style w:type="character" w:customStyle="1" w:styleId="80">
    <w:name w:val="Заголовок 8 Знак"/>
    <w:basedOn w:val="a0"/>
    <w:link w:val="8"/>
    <w:rsid w:val="00E62136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a7">
    <w:name w:val="Normal (Web)"/>
    <w:basedOn w:val="a"/>
    <w:uiPriority w:val="99"/>
    <w:semiHidden/>
    <w:unhideWhenUsed/>
    <w:rsid w:val="00953E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0EFC3-3585-4C63-B3EE-F1CA28230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Кононенко</cp:lastModifiedBy>
  <cp:revision>5</cp:revision>
  <cp:lastPrinted>2019-02-18T09:59:00Z</cp:lastPrinted>
  <dcterms:created xsi:type="dcterms:W3CDTF">2018-02-22T07:07:00Z</dcterms:created>
  <dcterms:modified xsi:type="dcterms:W3CDTF">2019-02-18T10:40:00Z</dcterms:modified>
</cp:coreProperties>
</file>