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599" w:rsidRDefault="00107599">
      <w:pPr>
        <w:jc w:val="center"/>
        <w:rPr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Gerb_New" style="width:50.25pt;height:69.75pt;visibility:visible">
            <v:imagedata r:id="rId7" o:title=""/>
          </v:shape>
        </w:pict>
      </w:r>
    </w:p>
    <w:p w:rsidR="00107599" w:rsidRPr="00012377" w:rsidRDefault="00107599">
      <w:pPr>
        <w:jc w:val="center"/>
        <w:rPr>
          <w:sz w:val="24"/>
          <w:szCs w:val="24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ab/>
      </w:r>
      <w:r>
        <w:tab/>
      </w:r>
    </w:p>
    <w:p w:rsidR="00107599" w:rsidRDefault="00107599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БЕЛОЯРСКИЙ РАЙОН</w:t>
      </w:r>
    </w:p>
    <w:p w:rsidR="00107599" w:rsidRDefault="00107599">
      <w:pPr>
        <w:pStyle w:val="Heading3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ХАНТЫ-МАНСИЙСКИЙ АВТОНОМНЫЙ ОКРУГ – ЮГРА</w:t>
      </w:r>
    </w:p>
    <w:p w:rsidR="00107599" w:rsidRPr="00012377" w:rsidRDefault="00107599" w:rsidP="00DE27B3">
      <w:pPr>
        <w:jc w:val="right"/>
        <w:rPr>
          <w:sz w:val="24"/>
          <w:szCs w:val="24"/>
        </w:rPr>
      </w:pPr>
      <w:r w:rsidRPr="00012377">
        <w:rPr>
          <w:sz w:val="24"/>
          <w:szCs w:val="24"/>
        </w:rPr>
        <w:t>Проект</w:t>
      </w:r>
    </w:p>
    <w:p w:rsidR="00107599" w:rsidRPr="00012377" w:rsidRDefault="00107599">
      <w:pPr>
        <w:jc w:val="center"/>
        <w:rPr>
          <w:b/>
          <w:bCs/>
          <w:sz w:val="24"/>
          <w:szCs w:val="24"/>
        </w:rPr>
      </w:pPr>
    </w:p>
    <w:p w:rsidR="00107599" w:rsidRDefault="00107599">
      <w:pPr>
        <w:pStyle w:val="Heading1"/>
      </w:pPr>
      <w:r>
        <w:t>АДМИНИСТРАЦИЯ БЕЛОЯРСКОГО РАЙОНА</w:t>
      </w:r>
    </w:p>
    <w:p w:rsidR="00107599" w:rsidRPr="00012377" w:rsidRDefault="00107599">
      <w:pPr>
        <w:jc w:val="center"/>
        <w:rPr>
          <w:b/>
          <w:bCs/>
          <w:sz w:val="24"/>
          <w:szCs w:val="24"/>
        </w:rPr>
      </w:pPr>
    </w:p>
    <w:p w:rsidR="00107599" w:rsidRPr="00012377" w:rsidRDefault="00107599">
      <w:pPr>
        <w:jc w:val="center"/>
        <w:rPr>
          <w:b/>
          <w:bCs/>
          <w:sz w:val="24"/>
          <w:szCs w:val="24"/>
        </w:rPr>
      </w:pPr>
    </w:p>
    <w:p w:rsidR="00107599" w:rsidRDefault="00107599">
      <w:pPr>
        <w:pStyle w:val="Heading1"/>
      </w:pPr>
      <w:r>
        <w:t>ПОСТАНОВЛЕНИЕ</w:t>
      </w:r>
    </w:p>
    <w:p w:rsidR="00107599" w:rsidRPr="00012377" w:rsidRDefault="00107599">
      <w:pPr>
        <w:rPr>
          <w:sz w:val="24"/>
          <w:szCs w:val="24"/>
        </w:rPr>
      </w:pPr>
    </w:p>
    <w:p w:rsidR="00107599" w:rsidRPr="00012377" w:rsidRDefault="00107599">
      <w:pPr>
        <w:pStyle w:val="BodyTextIndent3"/>
      </w:pPr>
    </w:p>
    <w:p w:rsidR="00107599" w:rsidRDefault="00107599" w:rsidP="00BF0BE1">
      <w:pPr>
        <w:rPr>
          <w:sz w:val="24"/>
          <w:szCs w:val="24"/>
        </w:rPr>
      </w:pPr>
      <w:r>
        <w:rPr>
          <w:sz w:val="24"/>
          <w:szCs w:val="24"/>
        </w:rPr>
        <w:t>от «___» __________ 2018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№ _______</w:t>
      </w:r>
    </w:p>
    <w:p w:rsidR="00107599" w:rsidRDefault="00107599" w:rsidP="00BF0BE1">
      <w:pPr>
        <w:rPr>
          <w:sz w:val="24"/>
          <w:szCs w:val="24"/>
        </w:rPr>
      </w:pPr>
    </w:p>
    <w:p w:rsidR="00107599" w:rsidRDefault="00107599" w:rsidP="00BF0BE1">
      <w:pPr>
        <w:jc w:val="center"/>
        <w:rPr>
          <w:sz w:val="22"/>
          <w:szCs w:val="22"/>
        </w:rPr>
      </w:pPr>
    </w:p>
    <w:p w:rsidR="00107599" w:rsidRPr="0053298B" w:rsidRDefault="00107599" w:rsidP="00BF0BE1">
      <w:pPr>
        <w:autoSpaceDE w:val="0"/>
        <w:jc w:val="center"/>
        <w:rPr>
          <w:b/>
          <w:bCs/>
          <w:sz w:val="24"/>
          <w:szCs w:val="24"/>
        </w:rPr>
      </w:pPr>
      <w:r w:rsidRPr="0053298B">
        <w:rPr>
          <w:b/>
          <w:bCs/>
          <w:sz w:val="24"/>
          <w:szCs w:val="24"/>
        </w:rPr>
        <w:t>Об утверждении муниципальной программы Белоярского района</w:t>
      </w:r>
    </w:p>
    <w:p w:rsidR="00107599" w:rsidRPr="0053298B" w:rsidRDefault="00107599" w:rsidP="00883A02">
      <w:pPr>
        <w:jc w:val="center"/>
        <w:rPr>
          <w:b/>
          <w:bCs/>
          <w:sz w:val="24"/>
          <w:szCs w:val="24"/>
        </w:rPr>
      </w:pPr>
      <w:r w:rsidRPr="0053298B">
        <w:rPr>
          <w:b/>
          <w:bCs/>
          <w:sz w:val="24"/>
          <w:szCs w:val="24"/>
        </w:rPr>
        <w:t xml:space="preserve">«Укрепление межнационального и межконфессионального согласия, </w:t>
      </w:r>
    </w:p>
    <w:p w:rsidR="00107599" w:rsidRPr="0053298B" w:rsidRDefault="00107599" w:rsidP="00883A02">
      <w:pPr>
        <w:jc w:val="center"/>
        <w:rPr>
          <w:sz w:val="24"/>
          <w:szCs w:val="24"/>
        </w:rPr>
      </w:pPr>
      <w:r w:rsidRPr="0053298B">
        <w:rPr>
          <w:b/>
          <w:bCs/>
          <w:sz w:val="24"/>
          <w:szCs w:val="24"/>
        </w:rPr>
        <w:t>профилактика экстремизма на 2019</w:t>
      </w:r>
      <w:r>
        <w:rPr>
          <w:b/>
          <w:bCs/>
          <w:sz w:val="24"/>
          <w:szCs w:val="24"/>
        </w:rPr>
        <w:t xml:space="preserve"> </w:t>
      </w:r>
      <w:r w:rsidRPr="0053298B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53298B">
        <w:rPr>
          <w:b/>
          <w:bCs/>
          <w:sz w:val="24"/>
          <w:szCs w:val="24"/>
        </w:rPr>
        <w:t>2024 годы»</w:t>
      </w:r>
    </w:p>
    <w:p w:rsidR="00107599" w:rsidRDefault="00107599" w:rsidP="00BF0BE1">
      <w:pPr>
        <w:jc w:val="center"/>
        <w:rPr>
          <w:sz w:val="24"/>
          <w:szCs w:val="24"/>
        </w:rPr>
      </w:pPr>
    </w:p>
    <w:p w:rsidR="00107599" w:rsidRPr="00AA49A7" w:rsidRDefault="00107599" w:rsidP="00580EDD">
      <w:pPr>
        <w:autoSpaceDE w:val="0"/>
        <w:ind w:firstLine="720"/>
        <w:jc w:val="both"/>
        <w:rPr>
          <w:sz w:val="24"/>
          <w:szCs w:val="24"/>
        </w:rPr>
      </w:pPr>
      <w:r w:rsidRPr="004442B8">
        <w:rPr>
          <w:sz w:val="24"/>
          <w:szCs w:val="24"/>
        </w:rPr>
        <w:t>В соответстви</w:t>
      </w:r>
      <w:r>
        <w:rPr>
          <w:sz w:val="24"/>
          <w:szCs w:val="24"/>
        </w:rPr>
        <w:t xml:space="preserve">и с </w:t>
      </w:r>
      <w:r w:rsidRPr="00DB4DE7">
        <w:rPr>
          <w:sz w:val="24"/>
          <w:szCs w:val="24"/>
        </w:rPr>
        <w:t xml:space="preserve">постановлением администрации Белоярского района </w:t>
      </w:r>
      <w:r>
        <w:rPr>
          <w:sz w:val="24"/>
          <w:szCs w:val="24"/>
        </w:rPr>
        <w:t xml:space="preserve">                      </w:t>
      </w:r>
      <w:r w:rsidRPr="00DB4DE7">
        <w:rPr>
          <w:sz w:val="24"/>
          <w:szCs w:val="24"/>
        </w:rPr>
        <w:t>от 3 сентября 2018 года № 776 «Об утверждении Порядка принятия решений о разработке, формировании и реализации муниципальных программ Белоярского района», распоряжением администрации Белоярского района от 15 августа 2018 года № 245-р</w:t>
      </w:r>
      <w:r>
        <w:rPr>
          <w:sz w:val="24"/>
          <w:szCs w:val="24"/>
        </w:rPr>
        <w:t xml:space="preserve">       </w:t>
      </w:r>
      <w:r w:rsidRPr="002F3B06">
        <w:rPr>
          <w:sz w:val="24"/>
          <w:szCs w:val="24"/>
        </w:rPr>
        <w:t xml:space="preserve"> «О Перечне муниципальных программ Белоярского района</w:t>
      </w:r>
      <w:r>
        <w:rPr>
          <w:sz w:val="24"/>
          <w:szCs w:val="24"/>
        </w:rPr>
        <w:t xml:space="preserve"> на 2019 – 2024</w:t>
      </w:r>
      <w:r w:rsidRPr="002F3B06">
        <w:rPr>
          <w:sz w:val="24"/>
          <w:szCs w:val="24"/>
        </w:rPr>
        <w:t xml:space="preserve"> годы»</w:t>
      </w:r>
      <w:r>
        <w:rPr>
          <w:sz w:val="24"/>
          <w:szCs w:val="24"/>
        </w:rPr>
        <w:t xml:space="preserve">                              </w:t>
      </w:r>
      <w:r w:rsidRPr="00AA49A7">
        <w:rPr>
          <w:sz w:val="24"/>
          <w:szCs w:val="24"/>
        </w:rPr>
        <w:t>п о с т а н о в л я ю:</w:t>
      </w:r>
    </w:p>
    <w:p w:rsidR="00107599" w:rsidRPr="0053298B" w:rsidRDefault="00107599" w:rsidP="00883A02">
      <w:pPr>
        <w:autoSpaceDE w:val="0"/>
        <w:ind w:firstLine="720"/>
        <w:jc w:val="both"/>
        <w:rPr>
          <w:sz w:val="24"/>
          <w:szCs w:val="24"/>
        </w:rPr>
      </w:pPr>
      <w:r w:rsidRPr="006252B4">
        <w:rPr>
          <w:sz w:val="24"/>
          <w:szCs w:val="24"/>
        </w:rPr>
        <w:t>1</w:t>
      </w:r>
      <w:r w:rsidRPr="0053298B">
        <w:rPr>
          <w:sz w:val="24"/>
          <w:szCs w:val="24"/>
        </w:rPr>
        <w:t>. Утвердить прилагаемую муниципальную программу Белоярского района «Укрепление межнационального и межконфессионального согласия, профилактика экстремизма на 2019</w:t>
      </w:r>
      <w:r>
        <w:rPr>
          <w:sz w:val="24"/>
          <w:szCs w:val="24"/>
        </w:rPr>
        <w:t xml:space="preserve"> </w:t>
      </w:r>
      <w:r w:rsidRPr="0053298B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53298B">
        <w:rPr>
          <w:sz w:val="24"/>
          <w:szCs w:val="24"/>
        </w:rPr>
        <w:t>2024 годы».</w:t>
      </w:r>
    </w:p>
    <w:p w:rsidR="00107599" w:rsidRPr="00580EDD" w:rsidRDefault="00107599" w:rsidP="00580EDD">
      <w:pPr>
        <w:autoSpaceDE w:val="0"/>
        <w:ind w:firstLine="720"/>
        <w:jc w:val="both"/>
        <w:rPr>
          <w:sz w:val="24"/>
          <w:szCs w:val="24"/>
        </w:rPr>
      </w:pPr>
      <w:r w:rsidRPr="00580EDD">
        <w:rPr>
          <w:sz w:val="24"/>
          <w:szCs w:val="24"/>
        </w:rPr>
        <w:t xml:space="preserve">2. Опубликовать настоящее постановление в газете </w:t>
      </w:r>
      <w:r>
        <w:rPr>
          <w:sz w:val="24"/>
          <w:szCs w:val="24"/>
        </w:rPr>
        <w:t>«</w:t>
      </w:r>
      <w:r w:rsidRPr="00580EDD">
        <w:rPr>
          <w:sz w:val="24"/>
          <w:szCs w:val="24"/>
        </w:rPr>
        <w:t>Белоя</w:t>
      </w:r>
      <w:r>
        <w:rPr>
          <w:sz w:val="24"/>
          <w:szCs w:val="24"/>
        </w:rPr>
        <w:t>рские вести. Официальный выпуск»</w:t>
      </w:r>
      <w:r w:rsidRPr="00580EDD">
        <w:rPr>
          <w:sz w:val="24"/>
          <w:szCs w:val="24"/>
        </w:rPr>
        <w:t>.</w:t>
      </w:r>
    </w:p>
    <w:p w:rsidR="00107599" w:rsidRPr="00580EDD" w:rsidRDefault="00107599" w:rsidP="00580EDD">
      <w:pPr>
        <w:autoSpaceDE w:val="0"/>
        <w:ind w:firstLine="720"/>
        <w:jc w:val="both"/>
        <w:rPr>
          <w:sz w:val="24"/>
          <w:szCs w:val="24"/>
        </w:rPr>
      </w:pPr>
      <w:r w:rsidRPr="00580EDD">
        <w:rPr>
          <w:sz w:val="24"/>
          <w:szCs w:val="24"/>
        </w:rPr>
        <w:t>3. Настоящее постановление вступает в силу после его официального опубликования, но не ранее 1 января 201</w:t>
      </w:r>
      <w:r>
        <w:rPr>
          <w:sz w:val="24"/>
          <w:szCs w:val="24"/>
        </w:rPr>
        <w:t>9</w:t>
      </w:r>
      <w:r w:rsidRPr="00580EDD">
        <w:rPr>
          <w:sz w:val="24"/>
          <w:szCs w:val="24"/>
        </w:rPr>
        <w:t xml:space="preserve"> года.</w:t>
      </w:r>
    </w:p>
    <w:p w:rsidR="00107599" w:rsidRDefault="00107599" w:rsidP="00580EDD">
      <w:pPr>
        <w:autoSpaceDE w:val="0"/>
        <w:ind w:firstLine="720"/>
        <w:jc w:val="both"/>
        <w:rPr>
          <w:sz w:val="24"/>
          <w:szCs w:val="24"/>
        </w:rPr>
      </w:pPr>
      <w:r w:rsidRPr="00580EDD">
        <w:rPr>
          <w:sz w:val="24"/>
          <w:szCs w:val="24"/>
        </w:rPr>
        <w:t xml:space="preserve">4. Контроль за выполнением постановления возложить на заместителя главы Белоярского района </w:t>
      </w:r>
      <w:r>
        <w:rPr>
          <w:sz w:val="24"/>
          <w:szCs w:val="24"/>
        </w:rPr>
        <w:t>Сокол Н.В.</w:t>
      </w:r>
    </w:p>
    <w:p w:rsidR="00107599" w:rsidRPr="003816D9" w:rsidRDefault="00107599">
      <w:pPr>
        <w:pStyle w:val="BodyTextIndent3"/>
        <w:jc w:val="both"/>
        <w:rPr>
          <w:sz w:val="22"/>
          <w:szCs w:val="22"/>
        </w:rPr>
      </w:pPr>
    </w:p>
    <w:p w:rsidR="00107599" w:rsidRDefault="00107599">
      <w:pPr>
        <w:pStyle w:val="BodyTextIndent3"/>
        <w:jc w:val="both"/>
        <w:rPr>
          <w:sz w:val="22"/>
          <w:szCs w:val="22"/>
        </w:rPr>
      </w:pPr>
    </w:p>
    <w:p w:rsidR="00107599" w:rsidRPr="003816D9" w:rsidRDefault="00107599">
      <w:pPr>
        <w:pStyle w:val="BodyTextIndent3"/>
        <w:jc w:val="both"/>
        <w:rPr>
          <w:sz w:val="22"/>
          <w:szCs w:val="22"/>
        </w:rPr>
      </w:pPr>
    </w:p>
    <w:p w:rsidR="00107599" w:rsidRDefault="00107599">
      <w:pPr>
        <w:pStyle w:val="BodyTextIndent3"/>
        <w:jc w:val="both"/>
      </w:pPr>
      <w:r>
        <w:t>Глава Белоярского района                                                                                     С.П.Маненков</w:t>
      </w:r>
    </w:p>
    <w:p w:rsidR="00107599" w:rsidRDefault="00107599">
      <w:pPr>
        <w:pStyle w:val="BodyTextIndent3"/>
        <w:jc w:val="both"/>
        <w:sectPr w:rsidR="00107599" w:rsidSect="00E712DD">
          <w:footerReference w:type="default" r:id="rId8"/>
          <w:pgSz w:w="11907" w:h="16840"/>
          <w:pgMar w:top="794" w:right="851" w:bottom="794" w:left="1701" w:header="709" w:footer="709" w:gutter="0"/>
          <w:pgNumType w:start="1"/>
          <w:cols w:space="720"/>
          <w:titlePg/>
          <w:docGrid w:linePitch="212"/>
        </w:sectPr>
      </w:pPr>
    </w:p>
    <w:p w:rsidR="00107599" w:rsidRPr="00803BD7" w:rsidRDefault="00107599" w:rsidP="00272E3D">
      <w:pPr>
        <w:ind w:left="5382"/>
        <w:jc w:val="center"/>
        <w:rPr>
          <w:sz w:val="24"/>
          <w:szCs w:val="24"/>
        </w:rPr>
      </w:pPr>
      <w:r w:rsidRPr="00803BD7">
        <w:rPr>
          <w:sz w:val="24"/>
          <w:szCs w:val="24"/>
        </w:rPr>
        <w:t>ПРИЛОЖЕНИЕ</w:t>
      </w:r>
    </w:p>
    <w:p w:rsidR="00107599" w:rsidRPr="00803BD7" w:rsidRDefault="00107599" w:rsidP="00272E3D">
      <w:pPr>
        <w:ind w:left="5382"/>
        <w:jc w:val="center"/>
        <w:rPr>
          <w:sz w:val="24"/>
          <w:szCs w:val="24"/>
        </w:rPr>
      </w:pPr>
      <w:r w:rsidRPr="00803BD7">
        <w:rPr>
          <w:sz w:val="24"/>
          <w:szCs w:val="24"/>
        </w:rPr>
        <w:t xml:space="preserve">к постановлению </w:t>
      </w:r>
      <w:r>
        <w:rPr>
          <w:sz w:val="24"/>
          <w:szCs w:val="24"/>
        </w:rPr>
        <w:t>администрации</w:t>
      </w:r>
    </w:p>
    <w:p w:rsidR="00107599" w:rsidRPr="00803BD7" w:rsidRDefault="00107599" w:rsidP="00272E3D">
      <w:pPr>
        <w:ind w:left="5382"/>
        <w:jc w:val="center"/>
        <w:rPr>
          <w:sz w:val="24"/>
          <w:szCs w:val="24"/>
        </w:rPr>
      </w:pPr>
      <w:r w:rsidRPr="00803BD7">
        <w:rPr>
          <w:sz w:val="24"/>
          <w:szCs w:val="24"/>
        </w:rPr>
        <w:t>Белоярского района</w:t>
      </w:r>
    </w:p>
    <w:p w:rsidR="00107599" w:rsidRPr="00803BD7" w:rsidRDefault="00107599" w:rsidP="00272E3D">
      <w:pPr>
        <w:ind w:left="5382"/>
        <w:jc w:val="center"/>
        <w:rPr>
          <w:sz w:val="24"/>
          <w:szCs w:val="24"/>
        </w:rPr>
      </w:pPr>
      <w:r w:rsidRPr="00803BD7">
        <w:rPr>
          <w:sz w:val="24"/>
          <w:szCs w:val="24"/>
        </w:rPr>
        <w:t xml:space="preserve">от </w:t>
      </w:r>
      <w:r>
        <w:rPr>
          <w:sz w:val="24"/>
          <w:szCs w:val="24"/>
        </w:rPr>
        <w:t>«___» ________</w:t>
      </w:r>
      <w:r w:rsidRPr="00803BD7">
        <w:rPr>
          <w:sz w:val="24"/>
          <w:szCs w:val="24"/>
        </w:rPr>
        <w:t xml:space="preserve"> 20</w:t>
      </w:r>
      <w:r>
        <w:rPr>
          <w:sz w:val="24"/>
          <w:szCs w:val="24"/>
        </w:rPr>
        <w:t>18</w:t>
      </w:r>
      <w:r w:rsidRPr="00803BD7">
        <w:rPr>
          <w:sz w:val="24"/>
          <w:szCs w:val="24"/>
        </w:rPr>
        <w:t xml:space="preserve"> года №</w:t>
      </w:r>
      <w:r>
        <w:rPr>
          <w:sz w:val="24"/>
          <w:szCs w:val="24"/>
        </w:rPr>
        <w:t xml:space="preserve"> _____</w:t>
      </w:r>
    </w:p>
    <w:p w:rsidR="00107599" w:rsidRPr="008F29AB" w:rsidRDefault="00107599" w:rsidP="00272E3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07599" w:rsidRPr="008F29AB" w:rsidRDefault="00107599" w:rsidP="00272E3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07599" w:rsidRPr="008F29AB" w:rsidRDefault="00107599" w:rsidP="00272E3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07599" w:rsidRPr="0053298B" w:rsidRDefault="00107599" w:rsidP="008F29AB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53298B">
        <w:rPr>
          <w:b/>
          <w:bCs/>
          <w:sz w:val="24"/>
          <w:szCs w:val="24"/>
        </w:rPr>
        <w:t xml:space="preserve">Муниципальная программа Белоярского района </w:t>
      </w:r>
    </w:p>
    <w:p w:rsidR="00107599" w:rsidRPr="0053298B" w:rsidRDefault="00107599" w:rsidP="000E24F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53298B">
        <w:rPr>
          <w:b/>
          <w:bCs/>
          <w:sz w:val="24"/>
          <w:szCs w:val="24"/>
        </w:rPr>
        <w:t xml:space="preserve">«Укрепление межнационального и межконфессионального согласия, </w:t>
      </w:r>
    </w:p>
    <w:p w:rsidR="00107599" w:rsidRPr="0053298B" w:rsidRDefault="00107599" w:rsidP="000E24FF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53298B">
        <w:rPr>
          <w:b/>
          <w:bCs/>
          <w:sz w:val="24"/>
          <w:szCs w:val="24"/>
        </w:rPr>
        <w:t>профилактика экстремизма на 2019</w:t>
      </w:r>
      <w:r>
        <w:rPr>
          <w:b/>
          <w:bCs/>
          <w:sz w:val="24"/>
          <w:szCs w:val="24"/>
        </w:rPr>
        <w:t xml:space="preserve"> </w:t>
      </w:r>
      <w:r w:rsidRPr="0053298B">
        <w:rPr>
          <w:b/>
          <w:bCs/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 </w:t>
      </w:r>
      <w:r w:rsidRPr="0053298B">
        <w:rPr>
          <w:b/>
          <w:bCs/>
          <w:sz w:val="24"/>
          <w:szCs w:val="24"/>
        </w:rPr>
        <w:t xml:space="preserve">2024 годы» </w:t>
      </w:r>
    </w:p>
    <w:p w:rsidR="00107599" w:rsidRPr="008F29AB" w:rsidRDefault="00107599" w:rsidP="00272E3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07599" w:rsidRPr="008F29AB" w:rsidRDefault="00107599" w:rsidP="00272E3D">
      <w:pPr>
        <w:jc w:val="center"/>
        <w:rPr>
          <w:b/>
          <w:bCs/>
          <w:sz w:val="24"/>
          <w:szCs w:val="24"/>
        </w:rPr>
      </w:pPr>
      <w:r w:rsidRPr="008F29AB">
        <w:rPr>
          <w:b/>
          <w:bCs/>
          <w:sz w:val="24"/>
          <w:szCs w:val="24"/>
        </w:rPr>
        <w:t>ПАСПОРТ</w:t>
      </w:r>
    </w:p>
    <w:p w:rsidR="00107599" w:rsidRPr="008F29AB" w:rsidRDefault="00107599" w:rsidP="00272E3D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8F29AB">
        <w:rPr>
          <w:b/>
          <w:bCs/>
          <w:sz w:val="24"/>
          <w:szCs w:val="24"/>
        </w:rPr>
        <w:t>муниципальной программы Белоярского района</w:t>
      </w:r>
    </w:p>
    <w:p w:rsidR="00107599" w:rsidRPr="008F29AB" w:rsidRDefault="00107599" w:rsidP="00272E3D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8F29AB">
        <w:rPr>
          <w:sz w:val="24"/>
          <w:szCs w:val="24"/>
        </w:rPr>
        <w:t>(далее – муниципальная программа)</w:t>
      </w:r>
    </w:p>
    <w:p w:rsidR="00107599" w:rsidRPr="00074261" w:rsidRDefault="00107599" w:rsidP="00272E3D">
      <w:pPr>
        <w:autoSpaceDE w:val="0"/>
        <w:autoSpaceDN w:val="0"/>
        <w:adjustRightInd w:val="0"/>
        <w:jc w:val="center"/>
        <w:outlineLvl w:val="0"/>
        <w:rPr>
          <w:sz w:val="22"/>
          <w:szCs w:val="22"/>
        </w:rPr>
      </w:pPr>
    </w:p>
    <w:tbl>
      <w:tblPr>
        <w:tblW w:w="948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05"/>
        <w:gridCol w:w="6379"/>
      </w:tblGrid>
      <w:tr w:rsidR="00107599" w:rsidRPr="00CC7335">
        <w:tc>
          <w:tcPr>
            <w:tcW w:w="3105" w:type="dxa"/>
          </w:tcPr>
          <w:p w:rsidR="00107599" w:rsidRPr="00FA480D" w:rsidRDefault="00107599" w:rsidP="00487691">
            <w:pPr>
              <w:ind w:left="-57"/>
              <w:jc w:val="both"/>
              <w:rPr>
                <w:sz w:val="24"/>
                <w:szCs w:val="24"/>
              </w:rPr>
            </w:pPr>
            <w:r w:rsidRPr="00FA480D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379" w:type="dxa"/>
          </w:tcPr>
          <w:p w:rsidR="00107599" w:rsidRPr="00365FEC" w:rsidRDefault="00107599" w:rsidP="00487691">
            <w:pPr>
              <w:jc w:val="both"/>
              <w:rPr>
                <w:sz w:val="24"/>
                <w:szCs w:val="24"/>
              </w:rPr>
            </w:pPr>
            <w:r w:rsidRPr="00365FEC">
              <w:rPr>
                <w:sz w:val="24"/>
                <w:szCs w:val="24"/>
              </w:rPr>
              <w:t>Укрепление межнационального и межконфессионального  согласия, профилактика экстремизма на 2019</w:t>
            </w:r>
            <w:r>
              <w:rPr>
                <w:sz w:val="24"/>
                <w:szCs w:val="24"/>
              </w:rPr>
              <w:t xml:space="preserve"> </w:t>
            </w:r>
            <w:r w:rsidRPr="00365FEC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365FEC">
              <w:rPr>
                <w:sz w:val="24"/>
                <w:szCs w:val="24"/>
              </w:rPr>
              <w:t>2024 годы</w:t>
            </w:r>
          </w:p>
        </w:tc>
      </w:tr>
      <w:tr w:rsidR="00107599" w:rsidRPr="00CC7335">
        <w:tc>
          <w:tcPr>
            <w:tcW w:w="3105" w:type="dxa"/>
          </w:tcPr>
          <w:p w:rsidR="00107599" w:rsidRPr="00FA480D" w:rsidRDefault="00107599" w:rsidP="00487691">
            <w:pPr>
              <w:autoSpaceDE w:val="0"/>
              <w:autoSpaceDN w:val="0"/>
              <w:adjustRightInd w:val="0"/>
              <w:ind w:left="-57"/>
              <w:jc w:val="both"/>
              <w:rPr>
                <w:rFonts w:ascii="Courier New" w:hAnsi="Courier New" w:cs="Courier New"/>
                <w:sz w:val="24"/>
                <w:szCs w:val="24"/>
              </w:rPr>
            </w:pPr>
            <w:r w:rsidRPr="00FA480D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379" w:type="dxa"/>
          </w:tcPr>
          <w:p w:rsidR="00107599" w:rsidRPr="00365FEC" w:rsidRDefault="00107599" w:rsidP="000E24FF">
            <w:pPr>
              <w:jc w:val="both"/>
              <w:rPr>
                <w:sz w:val="24"/>
                <w:szCs w:val="24"/>
              </w:rPr>
            </w:pPr>
            <w:r w:rsidRPr="0053298B">
              <w:rPr>
                <w:sz w:val="24"/>
                <w:szCs w:val="24"/>
              </w:rPr>
              <w:t>Комитет по социальной политике администрации Белоярского района (далее – КпоСП)</w:t>
            </w:r>
          </w:p>
        </w:tc>
      </w:tr>
      <w:tr w:rsidR="00107599" w:rsidRPr="00ED1C21">
        <w:tc>
          <w:tcPr>
            <w:tcW w:w="3105" w:type="dxa"/>
          </w:tcPr>
          <w:p w:rsidR="00107599" w:rsidRPr="00ED1C21" w:rsidRDefault="00107599" w:rsidP="00487691">
            <w:pPr>
              <w:autoSpaceDE w:val="0"/>
              <w:autoSpaceDN w:val="0"/>
              <w:adjustRightInd w:val="0"/>
              <w:ind w:left="-57"/>
              <w:jc w:val="both"/>
              <w:rPr>
                <w:sz w:val="24"/>
                <w:szCs w:val="24"/>
              </w:rPr>
            </w:pPr>
            <w:r w:rsidRPr="00ED1C21">
              <w:rPr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379" w:type="dxa"/>
          </w:tcPr>
          <w:p w:rsidR="00107599" w:rsidRDefault="00107599" w:rsidP="0053298B">
            <w:pPr>
              <w:jc w:val="both"/>
              <w:rPr>
                <w:sz w:val="24"/>
                <w:szCs w:val="24"/>
              </w:rPr>
            </w:pPr>
            <w:r w:rsidRPr="0053298B">
              <w:rPr>
                <w:sz w:val="24"/>
                <w:szCs w:val="24"/>
              </w:rPr>
              <w:t>Отдел по организации профилактики правонарушений администрации Белоярского района (далее – ОпоОПП)</w:t>
            </w:r>
            <w:r>
              <w:rPr>
                <w:sz w:val="24"/>
                <w:szCs w:val="24"/>
              </w:rPr>
              <w:t>;</w:t>
            </w:r>
          </w:p>
          <w:p w:rsidR="00107599" w:rsidRPr="00365FEC" w:rsidRDefault="00107599" w:rsidP="0053298B">
            <w:pPr>
              <w:jc w:val="both"/>
              <w:rPr>
                <w:sz w:val="24"/>
                <w:szCs w:val="24"/>
              </w:rPr>
            </w:pPr>
            <w:r w:rsidRPr="00365FEC">
              <w:rPr>
                <w:sz w:val="24"/>
                <w:szCs w:val="24"/>
              </w:rPr>
              <w:t>Комитет по культуре администрации Белоярского района (далее – КК);</w:t>
            </w:r>
          </w:p>
          <w:p w:rsidR="00107599" w:rsidRPr="00365FEC" w:rsidRDefault="00107599" w:rsidP="0053298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65FEC">
              <w:rPr>
                <w:sz w:val="24"/>
                <w:szCs w:val="24"/>
              </w:rPr>
              <w:t>Комитет по делам молодежи, физической культуре и спорту администрации Белоярского района (далее – КДМ,ФКиС);</w:t>
            </w:r>
          </w:p>
          <w:p w:rsidR="00107599" w:rsidRPr="00365FEC" w:rsidRDefault="00107599" w:rsidP="0053298B">
            <w:pPr>
              <w:jc w:val="both"/>
              <w:rPr>
                <w:sz w:val="24"/>
                <w:szCs w:val="24"/>
              </w:rPr>
            </w:pPr>
            <w:r w:rsidRPr="00365FEC">
              <w:rPr>
                <w:sz w:val="24"/>
                <w:szCs w:val="24"/>
              </w:rPr>
              <w:t>Комитет по образованию администрации Белоярского района (далее – КО)</w:t>
            </w:r>
            <w:r>
              <w:rPr>
                <w:sz w:val="24"/>
                <w:szCs w:val="24"/>
              </w:rPr>
              <w:t>.</w:t>
            </w:r>
          </w:p>
        </w:tc>
      </w:tr>
      <w:tr w:rsidR="00107599" w:rsidRPr="00ED1C21">
        <w:tc>
          <w:tcPr>
            <w:tcW w:w="3105" w:type="dxa"/>
          </w:tcPr>
          <w:p w:rsidR="00107599" w:rsidRPr="00ED1C21" w:rsidRDefault="00107599" w:rsidP="00487691">
            <w:pPr>
              <w:ind w:lef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</w:t>
            </w:r>
            <w:r w:rsidRPr="00ED1C21">
              <w:rPr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379" w:type="dxa"/>
          </w:tcPr>
          <w:p w:rsidR="00107599" w:rsidRPr="00ED1C21" w:rsidRDefault="00107599" w:rsidP="00365FEC">
            <w:pPr>
              <w:jc w:val="both"/>
              <w:rPr>
                <w:sz w:val="24"/>
                <w:szCs w:val="24"/>
              </w:rPr>
            </w:pPr>
            <w:r w:rsidRPr="000E24FF">
              <w:rPr>
                <w:sz w:val="24"/>
                <w:szCs w:val="24"/>
              </w:rPr>
              <w:t>Укрепление единства народов Российской Федерации,</w:t>
            </w:r>
            <w:r>
              <w:rPr>
                <w:sz w:val="24"/>
                <w:szCs w:val="24"/>
              </w:rPr>
              <w:t xml:space="preserve"> </w:t>
            </w:r>
            <w:r w:rsidRPr="000E24FF">
              <w:rPr>
                <w:sz w:val="24"/>
                <w:szCs w:val="24"/>
              </w:rPr>
              <w:t xml:space="preserve">проживающих на территории </w:t>
            </w:r>
            <w:r>
              <w:rPr>
                <w:sz w:val="24"/>
                <w:szCs w:val="24"/>
              </w:rPr>
              <w:t xml:space="preserve">Белоярского района, </w:t>
            </w:r>
            <w:r w:rsidRPr="000E24FF">
              <w:rPr>
                <w:sz w:val="24"/>
                <w:szCs w:val="24"/>
              </w:rPr>
              <w:t xml:space="preserve">профилактика экстремизма в </w:t>
            </w:r>
            <w:r>
              <w:rPr>
                <w:sz w:val="24"/>
                <w:szCs w:val="24"/>
              </w:rPr>
              <w:t>Белоярском районе</w:t>
            </w:r>
          </w:p>
        </w:tc>
      </w:tr>
      <w:tr w:rsidR="00107599" w:rsidRPr="00ED1C21">
        <w:tc>
          <w:tcPr>
            <w:tcW w:w="3105" w:type="dxa"/>
          </w:tcPr>
          <w:p w:rsidR="00107599" w:rsidRPr="00ED1C21" w:rsidRDefault="00107599" w:rsidP="00487691">
            <w:pPr>
              <w:ind w:left="-57"/>
              <w:jc w:val="both"/>
              <w:rPr>
                <w:sz w:val="24"/>
                <w:szCs w:val="24"/>
              </w:rPr>
            </w:pPr>
            <w:r w:rsidRPr="00ED1C21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379" w:type="dxa"/>
          </w:tcPr>
          <w:p w:rsidR="00107599" w:rsidRPr="000E24FF" w:rsidRDefault="00107599" w:rsidP="000E24FF">
            <w:pPr>
              <w:jc w:val="both"/>
              <w:rPr>
                <w:sz w:val="24"/>
                <w:szCs w:val="24"/>
              </w:rPr>
            </w:pPr>
            <w:r w:rsidRPr="000E24FF">
              <w:rPr>
                <w:sz w:val="24"/>
                <w:szCs w:val="24"/>
              </w:rPr>
              <w:t>1. Содействие развитию общественных инициатив,</w:t>
            </w:r>
            <w:r>
              <w:rPr>
                <w:sz w:val="24"/>
                <w:szCs w:val="24"/>
              </w:rPr>
              <w:t xml:space="preserve"> </w:t>
            </w:r>
            <w:r w:rsidRPr="000E24FF">
              <w:rPr>
                <w:sz w:val="24"/>
                <w:szCs w:val="24"/>
              </w:rPr>
              <w:t>направленных на гармонизацию межэтнических</w:t>
            </w:r>
            <w:r>
              <w:rPr>
                <w:sz w:val="24"/>
                <w:szCs w:val="24"/>
              </w:rPr>
              <w:t xml:space="preserve"> </w:t>
            </w:r>
            <w:r w:rsidRPr="000E24FF">
              <w:rPr>
                <w:sz w:val="24"/>
                <w:szCs w:val="24"/>
              </w:rPr>
              <w:t>отношений, укрепление позитивного этнического</w:t>
            </w:r>
            <w:r>
              <w:rPr>
                <w:sz w:val="24"/>
                <w:szCs w:val="24"/>
              </w:rPr>
              <w:t xml:space="preserve"> </w:t>
            </w:r>
            <w:r w:rsidRPr="000E24FF">
              <w:rPr>
                <w:sz w:val="24"/>
                <w:szCs w:val="24"/>
              </w:rPr>
              <w:t>самосознания и обеспечение потребностей граждан,</w:t>
            </w:r>
            <w:r>
              <w:rPr>
                <w:sz w:val="24"/>
                <w:szCs w:val="24"/>
              </w:rPr>
              <w:t xml:space="preserve"> </w:t>
            </w:r>
            <w:r w:rsidRPr="000E24FF">
              <w:rPr>
                <w:sz w:val="24"/>
                <w:szCs w:val="24"/>
              </w:rPr>
              <w:t>связанных с</w:t>
            </w:r>
            <w:r>
              <w:rPr>
                <w:sz w:val="24"/>
                <w:szCs w:val="24"/>
              </w:rPr>
              <w:t xml:space="preserve"> их этнической принадлежностью.</w:t>
            </w:r>
          </w:p>
          <w:p w:rsidR="00107599" w:rsidRPr="000E24FF" w:rsidRDefault="00107599" w:rsidP="000E24FF">
            <w:pPr>
              <w:jc w:val="both"/>
              <w:rPr>
                <w:sz w:val="24"/>
                <w:szCs w:val="24"/>
              </w:rPr>
            </w:pPr>
            <w:r w:rsidRPr="000E24FF">
              <w:rPr>
                <w:sz w:val="24"/>
                <w:szCs w:val="24"/>
              </w:rPr>
              <w:t>2. Содействие этнокультурному развитию народов,</w:t>
            </w:r>
            <w:r>
              <w:rPr>
                <w:sz w:val="24"/>
                <w:szCs w:val="24"/>
              </w:rPr>
              <w:t xml:space="preserve"> </w:t>
            </w:r>
            <w:r w:rsidRPr="000E24FF">
              <w:rPr>
                <w:sz w:val="24"/>
                <w:szCs w:val="24"/>
              </w:rPr>
              <w:t>формированию общероссийского гражданского</w:t>
            </w:r>
            <w:r>
              <w:rPr>
                <w:sz w:val="24"/>
                <w:szCs w:val="24"/>
              </w:rPr>
              <w:t xml:space="preserve"> </w:t>
            </w:r>
            <w:r w:rsidRPr="000E24FF">
              <w:rPr>
                <w:sz w:val="24"/>
                <w:szCs w:val="24"/>
              </w:rPr>
              <w:t>самосознания, патриотизма и солидарности;</w:t>
            </w:r>
          </w:p>
          <w:p w:rsidR="00107599" w:rsidRPr="000E24FF" w:rsidRDefault="00107599" w:rsidP="000E24FF">
            <w:pPr>
              <w:jc w:val="both"/>
              <w:rPr>
                <w:sz w:val="24"/>
                <w:szCs w:val="24"/>
              </w:rPr>
            </w:pPr>
            <w:r w:rsidRPr="00487691">
              <w:rPr>
                <w:sz w:val="24"/>
                <w:szCs w:val="24"/>
              </w:rPr>
              <w:t>3.</w:t>
            </w:r>
            <w:r w:rsidRPr="000E24FF">
              <w:rPr>
                <w:sz w:val="24"/>
                <w:szCs w:val="24"/>
              </w:rPr>
              <w:t xml:space="preserve"> Содействие поддержке русского языка как</w:t>
            </w:r>
            <w:r>
              <w:rPr>
                <w:sz w:val="24"/>
                <w:szCs w:val="24"/>
              </w:rPr>
              <w:t xml:space="preserve"> </w:t>
            </w:r>
            <w:r w:rsidRPr="000E24FF">
              <w:rPr>
                <w:sz w:val="24"/>
                <w:szCs w:val="24"/>
              </w:rPr>
              <w:t>государственного языка Российской Федерации и</w:t>
            </w:r>
            <w:r>
              <w:rPr>
                <w:sz w:val="24"/>
                <w:szCs w:val="24"/>
              </w:rPr>
              <w:t xml:space="preserve"> </w:t>
            </w:r>
            <w:r w:rsidRPr="000E24FF">
              <w:rPr>
                <w:sz w:val="24"/>
                <w:szCs w:val="24"/>
              </w:rPr>
              <w:t>средства межнационального общения и языков народов</w:t>
            </w:r>
            <w:r>
              <w:rPr>
                <w:sz w:val="24"/>
                <w:szCs w:val="24"/>
              </w:rPr>
              <w:t xml:space="preserve"> </w:t>
            </w:r>
            <w:r w:rsidRPr="000E24FF">
              <w:rPr>
                <w:sz w:val="24"/>
                <w:szCs w:val="24"/>
              </w:rPr>
              <w:t xml:space="preserve">России, проживающих в </w:t>
            </w:r>
            <w:r>
              <w:rPr>
                <w:sz w:val="24"/>
                <w:szCs w:val="24"/>
              </w:rPr>
              <w:t>Белоярском районе.</w:t>
            </w:r>
          </w:p>
          <w:p w:rsidR="00107599" w:rsidRDefault="00107599" w:rsidP="000E24FF">
            <w:pPr>
              <w:jc w:val="both"/>
              <w:rPr>
                <w:sz w:val="24"/>
                <w:szCs w:val="24"/>
              </w:rPr>
            </w:pPr>
            <w:r w:rsidRPr="00487691">
              <w:rPr>
                <w:sz w:val="24"/>
                <w:szCs w:val="24"/>
              </w:rPr>
              <w:t>4.</w:t>
            </w:r>
            <w:r w:rsidRPr="000E24FF">
              <w:rPr>
                <w:sz w:val="24"/>
                <w:szCs w:val="24"/>
              </w:rPr>
              <w:t xml:space="preserve"> Реализация комплексной информационной кампании,</w:t>
            </w:r>
            <w:r>
              <w:rPr>
                <w:sz w:val="24"/>
                <w:szCs w:val="24"/>
              </w:rPr>
              <w:t xml:space="preserve"> </w:t>
            </w:r>
            <w:r w:rsidRPr="000E24FF">
              <w:rPr>
                <w:sz w:val="24"/>
                <w:szCs w:val="24"/>
              </w:rPr>
              <w:t>направленной на укрепление общегражданской</w:t>
            </w:r>
            <w:r>
              <w:rPr>
                <w:sz w:val="24"/>
                <w:szCs w:val="24"/>
              </w:rPr>
              <w:t xml:space="preserve"> </w:t>
            </w:r>
            <w:r w:rsidRPr="000E24FF">
              <w:rPr>
                <w:sz w:val="24"/>
                <w:szCs w:val="24"/>
              </w:rPr>
              <w:t>идентичности и межнационального (межэтнического),</w:t>
            </w:r>
            <w:r>
              <w:rPr>
                <w:sz w:val="24"/>
                <w:szCs w:val="24"/>
              </w:rPr>
              <w:t xml:space="preserve"> </w:t>
            </w:r>
            <w:r w:rsidRPr="000E24FF">
              <w:rPr>
                <w:sz w:val="24"/>
                <w:szCs w:val="24"/>
              </w:rPr>
              <w:t>межконфессионального и межкультурного</w:t>
            </w:r>
            <w:r>
              <w:rPr>
                <w:sz w:val="24"/>
                <w:szCs w:val="24"/>
              </w:rPr>
              <w:t xml:space="preserve"> взаимодействия.</w:t>
            </w:r>
          </w:p>
          <w:p w:rsidR="00107599" w:rsidRPr="00487691" w:rsidRDefault="00107599" w:rsidP="00365FEC">
            <w:pPr>
              <w:jc w:val="both"/>
              <w:rPr>
                <w:sz w:val="24"/>
                <w:szCs w:val="24"/>
              </w:rPr>
            </w:pPr>
            <w:r w:rsidRPr="00487691">
              <w:rPr>
                <w:sz w:val="24"/>
                <w:szCs w:val="24"/>
              </w:rPr>
              <w:t>5. Гармонизация межэтнических и межконфессиональных отношений, сведение к минимуму условий для проявлений экстремизма на территории Белоярского района, развитие системы мер профилактики и предупреждения межэтнических, межконфессиональных конфликтов</w:t>
            </w:r>
            <w:r>
              <w:rPr>
                <w:sz w:val="24"/>
                <w:szCs w:val="24"/>
              </w:rPr>
              <w:t>.</w:t>
            </w:r>
          </w:p>
        </w:tc>
      </w:tr>
      <w:tr w:rsidR="00107599" w:rsidRPr="00ED1C21">
        <w:tc>
          <w:tcPr>
            <w:tcW w:w="3105" w:type="dxa"/>
          </w:tcPr>
          <w:p w:rsidR="00107599" w:rsidRPr="00ED1C21" w:rsidRDefault="00107599" w:rsidP="00487691">
            <w:pPr>
              <w:autoSpaceDE w:val="0"/>
              <w:autoSpaceDN w:val="0"/>
              <w:adjustRightInd w:val="0"/>
              <w:ind w:left="-57"/>
              <w:jc w:val="both"/>
              <w:rPr>
                <w:sz w:val="24"/>
                <w:szCs w:val="24"/>
              </w:rPr>
            </w:pPr>
            <w:r w:rsidRPr="00ED1C21">
              <w:rPr>
                <w:sz w:val="24"/>
                <w:szCs w:val="24"/>
              </w:rPr>
              <w:t>Подпрограммы</w:t>
            </w:r>
          </w:p>
          <w:p w:rsidR="00107599" w:rsidRPr="00ED1C21" w:rsidRDefault="00107599" w:rsidP="00487691">
            <w:pPr>
              <w:autoSpaceDE w:val="0"/>
              <w:autoSpaceDN w:val="0"/>
              <w:adjustRightInd w:val="0"/>
              <w:ind w:left="-57"/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107599" w:rsidRPr="00487691" w:rsidRDefault="00107599" w:rsidP="00DF371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487691">
              <w:rPr>
                <w:sz w:val="24"/>
                <w:szCs w:val="24"/>
              </w:rPr>
              <w:t>тсутствуют</w:t>
            </w:r>
          </w:p>
          <w:p w:rsidR="00107599" w:rsidRPr="00ED1C21" w:rsidRDefault="00107599" w:rsidP="00DF3715">
            <w:pPr>
              <w:jc w:val="both"/>
              <w:rPr>
                <w:sz w:val="24"/>
                <w:szCs w:val="24"/>
              </w:rPr>
            </w:pPr>
          </w:p>
        </w:tc>
      </w:tr>
      <w:tr w:rsidR="00107599" w:rsidRPr="00ED1C21">
        <w:tc>
          <w:tcPr>
            <w:tcW w:w="3105" w:type="dxa"/>
          </w:tcPr>
          <w:p w:rsidR="00107599" w:rsidRPr="00487691" w:rsidRDefault="00107599" w:rsidP="00487691">
            <w:pPr>
              <w:pStyle w:val="ConsPlusNonforma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1C2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портфеля проектов, проекта, направленных, в том числе, на </w:t>
            </w:r>
            <w:r w:rsidRPr="00487691">
              <w:rPr>
                <w:rFonts w:ascii="Times New Roman" w:hAnsi="Times New Roman" w:cs="Times New Roman"/>
                <w:sz w:val="24"/>
                <w:szCs w:val="24"/>
              </w:rPr>
              <w:t>реализацию в Ханты-Мансийском автономном округе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6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691">
              <w:rPr>
                <w:rFonts w:ascii="Times New Roman" w:hAnsi="Times New Roman" w:cs="Times New Roman"/>
                <w:sz w:val="24"/>
                <w:szCs w:val="24"/>
              </w:rPr>
              <w:t>Югре</w:t>
            </w:r>
          </w:p>
          <w:p w:rsidR="00107599" w:rsidRPr="00C45331" w:rsidRDefault="00107599" w:rsidP="00487691">
            <w:pPr>
              <w:pStyle w:val="ConsPlusNonforma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331">
              <w:rPr>
                <w:rFonts w:ascii="Times New Roman" w:hAnsi="Times New Roman" w:cs="Times New Roman"/>
                <w:sz w:val="24"/>
                <w:szCs w:val="24"/>
              </w:rPr>
              <w:t>национальных и федеральных проектов (программ)</w:t>
            </w:r>
          </w:p>
          <w:p w:rsidR="00107599" w:rsidRPr="00ED1C21" w:rsidRDefault="00107599" w:rsidP="00487691">
            <w:pPr>
              <w:pStyle w:val="ConsPlusNonformat"/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33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</w:t>
            </w:r>
          </w:p>
        </w:tc>
        <w:tc>
          <w:tcPr>
            <w:tcW w:w="6379" w:type="dxa"/>
          </w:tcPr>
          <w:p w:rsidR="00107599" w:rsidRPr="00ED1C21" w:rsidRDefault="00107599" w:rsidP="00C45331">
            <w:pPr>
              <w:tabs>
                <w:tab w:val="left" w:pos="639"/>
              </w:tabs>
              <w:autoSpaceDE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ED1C21">
              <w:rPr>
                <w:sz w:val="24"/>
                <w:szCs w:val="24"/>
              </w:rPr>
              <w:t>униципальной программой не реализуются портфели проектов, проекты, направленные, в том числе, на реализацию в Белоярском районе национальных и федеральных проектов (программ) Российской Федерации</w:t>
            </w:r>
          </w:p>
        </w:tc>
      </w:tr>
      <w:tr w:rsidR="00107599" w:rsidRPr="008C172D">
        <w:tc>
          <w:tcPr>
            <w:tcW w:w="3105" w:type="dxa"/>
          </w:tcPr>
          <w:p w:rsidR="00107599" w:rsidRPr="005D19F4" w:rsidRDefault="00107599" w:rsidP="004C2E13">
            <w:pPr>
              <w:autoSpaceDE w:val="0"/>
              <w:autoSpaceDN w:val="0"/>
              <w:adjustRightInd w:val="0"/>
              <w:ind w:left="-57"/>
              <w:rPr>
                <w:sz w:val="24"/>
                <w:szCs w:val="24"/>
              </w:rPr>
            </w:pPr>
            <w:r w:rsidRPr="005D19F4">
              <w:rPr>
                <w:sz w:val="24"/>
                <w:szCs w:val="24"/>
              </w:rPr>
              <w:t>Целевые показатели муниципальной программы</w:t>
            </w:r>
          </w:p>
        </w:tc>
        <w:tc>
          <w:tcPr>
            <w:tcW w:w="6379" w:type="dxa"/>
          </w:tcPr>
          <w:p w:rsidR="00107599" w:rsidRPr="00B46F4A" w:rsidRDefault="00107599" w:rsidP="004876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Д</w:t>
            </w:r>
            <w:r w:rsidRPr="00B46F4A">
              <w:rPr>
                <w:sz w:val="24"/>
                <w:szCs w:val="24"/>
              </w:rPr>
              <w:t>оля граждан, положительно оценивающих состояние межнациональных отношений в Белоярском районе, процент;</w:t>
            </w:r>
          </w:p>
          <w:p w:rsidR="00107599" w:rsidRPr="00B46F4A" w:rsidRDefault="00107599" w:rsidP="004876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К</w:t>
            </w:r>
            <w:r w:rsidRPr="00B46F4A">
              <w:rPr>
                <w:sz w:val="24"/>
                <w:szCs w:val="24"/>
              </w:rPr>
              <w:t xml:space="preserve">оличество участников мероприятий, направленных </w:t>
            </w:r>
            <w:r>
              <w:rPr>
                <w:sz w:val="24"/>
                <w:szCs w:val="24"/>
              </w:rPr>
              <w:t xml:space="preserve">          </w:t>
            </w:r>
            <w:r w:rsidRPr="00B46F4A">
              <w:rPr>
                <w:sz w:val="24"/>
                <w:szCs w:val="24"/>
              </w:rPr>
              <w:t>на укрепление общероссийского гражданского единства, человек;</w:t>
            </w:r>
          </w:p>
          <w:p w:rsidR="00107599" w:rsidRPr="00B46F4A" w:rsidRDefault="00107599" w:rsidP="004876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3) Ч</w:t>
            </w:r>
            <w:r w:rsidRPr="00B46F4A">
              <w:rPr>
                <w:sz w:val="24"/>
                <w:szCs w:val="24"/>
              </w:rPr>
              <w:t xml:space="preserve">исленность участников мероприятий, направленных </w:t>
            </w:r>
            <w:r>
              <w:rPr>
                <w:sz w:val="24"/>
                <w:szCs w:val="24"/>
              </w:rPr>
              <w:t xml:space="preserve">         </w:t>
            </w:r>
            <w:r w:rsidRPr="00B46F4A">
              <w:rPr>
                <w:sz w:val="24"/>
                <w:szCs w:val="24"/>
              </w:rPr>
              <w:t>на этнокультурное развитие народов России, проживающих в Белоярском районе, человек</w:t>
            </w:r>
            <w:r>
              <w:rPr>
                <w:sz w:val="24"/>
                <w:szCs w:val="24"/>
              </w:rPr>
              <w:t>;</w:t>
            </w:r>
          </w:p>
          <w:p w:rsidR="00107599" w:rsidRPr="00B46F4A" w:rsidRDefault="00107599" w:rsidP="004876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4) К</w:t>
            </w:r>
            <w:r w:rsidRPr="00B46F4A">
              <w:rPr>
                <w:sz w:val="24"/>
                <w:szCs w:val="24"/>
              </w:rPr>
              <w:t xml:space="preserve">оличество мероприятий (проектов, программ), реализованных некоммерческими организациями по укреплению межнационального и межконфессионального согласия, поддержке и развитию языков и культуры народов Российской Федерации, проживающих на территории Белоярского района, обеспечению социальной и культурной адаптации мигрантов и </w:t>
            </w:r>
            <w:r>
              <w:rPr>
                <w:sz w:val="24"/>
                <w:szCs w:val="24"/>
              </w:rPr>
              <w:t xml:space="preserve">профилактике экстремизма, </w:t>
            </w:r>
            <w:r w:rsidRPr="00487691">
              <w:rPr>
                <w:sz w:val="24"/>
                <w:szCs w:val="24"/>
              </w:rPr>
              <w:t>единиц;</w:t>
            </w:r>
          </w:p>
          <w:p w:rsidR="00107599" w:rsidRPr="00B46F4A" w:rsidRDefault="00107599" w:rsidP="004876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5) К</w:t>
            </w:r>
            <w:r w:rsidRPr="00B46F4A">
              <w:rPr>
                <w:sz w:val="24"/>
                <w:szCs w:val="24"/>
              </w:rPr>
              <w:t xml:space="preserve">оличество участников мероприятий, направленных на поддержку русского языка как государственного языка Российской Федерации и средства межнационального общения и языков народов России, проживающих в </w:t>
            </w:r>
            <w:r>
              <w:rPr>
                <w:sz w:val="24"/>
                <w:szCs w:val="24"/>
              </w:rPr>
              <w:t xml:space="preserve">Белоярском районе, </w:t>
            </w:r>
            <w:r w:rsidRPr="00487691">
              <w:rPr>
                <w:sz w:val="24"/>
                <w:szCs w:val="24"/>
              </w:rPr>
              <w:t>человек;</w:t>
            </w:r>
          </w:p>
          <w:p w:rsidR="00107599" w:rsidRPr="00B46F4A" w:rsidRDefault="00107599" w:rsidP="004876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6) К</w:t>
            </w:r>
            <w:r w:rsidRPr="00B46F4A">
              <w:rPr>
                <w:sz w:val="24"/>
                <w:szCs w:val="24"/>
              </w:rPr>
              <w:t xml:space="preserve">оличество молодых людей в возрасте от 14 до 30 лет, участвующих в проектах и программах по укреплению межнационального и межконфессионального согласия, поддержке и развитию языков и культуры народов Российской Федерации, проживающих на территории </w:t>
            </w:r>
            <w:r w:rsidRPr="00487691">
              <w:rPr>
                <w:sz w:val="24"/>
                <w:szCs w:val="24"/>
              </w:rPr>
              <w:t>Белоярского района,</w:t>
            </w:r>
            <w:r w:rsidRPr="00B46F4A">
              <w:rPr>
                <w:sz w:val="24"/>
                <w:szCs w:val="24"/>
              </w:rPr>
              <w:t xml:space="preserve"> обеспечению социальной и культурной адаптации мигрантов и </w:t>
            </w:r>
            <w:r>
              <w:rPr>
                <w:sz w:val="24"/>
                <w:szCs w:val="24"/>
              </w:rPr>
              <w:t xml:space="preserve">профилактике экстремизма, </w:t>
            </w:r>
            <w:r w:rsidRPr="00487691">
              <w:rPr>
                <w:sz w:val="24"/>
                <w:szCs w:val="24"/>
              </w:rPr>
              <w:t>человек;</w:t>
            </w:r>
          </w:p>
          <w:p w:rsidR="00107599" w:rsidRDefault="00107599" w:rsidP="004876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7) К</w:t>
            </w:r>
            <w:r w:rsidRPr="00B46F4A">
              <w:rPr>
                <w:sz w:val="24"/>
                <w:szCs w:val="24"/>
              </w:rPr>
              <w:t xml:space="preserve">оличество муниципальных служащих </w:t>
            </w:r>
            <w:r w:rsidRPr="0053298B">
              <w:rPr>
                <w:sz w:val="24"/>
                <w:szCs w:val="24"/>
              </w:rPr>
              <w:t>и работников муниципальных учреждений,</w:t>
            </w:r>
            <w:r w:rsidRPr="00B46F4A">
              <w:rPr>
                <w:sz w:val="24"/>
                <w:szCs w:val="24"/>
              </w:rPr>
              <w:t xml:space="preserve"> прошедших курсы повышения квалификации по вопросам укрепления межнационального и межконфессионального согласия, поддержки и развития языков и культуры народов Российской Федерации, проживающих на территории Белоярского района, обеспечения социальной и культурной адаптации мигрантов и профилактики </w:t>
            </w:r>
            <w:r>
              <w:rPr>
                <w:sz w:val="24"/>
                <w:szCs w:val="24"/>
              </w:rPr>
              <w:t xml:space="preserve">экстремизма, </w:t>
            </w:r>
            <w:r w:rsidRPr="00487691">
              <w:rPr>
                <w:sz w:val="24"/>
                <w:szCs w:val="24"/>
              </w:rPr>
              <w:t>человек</w:t>
            </w:r>
            <w:r>
              <w:rPr>
                <w:sz w:val="24"/>
                <w:szCs w:val="24"/>
              </w:rPr>
              <w:t>.</w:t>
            </w:r>
          </w:p>
          <w:p w:rsidR="00107599" w:rsidRPr="0053298B" w:rsidRDefault="00107599" w:rsidP="0048769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107599" w:rsidRPr="00365FEC">
        <w:tc>
          <w:tcPr>
            <w:tcW w:w="3105" w:type="dxa"/>
          </w:tcPr>
          <w:p w:rsidR="00107599" w:rsidRPr="00847C35" w:rsidRDefault="00107599" w:rsidP="004C2E13">
            <w:pPr>
              <w:autoSpaceDE w:val="0"/>
              <w:autoSpaceDN w:val="0"/>
              <w:adjustRightInd w:val="0"/>
              <w:ind w:left="-57"/>
              <w:rPr>
                <w:sz w:val="24"/>
                <w:szCs w:val="24"/>
              </w:rPr>
            </w:pPr>
            <w:r w:rsidRPr="00847C35">
              <w:rPr>
                <w:sz w:val="24"/>
                <w:szCs w:val="24"/>
              </w:rPr>
              <w:t>Финансовое обеспечение муниципальной программы</w:t>
            </w:r>
          </w:p>
        </w:tc>
        <w:tc>
          <w:tcPr>
            <w:tcW w:w="6379" w:type="dxa"/>
          </w:tcPr>
          <w:p w:rsidR="00107599" w:rsidRPr="00847C35" w:rsidRDefault="00107599" w:rsidP="00847C35">
            <w:pPr>
              <w:jc w:val="both"/>
              <w:rPr>
                <w:sz w:val="24"/>
                <w:szCs w:val="24"/>
              </w:rPr>
            </w:pPr>
            <w:r w:rsidRPr="00847C35">
              <w:rPr>
                <w:sz w:val="24"/>
                <w:szCs w:val="24"/>
              </w:rPr>
              <w:t xml:space="preserve">Общий объем финансирования муниципальной программы на 2019-2024 годы за счет средств бюджета Белоярского района </w:t>
            </w:r>
            <w:r>
              <w:rPr>
                <w:sz w:val="24"/>
                <w:szCs w:val="24"/>
              </w:rPr>
              <w:t xml:space="preserve"> составляет </w:t>
            </w:r>
            <w:r w:rsidRPr="00847C35">
              <w:rPr>
                <w:sz w:val="24"/>
                <w:szCs w:val="24"/>
              </w:rPr>
              <w:t>3 600,0 тыс. рублей, в том числе:</w:t>
            </w:r>
          </w:p>
          <w:p w:rsidR="00107599" w:rsidRPr="00847C35" w:rsidRDefault="00107599" w:rsidP="005D19F4">
            <w:pPr>
              <w:jc w:val="both"/>
              <w:rPr>
                <w:sz w:val="24"/>
                <w:szCs w:val="24"/>
              </w:rPr>
            </w:pPr>
            <w:r w:rsidRPr="00847C35">
              <w:rPr>
                <w:sz w:val="24"/>
                <w:szCs w:val="24"/>
              </w:rPr>
              <w:t>2019 год – 552,0 тыс. рублей;</w:t>
            </w:r>
          </w:p>
          <w:p w:rsidR="00107599" w:rsidRPr="00847C35" w:rsidRDefault="00107599" w:rsidP="005D19F4">
            <w:pPr>
              <w:jc w:val="both"/>
              <w:rPr>
                <w:sz w:val="24"/>
                <w:szCs w:val="24"/>
              </w:rPr>
            </w:pPr>
            <w:r w:rsidRPr="00847C35">
              <w:rPr>
                <w:sz w:val="24"/>
                <w:szCs w:val="24"/>
              </w:rPr>
              <w:t>2020 год – 552,0 тыс. рублей;</w:t>
            </w:r>
          </w:p>
          <w:p w:rsidR="00107599" w:rsidRPr="00847C35" w:rsidRDefault="00107599" w:rsidP="005D19F4">
            <w:pPr>
              <w:jc w:val="both"/>
              <w:rPr>
                <w:sz w:val="24"/>
                <w:szCs w:val="24"/>
              </w:rPr>
            </w:pPr>
            <w:r w:rsidRPr="00847C35">
              <w:rPr>
                <w:sz w:val="24"/>
                <w:szCs w:val="24"/>
              </w:rPr>
              <w:t>2021 год – 552,0 тыс. рублей;</w:t>
            </w:r>
          </w:p>
          <w:p w:rsidR="00107599" w:rsidRPr="00847C35" w:rsidRDefault="00107599" w:rsidP="005D19F4">
            <w:pPr>
              <w:jc w:val="both"/>
              <w:rPr>
                <w:sz w:val="24"/>
                <w:szCs w:val="24"/>
              </w:rPr>
            </w:pPr>
            <w:r w:rsidRPr="00847C35">
              <w:rPr>
                <w:sz w:val="24"/>
                <w:szCs w:val="24"/>
              </w:rPr>
              <w:t>2022 год – 552,0 тыс. рублей;</w:t>
            </w:r>
          </w:p>
          <w:p w:rsidR="00107599" w:rsidRPr="00847C35" w:rsidRDefault="00107599" w:rsidP="005D19F4">
            <w:pPr>
              <w:jc w:val="both"/>
              <w:rPr>
                <w:sz w:val="24"/>
                <w:szCs w:val="24"/>
              </w:rPr>
            </w:pPr>
            <w:r w:rsidRPr="00847C35">
              <w:rPr>
                <w:sz w:val="24"/>
                <w:szCs w:val="24"/>
              </w:rPr>
              <w:t>2023 год – 552,0 тыс. рублей;</w:t>
            </w:r>
          </w:p>
          <w:p w:rsidR="00107599" w:rsidRPr="00847C35" w:rsidRDefault="00107599" w:rsidP="005D19F4">
            <w:pPr>
              <w:jc w:val="both"/>
              <w:rPr>
                <w:sz w:val="24"/>
                <w:szCs w:val="24"/>
              </w:rPr>
            </w:pPr>
            <w:r w:rsidRPr="00847C35">
              <w:rPr>
                <w:sz w:val="24"/>
                <w:szCs w:val="24"/>
              </w:rPr>
              <w:t>2024 год – 552,0 тыс. рублей</w:t>
            </w:r>
          </w:p>
        </w:tc>
      </w:tr>
    </w:tbl>
    <w:p w:rsidR="00107599" w:rsidRPr="00365FEC" w:rsidRDefault="00107599" w:rsidP="00D830F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07599" w:rsidRPr="00365FEC" w:rsidRDefault="00107599" w:rsidP="00D830F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07599" w:rsidRDefault="00107599" w:rsidP="00F03269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107599" w:rsidRDefault="00107599" w:rsidP="0053298B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1</w:t>
      </w:r>
    </w:p>
    <w:p w:rsidR="00107599" w:rsidRDefault="00107599" w:rsidP="0053298B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07599" w:rsidRDefault="00107599" w:rsidP="0053298B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59431B">
        <w:rPr>
          <w:rFonts w:ascii="Times New Roman" w:hAnsi="Times New Roman" w:cs="Times New Roman"/>
          <w:sz w:val="24"/>
          <w:szCs w:val="24"/>
        </w:rPr>
        <w:t>тимулировани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9431B">
        <w:rPr>
          <w:rFonts w:ascii="Times New Roman" w:hAnsi="Times New Roman" w:cs="Times New Roman"/>
          <w:sz w:val="24"/>
          <w:szCs w:val="24"/>
        </w:rPr>
        <w:t xml:space="preserve"> инвестиционной и инновационной деятельности, развитие конкуренции и негос</w:t>
      </w:r>
      <w:r>
        <w:rPr>
          <w:rFonts w:ascii="Times New Roman" w:hAnsi="Times New Roman" w:cs="Times New Roman"/>
          <w:sz w:val="24"/>
          <w:szCs w:val="24"/>
        </w:rPr>
        <w:t>ударственного сектора экономики</w:t>
      </w:r>
    </w:p>
    <w:p w:rsidR="00107599" w:rsidRDefault="00107599" w:rsidP="0053298B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950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6281"/>
      </w:tblGrid>
      <w:tr w:rsidR="00107599" w:rsidRPr="009D09C7">
        <w:tc>
          <w:tcPr>
            <w:tcW w:w="3227" w:type="dxa"/>
          </w:tcPr>
          <w:p w:rsidR="00107599" w:rsidRPr="009D09C7" w:rsidRDefault="00107599" w:rsidP="0053298B">
            <w:pPr>
              <w:pStyle w:val="ConsPlusNormal"/>
              <w:tabs>
                <w:tab w:val="left" w:pos="3045"/>
                <w:tab w:val="right" w:pos="4995"/>
              </w:tabs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D09C7">
              <w:rPr>
                <w:rFonts w:ascii="Times New Roman" w:hAnsi="Times New Roman" w:cs="Times New Roman"/>
                <w:sz w:val="24"/>
                <w:szCs w:val="24"/>
              </w:rPr>
              <w:t>Наименование направления</w:t>
            </w:r>
          </w:p>
        </w:tc>
        <w:tc>
          <w:tcPr>
            <w:tcW w:w="6281" w:type="dxa"/>
          </w:tcPr>
          <w:p w:rsidR="00107599" w:rsidRPr="009D09C7" w:rsidRDefault="00107599" w:rsidP="0053298B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D09C7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107599" w:rsidRPr="00891DE0">
        <w:tc>
          <w:tcPr>
            <w:tcW w:w="3227" w:type="dxa"/>
          </w:tcPr>
          <w:p w:rsidR="00107599" w:rsidRPr="009D09C7" w:rsidRDefault="00107599" w:rsidP="00487691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D09C7">
              <w:rPr>
                <w:rFonts w:ascii="Times New Roman" w:hAnsi="Times New Roman" w:cs="Times New Roman"/>
                <w:sz w:val="24"/>
                <w:szCs w:val="24"/>
              </w:rPr>
              <w:t>Формирование благоприятной деловой среды</w:t>
            </w:r>
          </w:p>
        </w:tc>
        <w:tc>
          <w:tcPr>
            <w:tcW w:w="6281" w:type="dxa"/>
          </w:tcPr>
          <w:p w:rsidR="00107599" w:rsidRPr="009D09C7" w:rsidRDefault="00107599" w:rsidP="0053298B">
            <w:pPr>
              <w:jc w:val="both"/>
              <w:rPr>
                <w:sz w:val="24"/>
                <w:szCs w:val="24"/>
              </w:rPr>
            </w:pPr>
            <w:r w:rsidRPr="009D09C7">
              <w:rPr>
                <w:sz w:val="24"/>
                <w:szCs w:val="24"/>
              </w:rPr>
              <w:t>Муниципальной программой предусмотрено привлечение социально ориентированных некоммерческих организаций (за исключением государственных и муниципальных учреждений) для реализации проектов и участия в мероприятиях в сфере межнациональных (межэтнических) отношений, профилактики экстремизма</w:t>
            </w:r>
          </w:p>
          <w:p w:rsidR="00107599" w:rsidRPr="009D09C7" w:rsidRDefault="00107599" w:rsidP="0053298B">
            <w:pPr>
              <w:jc w:val="both"/>
              <w:rPr>
                <w:sz w:val="24"/>
                <w:szCs w:val="24"/>
              </w:rPr>
            </w:pPr>
            <w:r w:rsidRPr="009D09C7">
              <w:rPr>
                <w:sz w:val="24"/>
                <w:szCs w:val="24"/>
              </w:rPr>
              <w:t>В целях создания благоприятной среды для обеспечения реализации уставной деятельности социально ориентированных некоммерческих организаций Федеральный закон от 12 января 1996 года № 7-ФЗ «О некоммерческих организациях» предусматривает оказание финансовой поддержки таким организациям за счет средств местного бюджета.</w:t>
            </w:r>
          </w:p>
        </w:tc>
      </w:tr>
      <w:tr w:rsidR="00107599" w:rsidRPr="00891DE0">
        <w:tc>
          <w:tcPr>
            <w:tcW w:w="3227" w:type="dxa"/>
          </w:tcPr>
          <w:p w:rsidR="00107599" w:rsidRPr="009D09C7" w:rsidRDefault="00107599" w:rsidP="0053298B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D09C7">
              <w:rPr>
                <w:rFonts w:ascii="Times New Roman" w:hAnsi="Times New Roman" w:cs="Times New Roman"/>
                <w:sz w:val="24"/>
                <w:szCs w:val="24"/>
              </w:rPr>
              <w:t>Инвестиционные проекты</w:t>
            </w:r>
          </w:p>
        </w:tc>
        <w:tc>
          <w:tcPr>
            <w:tcW w:w="6281" w:type="dxa"/>
          </w:tcPr>
          <w:p w:rsidR="00107599" w:rsidRPr="009D09C7" w:rsidRDefault="00107599" w:rsidP="0053298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D09C7">
              <w:rPr>
                <w:sz w:val="24"/>
                <w:szCs w:val="24"/>
              </w:rPr>
              <w:t>Муниципальной программой не предусмотрена реализация инвестиционных проектов.</w:t>
            </w:r>
          </w:p>
        </w:tc>
      </w:tr>
      <w:tr w:rsidR="00107599" w:rsidRPr="009D09C7">
        <w:tc>
          <w:tcPr>
            <w:tcW w:w="3227" w:type="dxa"/>
          </w:tcPr>
          <w:p w:rsidR="00107599" w:rsidRPr="009D09C7" w:rsidRDefault="00107599" w:rsidP="0053298B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D09C7">
              <w:rPr>
                <w:rFonts w:ascii="Times New Roman" w:hAnsi="Times New Roman" w:cs="Times New Roman"/>
                <w:sz w:val="24"/>
                <w:szCs w:val="24"/>
              </w:rPr>
              <w:t>Развитие конкуренции</w:t>
            </w:r>
          </w:p>
        </w:tc>
        <w:tc>
          <w:tcPr>
            <w:tcW w:w="6281" w:type="dxa"/>
          </w:tcPr>
          <w:p w:rsidR="00107599" w:rsidRPr="009D09C7" w:rsidRDefault="00107599" w:rsidP="0053298B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9D09C7">
              <w:rPr>
                <w:sz w:val="24"/>
                <w:szCs w:val="24"/>
              </w:rPr>
              <w:t xml:space="preserve">Муниципальная программа не содержит мер по развитию конкуренции в установленной сфере деятельности и реализации стандарта развития конкуренции. </w:t>
            </w:r>
          </w:p>
        </w:tc>
      </w:tr>
    </w:tbl>
    <w:p w:rsidR="00107599" w:rsidRDefault="00107599" w:rsidP="0053298B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07599" w:rsidRDefault="00107599" w:rsidP="00D830F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  <w:sectPr w:rsidR="00107599" w:rsidSect="00BC1ED2">
          <w:pgSz w:w="11907" w:h="16840"/>
          <w:pgMar w:top="1134" w:right="851" w:bottom="1134" w:left="1701" w:header="709" w:footer="709" w:gutter="0"/>
          <w:pgNumType w:start="1"/>
          <w:cols w:space="720"/>
          <w:titlePg/>
          <w:docGrid w:linePitch="272"/>
        </w:sectPr>
      </w:pPr>
    </w:p>
    <w:p w:rsidR="00107599" w:rsidRDefault="00107599" w:rsidP="00F0326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2</w:t>
      </w:r>
    </w:p>
    <w:p w:rsidR="00107599" w:rsidRDefault="00107599" w:rsidP="00F0326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07599" w:rsidRDefault="00107599" w:rsidP="00F03269">
      <w:pPr>
        <w:pStyle w:val="ConsPlusNormal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Перечень полномочий ответственного исполнителя (соисполнителя) муниципальной программы </w:t>
      </w:r>
    </w:p>
    <w:p w:rsidR="00107599" w:rsidRDefault="00107599" w:rsidP="00F0326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584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15168"/>
      </w:tblGrid>
      <w:tr w:rsidR="00107599" w:rsidRPr="00891DE0">
        <w:tc>
          <w:tcPr>
            <w:tcW w:w="675" w:type="dxa"/>
            <w:vAlign w:val="center"/>
          </w:tcPr>
          <w:p w:rsidR="00107599" w:rsidRPr="00891DE0" w:rsidRDefault="00107599" w:rsidP="00617908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1DE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168" w:type="dxa"/>
            <w:vAlign w:val="center"/>
          </w:tcPr>
          <w:p w:rsidR="00107599" w:rsidRPr="00891DE0" w:rsidRDefault="00107599" w:rsidP="00617908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1DE0">
              <w:rPr>
                <w:rFonts w:ascii="Times New Roman" w:hAnsi="Times New Roman" w:cs="Times New Roman"/>
                <w:sz w:val="24"/>
                <w:szCs w:val="24"/>
              </w:rPr>
              <w:t>Полномочия</w:t>
            </w:r>
          </w:p>
        </w:tc>
      </w:tr>
      <w:tr w:rsidR="00107599" w:rsidRPr="00891DE0">
        <w:tc>
          <w:tcPr>
            <w:tcW w:w="15843" w:type="dxa"/>
            <w:gridSpan w:val="2"/>
          </w:tcPr>
          <w:p w:rsidR="00107599" w:rsidRDefault="00107599" w:rsidP="00207D7A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Ответственный исполнитель муниципальной программы:</w:t>
            </w:r>
          </w:p>
        </w:tc>
      </w:tr>
      <w:tr w:rsidR="00107599" w:rsidRPr="00891DE0">
        <w:tc>
          <w:tcPr>
            <w:tcW w:w="675" w:type="dxa"/>
          </w:tcPr>
          <w:p w:rsidR="00107599" w:rsidRPr="00891DE0" w:rsidRDefault="00107599" w:rsidP="00617908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168" w:type="dxa"/>
          </w:tcPr>
          <w:p w:rsidR="00107599" w:rsidRDefault="00107599" w:rsidP="00617908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116A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беспечивает разработку проекта муниципальной программы, ее согласование с соисполнителями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107599" w:rsidRPr="00891DE0">
        <w:tc>
          <w:tcPr>
            <w:tcW w:w="675" w:type="dxa"/>
          </w:tcPr>
          <w:p w:rsidR="00107599" w:rsidRPr="00891DE0" w:rsidRDefault="00107599" w:rsidP="00617908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168" w:type="dxa"/>
          </w:tcPr>
          <w:p w:rsidR="00107599" w:rsidRDefault="00107599" w:rsidP="00617908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</w:t>
            </w:r>
            <w:r w:rsidRPr="00116A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ормирует структуру муниципальной программы, а также перечень соисполнителей муниципальной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107599" w:rsidRPr="00891DE0">
        <w:tc>
          <w:tcPr>
            <w:tcW w:w="675" w:type="dxa"/>
          </w:tcPr>
          <w:p w:rsidR="00107599" w:rsidRPr="00891DE0" w:rsidRDefault="00107599" w:rsidP="00617908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168" w:type="dxa"/>
          </w:tcPr>
          <w:p w:rsidR="00107599" w:rsidRDefault="00107599" w:rsidP="00A77DDF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116A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азмещает проект муниципальной программы на общественное обсуждение, в соответствии  с порядком, установленным нормативным правовым  актом администрации Белоярского района для общественного обсуждения документов стратегического планирования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107599" w:rsidRPr="00891DE0">
        <w:tc>
          <w:tcPr>
            <w:tcW w:w="675" w:type="dxa"/>
          </w:tcPr>
          <w:p w:rsidR="00107599" w:rsidRPr="00891DE0" w:rsidRDefault="00107599" w:rsidP="00617908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168" w:type="dxa"/>
          </w:tcPr>
          <w:p w:rsidR="00107599" w:rsidRDefault="00107599" w:rsidP="00A77DDF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116A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азрабатывает в пределах своих полномочий нормативные правовые акты, необходимые для выполнения муниципальной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107599" w:rsidRPr="00891DE0">
        <w:tc>
          <w:tcPr>
            <w:tcW w:w="675" w:type="dxa"/>
          </w:tcPr>
          <w:p w:rsidR="00107599" w:rsidRPr="00891DE0" w:rsidRDefault="00107599" w:rsidP="00617908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168" w:type="dxa"/>
          </w:tcPr>
          <w:p w:rsidR="00107599" w:rsidRDefault="00107599" w:rsidP="00116A41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116A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рганизует реализацию муниципальной программы, вносит изменения в муниципальную программу и несет ответственность за достижение целевых показателей муниципальной программы, за своевременную и качественную реализацию муниципальной программы, </w:t>
            </w:r>
          </w:p>
        </w:tc>
      </w:tr>
      <w:tr w:rsidR="00107599" w:rsidRPr="00891DE0">
        <w:tc>
          <w:tcPr>
            <w:tcW w:w="675" w:type="dxa"/>
          </w:tcPr>
          <w:p w:rsidR="00107599" w:rsidRPr="00891DE0" w:rsidRDefault="00107599" w:rsidP="00617908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168" w:type="dxa"/>
          </w:tcPr>
          <w:p w:rsidR="00107599" w:rsidRDefault="00107599" w:rsidP="00116A41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116A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существляет управление, обеспечивает целевое и эффективное использование бюджетных средств, выделяемых на реализацию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муниципальной программы.</w:t>
            </w:r>
          </w:p>
        </w:tc>
      </w:tr>
      <w:tr w:rsidR="00107599" w:rsidRPr="00891DE0">
        <w:tc>
          <w:tcPr>
            <w:tcW w:w="675" w:type="dxa"/>
          </w:tcPr>
          <w:p w:rsidR="00107599" w:rsidRPr="00891DE0" w:rsidRDefault="00107599" w:rsidP="00617908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168" w:type="dxa"/>
          </w:tcPr>
          <w:p w:rsidR="00107599" w:rsidRDefault="00107599" w:rsidP="00A77DDF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Формирует</w:t>
            </w:r>
            <w:r w:rsidRPr="00116A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годовой </w:t>
            </w:r>
            <w:r w:rsidRPr="00116A4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 о ходе реализации муниципальной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107599" w:rsidRPr="00891DE0">
        <w:tc>
          <w:tcPr>
            <w:tcW w:w="675" w:type="dxa"/>
          </w:tcPr>
          <w:p w:rsidR="00107599" w:rsidRPr="00891DE0" w:rsidRDefault="00107599" w:rsidP="00617908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168" w:type="dxa"/>
          </w:tcPr>
          <w:p w:rsidR="00107599" w:rsidRDefault="00107599" w:rsidP="00617908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619F8">
              <w:rPr>
                <w:rFonts w:ascii="Times New Roman" w:hAnsi="Times New Roman" w:cs="Times New Roman"/>
                <w:sz w:val="24"/>
                <w:szCs w:val="24"/>
              </w:rPr>
              <w:t>одготавливает и уточняет перечень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программных мероприятий </w:t>
            </w:r>
            <w:r w:rsidRPr="00E619F8">
              <w:rPr>
                <w:rFonts w:ascii="Times New Roman" w:hAnsi="Times New Roman" w:cs="Times New Roman"/>
                <w:sz w:val="24"/>
                <w:szCs w:val="24"/>
              </w:rPr>
              <w:t xml:space="preserve"> и объемы финансирования основных мероприятий на очередной финансовый год и плановый период, а также механизм реа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лизации муниципальной программы.</w:t>
            </w:r>
          </w:p>
        </w:tc>
      </w:tr>
      <w:tr w:rsidR="00107599" w:rsidRPr="00891DE0">
        <w:tc>
          <w:tcPr>
            <w:tcW w:w="15843" w:type="dxa"/>
            <w:gridSpan w:val="2"/>
          </w:tcPr>
          <w:p w:rsidR="00107599" w:rsidRDefault="00107599" w:rsidP="00207D7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Соисполнитель муниципальной программы:</w:t>
            </w:r>
          </w:p>
        </w:tc>
      </w:tr>
      <w:tr w:rsidR="00107599" w:rsidRPr="00891DE0">
        <w:tc>
          <w:tcPr>
            <w:tcW w:w="675" w:type="dxa"/>
          </w:tcPr>
          <w:p w:rsidR="00107599" w:rsidRPr="00891DE0" w:rsidRDefault="00107599" w:rsidP="00617908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168" w:type="dxa"/>
          </w:tcPr>
          <w:p w:rsidR="00107599" w:rsidRDefault="00107599" w:rsidP="00617908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02CC">
              <w:rPr>
                <w:rFonts w:ascii="Times New Roman" w:hAnsi="Times New Roman" w:cs="Times New Roman"/>
                <w:sz w:val="24"/>
                <w:szCs w:val="24"/>
              </w:rPr>
              <w:t>существл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яет</w:t>
            </w:r>
            <w:r w:rsidRPr="00CD02CC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реализацию мероприятий муниципальной прогр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аммы в рамках своей компетенции.</w:t>
            </w:r>
          </w:p>
        </w:tc>
      </w:tr>
      <w:tr w:rsidR="00107599" w:rsidRPr="00891DE0">
        <w:tc>
          <w:tcPr>
            <w:tcW w:w="675" w:type="dxa"/>
          </w:tcPr>
          <w:p w:rsidR="00107599" w:rsidRPr="00891DE0" w:rsidRDefault="00107599" w:rsidP="00617908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168" w:type="dxa"/>
          </w:tcPr>
          <w:p w:rsidR="00107599" w:rsidRDefault="00107599" w:rsidP="00207D7A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C34D1">
              <w:rPr>
                <w:rFonts w:ascii="Times New Roman" w:hAnsi="Times New Roman" w:cs="Times New Roman"/>
                <w:sz w:val="24"/>
                <w:szCs w:val="24"/>
              </w:rPr>
              <w:t xml:space="preserve">есет ответственность за своевременную и качественную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  <w:r w:rsidRPr="005C34D1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программы,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целевых показателей муниципальной программы, </w:t>
            </w:r>
            <w:r w:rsidRPr="005C34D1">
              <w:rPr>
                <w:rFonts w:ascii="Times New Roman" w:hAnsi="Times New Roman" w:cs="Times New Roman"/>
                <w:sz w:val="24"/>
                <w:szCs w:val="24"/>
              </w:rPr>
              <w:t>обеспечивает целевое и эффективное использование средс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тв, выделяемых на реализацию программных мероприятий.</w:t>
            </w:r>
          </w:p>
        </w:tc>
      </w:tr>
      <w:tr w:rsidR="00107599" w:rsidRPr="00891DE0">
        <w:tc>
          <w:tcPr>
            <w:tcW w:w="675" w:type="dxa"/>
          </w:tcPr>
          <w:p w:rsidR="00107599" w:rsidRPr="00891DE0" w:rsidRDefault="00107599" w:rsidP="00617908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168" w:type="dxa"/>
          </w:tcPr>
          <w:p w:rsidR="00107599" w:rsidRDefault="00107599" w:rsidP="00617908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D02CC">
              <w:rPr>
                <w:rFonts w:ascii="Times New Roman" w:hAnsi="Times New Roman" w:cs="Times New Roman"/>
                <w:sz w:val="24"/>
                <w:szCs w:val="24"/>
              </w:rPr>
              <w:t>азрабатыва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D02CC">
              <w:rPr>
                <w:rFonts w:ascii="Times New Roman" w:hAnsi="Times New Roman" w:cs="Times New Roman"/>
                <w:sz w:val="24"/>
                <w:szCs w:val="24"/>
              </w:rPr>
              <w:t xml:space="preserve">т в пределах своих полномочий нормативные правовые акты, необходимые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CD02CC">
              <w:rPr>
                <w:rFonts w:ascii="Times New Roman" w:hAnsi="Times New Roman" w:cs="Times New Roman"/>
                <w:sz w:val="24"/>
                <w:szCs w:val="24"/>
              </w:rPr>
              <w:t xml:space="preserve"> меро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приятий муниципальной программы.</w:t>
            </w:r>
          </w:p>
        </w:tc>
      </w:tr>
      <w:tr w:rsidR="00107599" w:rsidRPr="00891DE0">
        <w:tc>
          <w:tcPr>
            <w:tcW w:w="675" w:type="dxa"/>
          </w:tcPr>
          <w:p w:rsidR="00107599" w:rsidRPr="00891DE0" w:rsidRDefault="00107599" w:rsidP="00617908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168" w:type="dxa"/>
          </w:tcPr>
          <w:p w:rsidR="00107599" w:rsidRPr="00891DE0" w:rsidRDefault="00107599" w:rsidP="00A77DD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Формирует и направляе</w:t>
            </w:r>
            <w:r w:rsidRPr="00CD02CC">
              <w:rPr>
                <w:sz w:val="24"/>
                <w:szCs w:val="24"/>
              </w:rPr>
              <w:t xml:space="preserve">т ответственному исполнителю  предложения по уточнению (изменению) объемов финансирования мероприятий </w:t>
            </w:r>
            <w:r>
              <w:rPr>
                <w:sz w:val="24"/>
                <w:szCs w:val="24"/>
              </w:rPr>
              <w:t xml:space="preserve">муниципальной </w:t>
            </w:r>
            <w:r w:rsidRPr="00CD02CC">
              <w:rPr>
                <w:sz w:val="24"/>
                <w:szCs w:val="24"/>
              </w:rPr>
              <w:t xml:space="preserve">программы,  механизма </w:t>
            </w:r>
            <w:r>
              <w:rPr>
                <w:sz w:val="24"/>
                <w:szCs w:val="24"/>
              </w:rPr>
              <w:t xml:space="preserve">ее реализации, </w:t>
            </w:r>
            <w:r w:rsidRPr="00CD02CC">
              <w:rPr>
                <w:sz w:val="24"/>
                <w:szCs w:val="24"/>
              </w:rPr>
              <w:t xml:space="preserve">а также </w:t>
            </w:r>
            <w:r w:rsidRPr="00E619F8">
              <w:rPr>
                <w:sz w:val="24"/>
                <w:szCs w:val="24"/>
              </w:rPr>
              <w:t>перечень основных мероприятий на очередной ф</w:t>
            </w:r>
            <w:r>
              <w:rPr>
                <w:sz w:val="24"/>
                <w:szCs w:val="24"/>
              </w:rPr>
              <w:t>инансовый год и плановый период.</w:t>
            </w:r>
          </w:p>
        </w:tc>
      </w:tr>
      <w:tr w:rsidR="00107599" w:rsidRPr="00891DE0">
        <w:tc>
          <w:tcPr>
            <w:tcW w:w="675" w:type="dxa"/>
          </w:tcPr>
          <w:p w:rsidR="00107599" w:rsidRPr="00891DE0" w:rsidRDefault="00107599" w:rsidP="00617908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168" w:type="dxa"/>
          </w:tcPr>
          <w:p w:rsidR="00107599" w:rsidRPr="00891DE0" w:rsidRDefault="00107599" w:rsidP="00207D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Предоставляе</w:t>
            </w:r>
            <w:r w:rsidRPr="00E619F8">
              <w:rPr>
                <w:sz w:val="24"/>
                <w:szCs w:val="24"/>
              </w:rPr>
              <w:t>т ответственному исполнителю</w:t>
            </w:r>
            <w:r>
              <w:rPr>
                <w:sz w:val="24"/>
                <w:szCs w:val="24"/>
              </w:rPr>
              <w:t xml:space="preserve"> информацию для подготовки годового отчета о ходе реализации муниципальной программы  в отношении реализуемых соисполнителем мероприятий за отчетный финансовый год.</w:t>
            </w:r>
          </w:p>
        </w:tc>
      </w:tr>
    </w:tbl>
    <w:p w:rsidR="00107599" w:rsidRDefault="00107599" w:rsidP="00D830F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07599" w:rsidRDefault="00107599" w:rsidP="00D830F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07599" w:rsidRDefault="00107599" w:rsidP="00D830F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07599" w:rsidRDefault="00107599" w:rsidP="00D830F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07599" w:rsidRDefault="00107599" w:rsidP="00D830F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07599" w:rsidRDefault="00107599" w:rsidP="00D830F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07599" w:rsidRPr="00EA22C9" w:rsidRDefault="00107599" w:rsidP="00D830F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EA22C9">
        <w:rPr>
          <w:rFonts w:ascii="Times New Roman" w:hAnsi="Times New Roman" w:cs="Times New Roman"/>
          <w:sz w:val="24"/>
          <w:szCs w:val="24"/>
        </w:rPr>
        <w:t>Таблица 3</w:t>
      </w:r>
    </w:p>
    <w:p w:rsidR="00107599" w:rsidRPr="00EA22C9" w:rsidRDefault="00107599" w:rsidP="00D830F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07599" w:rsidRDefault="00107599" w:rsidP="0046594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EA22C9">
        <w:rPr>
          <w:rFonts w:ascii="Times New Roman" w:hAnsi="Times New Roman" w:cs="Times New Roman"/>
          <w:sz w:val="24"/>
          <w:szCs w:val="24"/>
        </w:rPr>
        <w:t>Перечень основных мероприятий муниципальной программы, их связь с целевыми показателями</w:t>
      </w:r>
    </w:p>
    <w:p w:rsidR="00107599" w:rsidRDefault="00107599" w:rsidP="00465944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84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"/>
        <w:gridCol w:w="758"/>
        <w:gridCol w:w="5444"/>
        <w:gridCol w:w="4251"/>
        <w:gridCol w:w="5385"/>
      </w:tblGrid>
      <w:tr w:rsidR="00107599">
        <w:tc>
          <w:tcPr>
            <w:tcW w:w="758" w:type="dxa"/>
            <w:gridSpan w:val="2"/>
          </w:tcPr>
          <w:p w:rsidR="00107599" w:rsidRDefault="001075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446" w:type="dxa"/>
          </w:tcPr>
          <w:p w:rsidR="00107599" w:rsidRDefault="001075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4252" w:type="dxa"/>
          </w:tcPr>
          <w:p w:rsidR="00107599" w:rsidRDefault="001075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5387" w:type="dxa"/>
          </w:tcPr>
          <w:p w:rsidR="00107599" w:rsidRDefault="001075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 значения целевого показателя</w:t>
            </w:r>
          </w:p>
        </w:tc>
      </w:tr>
      <w:tr w:rsidR="00107599">
        <w:tc>
          <w:tcPr>
            <w:tcW w:w="758" w:type="dxa"/>
            <w:gridSpan w:val="2"/>
          </w:tcPr>
          <w:p w:rsidR="00107599" w:rsidRDefault="001075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46" w:type="dxa"/>
          </w:tcPr>
          <w:p w:rsidR="00107599" w:rsidRDefault="001075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2" w:type="dxa"/>
          </w:tcPr>
          <w:p w:rsidR="00107599" w:rsidRDefault="001075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7" w:type="dxa"/>
          </w:tcPr>
          <w:p w:rsidR="00107599" w:rsidRDefault="001075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07599">
        <w:tc>
          <w:tcPr>
            <w:tcW w:w="15843" w:type="dxa"/>
            <w:gridSpan w:val="5"/>
          </w:tcPr>
          <w:p w:rsidR="00107599" w:rsidRDefault="00107599" w:rsidP="0048769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</w:t>
            </w:r>
            <w:r w:rsidRPr="00883A02">
              <w:rPr>
                <w:sz w:val="24"/>
                <w:szCs w:val="24"/>
              </w:rPr>
              <w:t>Укрепление единства народов Российской Федерации, проживающих на территории Белоярского района, профилактика экстремизма в Белоярском районе</w:t>
            </w:r>
          </w:p>
        </w:tc>
      </w:tr>
      <w:tr w:rsidR="00107599">
        <w:tc>
          <w:tcPr>
            <w:tcW w:w="15843" w:type="dxa"/>
            <w:gridSpan w:val="5"/>
          </w:tcPr>
          <w:p w:rsidR="00107599" w:rsidRDefault="00107599" w:rsidP="00A237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1 «</w:t>
            </w:r>
            <w:r w:rsidRPr="000E24FF">
              <w:rPr>
                <w:sz w:val="24"/>
                <w:szCs w:val="24"/>
              </w:rPr>
              <w:t>Содействие развитию общественных инициатив,</w:t>
            </w:r>
            <w:r>
              <w:rPr>
                <w:sz w:val="24"/>
                <w:szCs w:val="24"/>
              </w:rPr>
              <w:t xml:space="preserve"> </w:t>
            </w:r>
            <w:r w:rsidRPr="000E24FF">
              <w:rPr>
                <w:sz w:val="24"/>
                <w:szCs w:val="24"/>
              </w:rPr>
              <w:t>направленных на гармонизацию межэтнических</w:t>
            </w:r>
            <w:r>
              <w:rPr>
                <w:sz w:val="24"/>
                <w:szCs w:val="24"/>
              </w:rPr>
              <w:t xml:space="preserve"> </w:t>
            </w:r>
            <w:r w:rsidRPr="000E24FF">
              <w:rPr>
                <w:sz w:val="24"/>
                <w:szCs w:val="24"/>
              </w:rPr>
              <w:t>отношений, укрепление позитивного этнического</w:t>
            </w:r>
            <w:r>
              <w:rPr>
                <w:sz w:val="24"/>
                <w:szCs w:val="24"/>
              </w:rPr>
              <w:t xml:space="preserve"> </w:t>
            </w:r>
            <w:r w:rsidRPr="000E24FF">
              <w:rPr>
                <w:sz w:val="24"/>
                <w:szCs w:val="24"/>
              </w:rPr>
              <w:t>самосознания и обеспечение потребностей граждан,</w:t>
            </w:r>
            <w:r>
              <w:rPr>
                <w:sz w:val="24"/>
                <w:szCs w:val="24"/>
              </w:rPr>
              <w:t xml:space="preserve"> </w:t>
            </w:r>
            <w:r w:rsidRPr="000E24FF">
              <w:rPr>
                <w:sz w:val="24"/>
                <w:szCs w:val="24"/>
              </w:rPr>
              <w:t>связанных с</w:t>
            </w:r>
            <w:r>
              <w:rPr>
                <w:sz w:val="24"/>
                <w:szCs w:val="24"/>
              </w:rPr>
              <w:t xml:space="preserve"> их этнической принадлежностью»</w:t>
            </w:r>
          </w:p>
        </w:tc>
      </w:tr>
      <w:tr w:rsidR="00107599">
        <w:tc>
          <w:tcPr>
            <w:tcW w:w="15843" w:type="dxa"/>
            <w:gridSpan w:val="5"/>
          </w:tcPr>
          <w:p w:rsidR="00107599" w:rsidRDefault="00107599" w:rsidP="00A237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2 «</w:t>
            </w:r>
            <w:r w:rsidRPr="000E24FF">
              <w:rPr>
                <w:sz w:val="24"/>
                <w:szCs w:val="24"/>
              </w:rPr>
              <w:t>Содействие этнокультурному развитию народов,</w:t>
            </w:r>
            <w:r>
              <w:rPr>
                <w:sz w:val="24"/>
                <w:szCs w:val="24"/>
              </w:rPr>
              <w:t xml:space="preserve"> </w:t>
            </w:r>
            <w:r w:rsidRPr="000E24FF">
              <w:rPr>
                <w:sz w:val="24"/>
                <w:szCs w:val="24"/>
              </w:rPr>
              <w:t>формированию общероссийского гражданского</w:t>
            </w:r>
            <w:r>
              <w:rPr>
                <w:sz w:val="24"/>
                <w:szCs w:val="24"/>
              </w:rPr>
              <w:t xml:space="preserve"> </w:t>
            </w:r>
            <w:r w:rsidRPr="000E24FF">
              <w:rPr>
                <w:sz w:val="24"/>
                <w:szCs w:val="24"/>
              </w:rPr>
              <w:t>самосознания, патриотизма и солидарности</w:t>
            </w:r>
            <w:r>
              <w:rPr>
                <w:sz w:val="24"/>
                <w:szCs w:val="24"/>
              </w:rPr>
              <w:t>»</w:t>
            </w:r>
          </w:p>
        </w:tc>
      </w:tr>
      <w:tr w:rsidR="00107599">
        <w:tc>
          <w:tcPr>
            <w:tcW w:w="15843" w:type="dxa"/>
            <w:gridSpan w:val="5"/>
          </w:tcPr>
          <w:p w:rsidR="00107599" w:rsidRDefault="00107599" w:rsidP="00A2375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3 «</w:t>
            </w:r>
            <w:r w:rsidRPr="000E24FF">
              <w:rPr>
                <w:sz w:val="24"/>
                <w:szCs w:val="24"/>
              </w:rPr>
              <w:t>Содействие поддержке русского языка как</w:t>
            </w:r>
            <w:r>
              <w:rPr>
                <w:sz w:val="24"/>
                <w:szCs w:val="24"/>
              </w:rPr>
              <w:t xml:space="preserve"> </w:t>
            </w:r>
            <w:r w:rsidRPr="000E24FF">
              <w:rPr>
                <w:sz w:val="24"/>
                <w:szCs w:val="24"/>
              </w:rPr>
              <w:t>государственного языка Российской Федерации и</w:t>
            </w:r>
            <w:r>
              <w:rPr>
                <w:sz w:val="24"/>
                <w:szCs w:val="24"/>
              </w:rPr>
              <w:t xml:space="preserve"> </w:t>
            </w:r>
            <w:r w:rsidRPr="000E24FF">
              <w:rPr>
                <w:sz w:val="24"/>
                <w:szCs w:val="24"/>
              </w:rPr>
              <w:t>средства межнационального общения и языков народов</w:t>
            </w:r>
            <w:r>
              <w:rPr>
                <w:sz w:val="24"/>
                <w:szCs w:val="24"/>
              </w:rPr>
              <w:t xml:space="preserve"> </w:t>
            </w:r>
            <w:r w:rsidRPr="000E24FF">
              <w:rPr>
                <w:sz w:val="24"/>
                <w:szCs w:val="24"/>
              </w:rPr>
              <w:t xml:space="preserve">России, проживающих в </w:t>
            </w:r>
            <w:r>
              <w:rPr>
                <w:sz w:val="24"/>
                <w:szCs w:val="24"/>
              </w:rPr>
              <w:t>Белоярском районе»</w:t>
            </w:r>
          </w:p>
        </w:tc>
      </w:tr>
      <w:tr w:rsidR="00107599">
        <w:tc>
          <w:tcPr>
            <w:tcW w:w="15843" w:type="dxa"/>
            <w:gridSpan w:val="5"/>
          </w:tcPr>
          <w:p w:rsidR="00107599" w:rsidRDefault="00107599" w:rsidP="00B46F4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4 «</w:t>
            </w:r>
            <w:r w:rsidRPr="000E24FF">
              <w:rPr>
                <w:sz w:val="24"/>
                <w:szCs w:val="24"/>
              </w:rPr>
              <w:t>Реализация комплексной информационной кампании,</w:t>
            </w:r>
            <w:r>
              <w:rPr>
                <w:sz w:val="24"/>
                <w:szCs w:val="24"/>
              </w:rPr>
              <w:t xml:space="preserve"> </w:t>
            </w:r>
            <w:r w:rsidRPr="000E24FF">
              <w:rPr>
                <w:sz w:val="24"/>
                <w:szCs w:val="24"/>
              </w:rPr>
              <w:t>направленной на укрепление общегражданской</w:t>
            </w:r>
            <w:r>
              <w:rPr>
                <w:sz w:val="24"/>
                <w:szCs w:val="24"/>
              </w:rPr>
              <w:t xml:space="preserve"> </w:t>
            </w:r>
            <w:r w:rsidRPr="000E24FF">
              <w:rPr>
                <w:sz w:val="24"/>
                <w:szCs w:val="24"/>
              </w:rPr>
              <w:t>идентичности и межнационального (межэтнического),</w:t>
            </w:r>
            <w:r>
              <w:rPr>
                <w:sz w:val="24"/>
                <w:szCs w:val="24"/>
              </w:rPr>
              <w:t xml:space="preserve"> </w:t>
            </w:r>
            <w:r w:rsidRPr="000E24FF">
              <w:rPr>
                <w:sz w:val="24"/>
                <w:szCs w:val="24"/>
              </w:rPr>
              <w:t>межконфессионального и межкультурного</w:t>
            </w:r>
            <w:r>
              <w:rPr>
                <w:sz w:val="24"/>
                <w:szCs w:val="24"/>
              </w:rPr>
              <w:t xml:space="preserve"> </w:t>
            </w:r>
            <w:r w:rsidRPr="000E24FF">
              <w:rPr>
                <w:sz w:val="24"/>
                <w:szCs w:val="24"/>
              </w:rPr>
              <w:t>взаимодействия</w:t>
            </w:r>
            <w:r>
              <w:rPr>
                <w:sz w:val="24"/>
                <w:szCs w:val="24"/>
              </w:rPr>
              <w:t>»</w:t>
            </w:r>
          </w:p>
        </w:tc>
      </w:tr>
      <w:tr w:rsidR="00107599">
        <w:tc>
          <w:tcPr>
            <w:tcW w:w="758" w:type="dxa"/>
            <w:gridSpan w:val="2"/>
          </w:tcPr>
          <w:p w:rsidR="00107599" w:rsidRDefault="001075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446" w:type="dxa"/>
          </w:tcPr>
          <w:p w:rsidR="00107599" w:rsidRDefault="00107599" w:rsidP="00A6778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C35910">
              <w:rPr>
                <w:sz w:val="24"/>
                <w:szCs w:val="24"/>
              </w:rPr>
              <w:t>Укрепление межнационального и межконфессионального согласия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vMerge w:val="restart"/>
          </w:tcPr>
          <w:p w:rsidR="00107599" w:rsidRDefault="00107599" w:rsidP="00A237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2375F">
              <w:rPr>
                <w:rFonts w:ascii="Times New Roman" w:hAnsi="Times New Roman" w:cs="Times New Roman"/>
                <w:sz w:val="24"/>
                <w:szCs w:val="24"/>
              </w:rPr>
              <w:t>оля граждан, положительно оценивающих состояние межнациональных отношений в Белоярском районе</w:t>
            </w:r>
          </w:p>
          <w:p w:rsidR="00107599" w:rsidRDefault="00107599" w:rsidP="00A237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599" w:rsidRDefault="00107599" w:rsidP="00A237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599" w:rsidRDefault="00107599" w:rsidP="00A237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599" w:rsidRDefault="00107599" w:rsidP="00A237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599" w:rsidRDefault="00107599" w:rsidP="00A237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599" w:rsidRDefault="00107599" w:rsidP="00A237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2375F">
              <w:rPr>
                <w:rFonts w:ascii="Times New Roman" w:hAnsi="Times New Roman" w:cs="Times New Roman"/>
                <w:sz w:val="24"/>
                <w:szCs w:val="24"/>
              </w:rPr>
              <w:t>оличество участников мероприятий, направленных на укрепление общерос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сийского гражданского единства </w:t>
            </w:r>
          </w:p>
          <w:p w:rsidR="00107599" w:rsidRDefault="00107599" w:rsidP="00A237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599" w:rsidRDefault="00107599" w:rsidP="00A237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599" w:rsidRDefault="00107599" w:rsidP="00A237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599" w:rsidRDefault="00107599" w:rsidP="00A237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599" w:rsidRDefault="00107599" w:rsidP="00A237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2375F">
              <w:rPr>
                <w:rFonts w:ascii="Times New Roman" w:hAnsi="Times New Roman" w:cs="Times New Roman"/>
                <w:sz w:val="24"/>
                <w:szCs w:val="24"/>
              </w:rPr>
              <w:t>исленность участников мероприятий, направленных на этнокультурное развитие народов России, проживающих в Белоярском районе</w:t>
            </w:r>
          </w:p>
          <w:p w:rsidR="00107599" w:rsidRDefault="00107599" w:rsidP="00A237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599" w:rsidRDefault="00107599" w:rsidP="00A237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599" w:rsidRDefault="00107599" w:rsidP="00A237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599" w:rsidRDefault="00107599" w:rsidP="00A2375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2375F">
              <w:rPr>
                <w:rFonts w:ascii="Times New Roman" w:hAnsi="Times New Roman" w:cs="Times New Roman"/>
                <w:sz w:val="24"/>
                <w:szCs w:val="24"/>
              </w:rPr>
              <w:t>оличество мероприятий (проектов, программ), реализованных некоммерческими организациями по укреплению межнационального и межконфессионального согласия, поддержке и развитию языков и культуры народов Российской Федерации, проживающих на территории Белоярского района, обеспечению социальной и культурной адаптации мигрантов и профилактике экстремизма</w:t>
            </w:r>
          </w:p>
          <w:p w:rsidR="00107599" w:rsidRPr="00302DC1" w:rsidRDefault="00107599" w:rsidP="00302DC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599" w:rsidRDefault="00107599" w:rsidP="00302D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302DC1">
              <w:rPr>
                <w:sz w:val="24"/>
                <w:szCs w:val="24"/>
              </w:rPr>
              <w:t xml:space="preserve">оличество участников мероприятий, направленных на поддержку русского языка как государственного языка Российской Федерации и средства межнационального общения и языков народов России, </w:t>
            </w:r>
            <w:r>
              <w:rPr>
                <w:sz w:val="24"/>
                <w:szCs w:val="24"/>
              </w:rPr>
              <w:t>проживающих в Белоярском районе</w:t>
            </w:r>
          </w:p>
          <w:p w:rsidR="00107599" w:rsidRDefault="00107599" w:rsidP="00302D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07599" w:rsidRDefault="00107599" w:rsidP="00302D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07599" w:rsidRDefault="00107599" w:rsidP="00302D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302DC1">
              <w:rPr>
                <w:sz w:val="24"/>
                <w:szCs w:val="24"/>
              </w:rPr>
              <w:t xml:space="preserve">оличество молодых людей в возрасте от 14 до 30 лет, участвующих в проектах и программах по укреплению межнационального и межконфессионального согласия, поддержке и развитию языков и культуры народов Российской Федерации, проживающих на территории </w:t>
            </w:r>
            <w:r>
              <w:rPr>
                <w:sz w:val="24"/>
                <w:szCs w:val="24"/>
              </w:rPr>
              <w:t>Белоярского района</w:t>
            </w:r>
            <w:r w:rsidRPr="00302DC1">
              <w:rPr>
                <w:sz w:val="24"/>
                <w:szCs w:val="24"/>
              </w:rPr>
              <w:t>, обеспечению социальной и культурной адаптации мигра</w:t>
            </w:r>
            <w:r>
              <w:rPr>
                <w:sz w:val="24"/>
                <w:szCs w:val="24"/>
              </w:rPr>
              <w:t>нтов и профилактике экстремизма</w:t>
            </w:r>
          </w:p>
          <w:p w:rsidR="00107599" w:rsidRPr="00302DC1" w:rsidRDefault="00107599" w:rsidP="00302D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07599" w:rsidRPr="00302DC1" w:rsidRDefault="00107599" w:rsidP="00302D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302DC1">
              <w:rPr>
                <w:sz w:val="24"/>
                <w:szCs w:val="24"/>
              </w:rPr>
              <w:t>оличество муниципальных служащих и работников муниципальных учреждений, прошедших курсы повышения квалификации по вопросам укрепления межнационального и межконфессионального согласия, поддержки и развития языков и культуры народов Российской Федерации, проживающих на территории Белоярского района, обеспечения социальной и культурной адаптации мигра</w:t>
            </w:r>
            <w:r>
              <w:rPr>
                <w:sz w:val="24"/>
                <w:szCs w:val="24"/>
              </w:rPr>
              <w:t>нтов и профилактики экстремизма</w:t>
            </w:r>
          </w:p>
          <w:p w:rsidR="00107599" w:rsidRDefault="00107599" w:rsidP="00B46F4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</w:tcPr>
          <w:p w:rsidR="00107599" w:rsidRPr="00206EB8" w:rsidRDefault="00107599" w:rsidP="00A677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6EB8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рассчитывается Департаментом общественных и внешних связей Ханты-Мансийского автономного округа – Югры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основании ответов респондентов, полученных по результатам </w:t>
            </w:r>
            <w:r w:rsidRPr="00206EB8">
              <w:rPr>
                <w:rFonts w:ascii="Times New Roman" w:hAnsi="Times New Roman" w:cs="Times New Roman"/>
                <w:sz w:val="24"/>
                <w:szCs w:val="24"/>
              </w:rPr>
              <w:t>социологическо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206EB8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06EB8">
              <w:rPr>
                <w:rFonts w:ascii="Times New Roman" w:hAnsi="Times New Roman" w:cs="Times New Roman"/>
                <w:sz w:val="24"/>
                <w:szCs w:val="24"/>
              </w:rPr>
              <w:t xml:space="preserve"> по изучению мнения населения о состоянии межнациональных и межконфессиональных отношений в автономном округе</w:t>
            </w:r>
          </w:p>
          <w:p w:rsidR="00107599" w:rsidRDefault="00107599" w:rsidP="00A6778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599" w:rsidRDefault="00107599" w:rsidP="008C0C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рассчитывается путем суммирования количества участников мероприятий, </w:t>
            </w:r>
            <w:r w:rsidRPr="00A2375F">
              <w:rPr>
                <w:rFonts w:ascii="Times New Roman" w:hAnsi="Times New Roman" w:cs="Times New Roman"/>
                <w:sz w:val="24"/>
                <w:szCs w:val="24"/>
              </w:rPr>
              <w:t>направленных на укрепление общерос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сийского гражданского единства на территории Белоярского района, реализованных на территории Белоярского района</w:t>
            </w:r>
          </w:p>
          <w:p w:rsidR="00107599" w:rsidRDefault="00107599" w:rsidP="00D035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599" w:rsidRDefault="00107599" w:rsidP="00D035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599" w:rsidRDefault="00107599" w:rsidP="00D035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рассчитывается путем суммирования количества участников мероприятий, </w:t>
            </w:r>
            <w:r w:rsidRPr="00A2375F">
              <w:rPr>
                <w:rFonts w:ascii="Times New Roman" w:hAnsi="Times New Roman" w:cs="Times New Roman"/>
                <w:sz w:val="24"/>
                <w:szCs w:val="24"/>
              </w:rPr>
              <w:t>направленных на этнокультурное развитие народов России, проживающих в Белоярском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реализованных на территории Белоярского района</w:t>
            </w:r>
          </w:p>
          <w:p w:rsidR="00107599" w:rsidRDefault="00107599" w:rsidP="00D035B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599" w:rsidRDefault="00107599" w:rsidP="008C0C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рассчитывается путем суммирования количества </w:t>
            </w:r>
            <w:r w:rsidRPr="00A2375F">
              <w:rPr>
                <w:rFonts w:ascii="Times New Roman" w:hAnsi="Times New Roman" w:cs="Times New Roman"/>
                <w:sz w:val="24"/>
                <w:szCs w:val="24"/>
              </w:rPr>
              <w:t>мероприятий (проектов, программ)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75F">
              <w:rPr>
                <w:rFonts w:ascii="Times New Roman" w:hAnsi="Times New Roman" w:cs="Times New Roman"/>
                <w:sz w:val="24"/>
                <w:szCs w:val="24"/>
              </w:rPr>
              <w:t>по укреплению межнационального и межконфессионального согласия, поддержке и развитию языков и культуры народов Российской Федерации, проживающих на территории Белоярского района, обеспечению социальной и культурной адаптации мигрантов и профилактике экстремизма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реализованных </w:t>
            </w:r>
            <w:r w:rsidRPr="00A2375F">
              <w:rPr>
                <w:rFonts w:ascii="Times New Roman" w:hAnsi="Times New Roman" w:cs="Times New Roman"/>
                <w:sz w:val="24"/>
                <w:szCs w:val="24"/>
              </w:rPr>
              <w:t>некоммерческими организациями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Белоярского района </w:t>
            </w:r>
          </w:p>
          <w:p w:rsidR="00107599" w:rsidRDefault="00107599" w:rsidP="008C0C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599" w:rsidRDefault="00107599" w:rsidP="008C0C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599" w:rsidRDefault="00107599" w:rsidP="008C0C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рассчитывается путем суммирования количества участников мероприятий, </w:t>
            </w:r>
            <w:r w:rsidRPr="008C0C6E">
              <w:rPr>
                <w:rFonts w:ascii="Times New Roman" w:hAnsi="Times New Roman" w:cs="Times New Roman"/>
                <w:sz w:val="24"/>
                <w:szCs w:val="24"/>
              </w:rPr>
              <w:t>на поддержку русского языка как государственного языка Российской Федерации и средства межнационального общения и языков народов России, проживающих в Белоярском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реализованных на территории Белоярского района</w:t>
            </w:r>
          </w:p>
          <w:p w:rsidR="00107599" w:rsidRDefault="00107599" w:rsidP="008C0C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599" w:rsidRDefault="00107599" w:rsidP="008C0C6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рассчитывается путем суммирования количества </w:t>
            </w:r>
            <w:r w:rsidRPr="008C0C6E">
              <w:rPr>
                <w:sz w:val="24"/>
                <w:szCs w:val="24"/>
              </w:rPr>
              <w:t>молодых людей в возрасте от 14 до 30 лет,</w:t>
            </w:r>
            <w:r>
              <w:rPr>
                <w:sz w:val="24"/>
                <w:szCs w:val="24"/>
              </w:rPr>
              <w:t xml:space="preserve"> принявших участие </w:t>
            </w:r>
            <w:r w:rsidRPr="00302DC1">
              <w:rPr>
                <w:sz w:val="24"/>
                <w:szCs w:val="24"/>
              </w:rPr>
              <w:t xml:space="preserve">в проектах и программах по укреплению межнационального и межконфессионального согласия, поддержке и развитию языков и культуры народов Российской Федерации, проживающих на территории </w:t>
            </w:r>
            <w:r>
              <w:rPr>
                <w:sz w:val="24"/>
                <w:szCs w:val="24"/>
              </w:rPr>
              <w:t>Белоярского района</w:t>
            </w:r>
            <w:r w:rsidRPr="00302DC1">
              <w:rPr>
                <w:sz w:val="24"/>
                <w:szCs w:val="24"/>
              </w:rPr>
              <w:t>, обеспечению социальной и культурной адаптации мигра</w:t>
            </w:r>
            <w:r>
              <w:rPr>
                <w:sz w:val="24"/>
                <w:szCs w:val="24"/>
              </w:rPr>
              <w:t>нтов и профилактике экстремизма на территории Белоярского района</w:t>
            </w:r>
          </w:p>
          <w:p w:rsidR="00107599" w:rsidRDefault="00107599" w:rsidP="008C0C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599" w:rsidRDefault="00107599" w:rsidP="008C0C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599" w:rsidRDefault="00107599" w:rsidP="008C0C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599" w:rsidRDefault="00107599" w:rsidP="008C0C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рассчитывается путем суммирования количества </w:t>
            </w:r>
            <w:r w:rsidRPr="008C0C6E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 и работников муниципальных учреждений, прошедших курсы повышения квалификации по вопросам укрепления межнационального и межконфессионального согласия, поддержки и развития языков и культуры народов Российской Федерации, проживающих на территории Белоярского района, обеспечения социальной и культурной адаптации мигрантов и профилактики экстремизма</w:t>
            </w:r>
          </w:p>
        </w:tc>
      </w:tr>
      <w:tr w:rsidR="00107599">
        <w:tc>
          <w:tcPr>
            <w:tcW w:w="758" w:type="dxa"/>
            <w:gridSpan w:val="2"/>
          </w:tcPr>
          <w:p w:rsidR="00107599" w:rsidRDefault="001075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446" w:type="dxa"/>
          </w:tcPr>
          <w:p w:rsidR="00107599" w:rsidRDefault="00107599" w:rsidP="000065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поддержки некоммерческим организациям для реализации проектов и участия в мероприятиях в сфере межнациональных (межэтнических) отношений, профилактики экстремизма</w:t>
            </w:r>
          </w:p>
          <w:p w:rsidR="00107599" w:rsidRDefault="00107599" w:rsidP="000065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E96">
              <w:rPr>
                <w:rFonts w:ascii="Times New Roman" w:hAnsi="Times New Roman" w:cs="Times New Roman"/>
                <w:sz w:val="24"/>
                <w:szCs w:val="24"/>
              </w:rPr>
              <w:t>(1,2,3,4)</w:t>
            </w:r>
          </w:p>
          <w:p w:rsidR="00107599" w:rsidRPr="002A6E96" w:rsidRDefault="00107599" w:rsidP="000065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107599" w:rsidRDefault="001075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107599" w:rsidRDefault="001075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07599">
        <w:trPr>
          <w:trHeight w:val="197"/>
        </w:trPr>
        <w:tc>
          <w:tcPr>
            <w:tcW w:w="758" w:type="dxa"/>
            <w:gridSpan w:val="2"/>
          </w:tcPr>
          <w:p w:rsidR="00107599" w:rsidRDefault="00107599" w:rsidP="00302D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446" w:type="dxa"/>
          </w:tcPr>
          <w:p w:rsidR="00107599" w:rsidRDefault="00107599" w:rsidP="000065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Укрепление общероссийской гражданской идентичности. Торжественные мероприятия, приуроченные к памятным датам в истории народов России, государственным праздникам (День России, День государственного флага России, День народного единства)</w:t>
            </w:r>
          </w:p>
          <w:p w:rsidR="00107599" w:rsidRDefault="00107599" w:rsidP="000065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(1,2)</w:t>
            </w:r>
          </w:p>
          <w:p w:rsidR="00107599" w:rsidRDefault="00107599" w:rsidP="000065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107599" w:rsidRDefault="001075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107599" w:rsidRDefault="001075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599">
        <w:trPr>
          <w:trHeight w:val="197"/>
        </w:trPr>
        <w:tc>
          <w:tcPr>
            <w:tcW w:w="758" w:type="dxa"/>
            <w:gridSpan w:val="2"/>
          </w:tcPr>
          <w:p w:rsidR="00107599" w:rsidRDefault="001075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446" w:type="dxa"/>
          </w:tcPr>
          <w:p w:rsidR="00107599" w:rsidRDefault="00107599" w:rsidP="000065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и использование потенциала молодежи в интересах укрепления единства российской нации, упрочения мира и согласия</w:t>
            </w:r>
          </w:p>
          <w:p w:rsidR="00107599" w:rsidRDefault="00107599" w:rsidP="000065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(1,2,3,6)</w:t>
            </w:r>
          </w:p>
        </w:tc>
        <w:tc>
          <w:tcPr>
            <w:tcW w:w="4252" w:type="dxa"/>
            <w:vMerge/>
          </w:tcPr>
          <w:p w:rsidR="00107599" w:rsidRDefault="001075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107599" w:rsidRDefault="001075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599">
        <w:trPr>
          <w:trHeight w:val="197"/>
        </w:trPr>
        <w:tc>
          <w:tcPr>
            <w:tcW w:w="758" w:type="dxa"/>
            <w:gridSpan w:val="2"/>
          </w:tcPr>
          <w:p w:rsidR="00107599" w:rsidRDefault="00107599" w:rsidP="00302D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446" w:type="dxa"/>
          </w:tcPr>
          <w:p w:rsidR="00107599" w:rsidRDefault="00107599" w:rsidP="000065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просветительского характера для представителей общественных объединений, религиозных организаций по вопросам укрепления межнационального и межконфессионального согласия, обеспечения социальной и культурной адаптации мигрантов, профилактики экстремизма на территории Белоярского района </w:t>
            </w:r>
          </w:p>
          <w:p w:rsidR="00107599" w:rsidRPr="00C35910" w:rsidRDefault="00107599" w:rsidP="000065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E96">
              <w:rPr>
                <w:rFonts w:ascii="Times New Roman" w:hAnsi="Times New Roman" w:cs="Times New Roman"/>
                <w:sz w:val="24"/>
                <w:szCs w:val="24"/>
              </w:rPr>
              <w:t>(1,2)</w:t>
            </w:r>
          </w:p>
        </w:tc>
        <w:tc>
          <w:tcPr>
            <w:tcW w:w="4252" w:type="dxa"/>
            <w:vMerge/>
          </w:tcPr>
          <w:p w:rsidR="00107599" w:rsidRDefault="001075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107599" w:rsidRDefault="001075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599">
        <w:trPr>
          <w:trHeight w:val="197"/>
        </w:trPr>
        <w:tc>
          <w:tcPr>
            <w:tcW w:w="758" w:type="dxa"/>
            <w:gridSpan w:val="2"/>
          </w:tcPr>
          <w:p w:rsidR="00107599" w:rsidRDefault="00107599" w:rsidP="00302D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446" w:type="dxa"/>
          </w:tcPr>
          <w:p w:rsidR="00107599" w:rsidRDefault="00107599" w:rsidP="000065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Содействие религиозным организациям в культурно-просветительской и социально-значимой деятельности, направленной на развитие</w:t>
            </w:r>
          </w:p>
          <w:p w:rsidR="00107599" w:rsidRDefault="00107599" w:rsidP="000065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межнационального и межконфессионального диалога, возрождению семейных ценностей, противодействию экстремизму,  национальной и религиозной нетерпимости</w:t>
            </w:r>
          </w:p>
          <w:p w:rsidR="00107599" w:rsidRPr="002A6E96" w:rsidRDefault="00107599" w:rsidP="0000650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E96">
              <w:rPr>
                <w:rFonts w:ascii="Times New Roman" w:hAnsi="Times New Roman" w:cs="Times New Roman"/>
                <w:sz w:val="24"/>
                <w:szCs w:val="24"/>
              </w:rPr>
              <w:t>(1,2,4)</w:t>
            </w:r>
          </w:p>
        </w:tc>
        <w:tc>
          <w:tcPr>
            <w:tcW w:w="4252" w:type="dxa"/>
            <w:vMerge/>
          </w:tcPr>
          <w:p w:rsidR="00107599" w:rsidRDefault="001075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107599" w:rsidRDefault="001075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599">
        <w:trPr>
          <w:trHeight w:val="197"/>
        </w:trPr>
        <w:tc>
          <w:tcPr>
            <w:tcW w:w="758" w:type="dxa"/>
            <w:gridSpan w:val="2"/>
          </w:tcPr>
          <w:p w:rsidR="00107599" w:rsidRDefault="001075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446" w:type="dxa"/>
          </w:tcPr>
          <w:p w:rsidR="00107599" w:rsidRDefault="00107599" w:rsidP="000065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Содействие этнокультурному многообразию народов России</w:t>
            </w:r>
          </w:p>
          <w:p w:rsidR="00107599" w:rsidRDefault="00107599" w:rsidP="000065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(1,2,3)</w:t>
            </w:r>
          </w:p>
        </w:tc>
        <w:tc>
          <w:tcPr>
            <w:tcW w:w="4252" w:type="dxa"/>
            <w:vMerge/>
          </w:tcPr>
          <w:p w:rsidR="00107599" w:rsidRDefault="001075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107599" w:rsidRDefault="001075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599">
        <w:trPr>
          <w:trHeight w:val="197"/>
        </w:trPr>
        <w:tc>
          <w:tcPr>
            <w:tcW w:w="758" w:type="dxa"/>
            <w:gridSpan w:val="2"/>
          </w:tcPr>
          <w:p w:rsidR="00107599" w:rsidRDefault="00107599" w:rsidP="00302D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446" w:type="dxa"/>
          </w:tcPr>
          <w:p w:rsidR="00107599" w:rsidRDefault="00107599" w:rsidP="000065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кадрового потенциала в сфере межнациональных (межэтнических) отношений, профилактики экстремизма</w:t>
            </w:r>
          </w:p>
          <w:p w:rsidR="00107599" w:rsidRDefault="00107599" w:rsidP="000065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(7)</w:t>
            </w:r>
          </w:p>
        </w:tc>
        <w:tc>
          <w:tcPr>
            <w:tcW w:w="4252" w:type="dxa"/>
            <w:vMerge/>
          </w:tcPr>
          <w:p w:rsidR="00107599" w:rsidRDefault="001075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107599" w:rsidRDefault="001075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599">
        <w:trPr>
          <w:gridBefore w:val="1"/>
          <w:trHeight w:val="197"/>
        </w:trPr>
        <w:tc>
          <w:tcPr>
            <w:tcW w:w="758" w:type="dxa"/>
          </w:tcPr>
          <w:p w:rsidR="00107599" w:rsidRDefault="00107599" w:rsidP="00302D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5446" w:type="dxa"/>
          </w:tcPr>
          <w:p w:rsidR="00107599" w:rsidRDefault="00107599" w:rsidP="000065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Просветительские мероприятия, направленные на популяризацию и поддержку русского языка, как</w:t>
            </w:r>
          </w:p>
          <w:p w:rsidR="00107599" w:rsidRDefault="00107599" w:rsidP="000065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государственного языка Российской Федерации и языка межнационального общения</w:t>
            </w:r>
          </w:p>
          <w:p w:rsidR="00107599" w:rsidRDefault="00107599" w:rsidP="000065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(1,2,5)</w:t>
            </w:r>
          </w:p>
          <w:p w:rsidR="00107599" w:rsidRDefault="00107599" w:rsidP="000065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107599" w:rsidRDefault="001075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107599" w:rsidRDefault="001075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599">
        <w:trPr>
          <w:gridBefore w:val="1"/>
          <w:trHeight w:val="197"/>
        </w:trPr>
        <w:tc>
          <w:tcPr>
            <w:tcW w:w="758" w:type="dxa"/>
          </w:tcPr>
          <w:p w:rsidR="00107599" w:rsidRDefault="00107599" w:rsidP="00302D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5446" w:type="dxa"/>
          </w:tcPr>
          <w:p w:rsidR="00107599" w:rsidRDefault="00107599" w:rsidP="000065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мер, направленных на социальную и культурную адаптацию мигрантов, анализ их эффективности</w:t>
            </w:r>
          </w:p>
          <w:p w:rsidR="00107599" w:rsidRDefault="00107599" w:rsidP="000065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(1,2)</w:t>
            </w:r>
          </w:p>
        </w:tc>
        <w:tc>
          <w:tcPr>
            <w:tcW w:w="4252" w:type="dxa"/>
            <w:vMerge/>
          </w:tcPr>
          <w:p w:rsidR="00107599" w:rsidRDefault="001075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107599" w:rsidRDefault="001075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599">
        <w:trPr>
          <w:gridBefore w:val="1"/>
          <w:trHeight w:val="197"/>
        </w:trPr>
        <w:tc>
          <w:tcPr>
            <w:tcW w:w="758" w:type="dxa"/>
          </w:tcPr>
          <w:p w:rsidR="00107599" w:rsidRDefault="00107599" w:rsidP="00302D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5446" w:type="dxa"/>
          </w:tcPr>
          <w:p w:rsidR="00107599" w:rsidRDefault="00107599" w:rsidP="000065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информационных кампаний, направленных на укрепление общероссийского гражданского единства и гармонизацию межнациональных и межконфессиональных отношений, профилактику экстремизма</w:t>
            </w:r>
          </w:p>
          <w:p w:rsidR="00107599" w:rsidRDefault="00107599" w:rsidP="000065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(1)</w:t>
            </w:r>
          </w:p>
        </w:tc>
        <w:tc>
          <w:tcPr>
            <w:tcW w:w="4252" w:type="dxa"/>
            <w:vMerge/>
          </w:tcPr>
          <w:p w:rsidR="00107599" w:rsidRDefault="001075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107599" w:rsidRDefault="001075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599">
        <w:trPr>
          <w:gridBefore w:val="1"/>
          <w:trHeight w:val="197"/>
        </w:trPr>
        <w:tc>
          <w:tcPr>
            <w:tcW w:w="15843" w:type="dxa"/>
            <w:gridSpan w:val="4"/>
          </w:tcPr>
          <w:p w:rsidR="00107599" w:rsidRPr="00573C5B" w:rsidRDefault="00107599" w:rsidP="000065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3C5B">
              <w:rPr>
                <w:sz w:val="24"/>
                <w:szCs w:val="24"/>
              </w:rPr>
              <w:t xml:space="preserve">Задача </w:t>
            </w:r>
            <w:r>
              <w:rPr>
                <w:sz w:val="24"/>
                <w:szCs w:val="24"/>
              </w:rPr>
              <w:t xml:space="preserve">5 </w:t>
            </w:r>
            <w:r w:rsidRPr="00573C5B">
              <w:rPr>
                <w:sz w:val="24"/>
                <w:szCs w:val="24"/>
              </w:rPr>
              <w:t>«Гармонизация межэтнических и межконфессиональных отношений, сведение к минимуму условий для проявлений экстремизма на территории</w:t>
            </w:r>
            <w:r>
              <w:rPr>
                <w:sz w:val="24"/>
                <w:szCs w:val="24"/>
              </w:rPr>
              <w:t xml:space="preserve"> Белоярского района</w:t>
            </w:r>
            <w:r w:rsidRPr="00573C5B">
              <w:rPr>
                <w:sz w:val="24"/>
                <w:szCs w:val="24"/>
              </w:rPr>
              <w:t>, развитие системы мер профилактики и предупреждения межэтнических, межконфессиональных конфликтов»</w:t>
            </w:r>
          </w:p>
        </w:tc>
      </w:tr>
      <w:tr w:rsidR="00107599">
        <w:trPr>
          <w:gridBefore w:val="1"/>
          <w:trHeight w:val="197"/>
        </w:trPr>
        <w:tc>
          <w:tcPr>
            <w:tcW w:w="758" w:type="dxa"/>
          </w:tcPr>
          <w:p w:rsidR="00107599" w:rsidRDefault="001075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46" w:type="dxa"/>
          </w:tcPr>
          <w:p w:rsidR="00107599" w:rsidRDefault="00107599" w:rsidP="000065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73C5B">
              <w:rPr>
                <w:sz w:val="24"/>
                <w:szCs w:val="24"/>
              </w:rPr>
              <w:t>Участие в профилактике экстремизма, а также в минимизации и (или) ликвидации последствий проявлений экстремизма</w:t>
            </w:r>
            <w:r>
              <w:rPr>
                <w:sz w:val="24"/>
                <w:szCs w:val="24"/>
              </w:rPr>
              <w:t xml:space="preserve"> на территории Белоярского района</w:t>
            </w:r>
          </w:p>
        </w:tc>
        <w:tc>
          <w:tcPr>
            <w:tcW w:w="4252" w:type="dxa"/>
            <w:vMerge w:val="restart"/>
          </w:tcPr>
          <w:p w:rsidR="00107599" w:rsidRDefault="00107599" w:rsidP="00302D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302DC1">
              <w:rPr>
                <w:sz w:val="24"/>
                <w:szCs w:val="24"/>
              </w:rPr>
              <w:t>оля граждан, положительно оценивающих состояние межнациональных отношений в Белоярском районе</w:t>
            </w:r>
          </w:p>
          <w:p w:rsidR="00107599" w:rsidRDefault="00107599" w:rsidP="00302D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07599" w:rsidRDefault="00107599" w:rsidP="00302D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07599" w:rsidRDefault="00107599" w:rsidP="00302D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07599" w:rsidRDefault="00107599" w:rsidP="00302D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07599" w:rsidRPr="00302DC1" w:rsidRDefault="00107599" w:rsidP="00302D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07599" w:rsidRDefault="00107599" w:rsidP="00302D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302DC1">
              <w:rPr>
                <w:sz w:val="24"/>
                <w:szCs w:val="24"/>
              </w:rPr>
              <w:t>оличество участников мероприятий, направленных на укрепление общероссийского</w:t>
            </w:r>
            <w:r>
              <w:rPr>
                <w:sz w:val="24"/>
                <w:szCs w:val="24"/>
              </w:rPr>
              <w:t xml:space="preserve"> гражданского единства</w:t>
            </w:r>
          </w:p>
          <w:p w:rsidR="00107599" w:rsidRDefault="00107599" w:rsidP="00302D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07599" w:rsidRPr="00302DC1" w:rsidRDefault="00107599" w:rsidP="00302D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02DC1">
              <w:rPr>
                <w:sz w:val="24"/>
                <w:szCs w:val="24"/>
              </w:rPr>
              <w:t xml:space="preserve">Количество молодых людей в возрасте от 14 до 30 лет, участвующих в проектах и программах по укреплению межнационального и межконфессионального согласия, поддержке и развитию языков и культуры народов Российской Федерации, проживающих на территории </w:t>
            </w:r>
            <w:r w:rsidRPr="00006505">
              <w:rPr>
                <w:sz w:val="24"/>
                <w:szCs w:val="24"/>
              </w:rPr>
              <w:t>Белоярского района</w:t>
            </w:r>
            <w:r w:rsidRPr="00302DC1">
              <w:rPr>
                <w:sz w:val="24"/>
                <w:szCs w:val="24"/>
              </w:rPr>
              <w:t>, обеспечению социальной и культурной адаптации мигра</w:t>
            </w:r>
            <w:r>
              <w:rPr>
                <w:sz w:val="24"/>
                <w:szCs w:val="24"/>
              </w:rPr>
              <w:t>нтов и профилактике экстремизма</w:t>
            </w:r>
          </w:p>
          <w:p w:rsidR="00107599" w:rsidRPr="00302DC1" w:rsidRDefault="00107599" w:rsidP="00302D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07599" w:rsidRPr="00302DC1" w:rsidRDefault="00107599" w:rsidP="00302DC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02DC1">
              <w:rPr>
                <w:sz w:val="24"/>
                <w:szCs w:val="24"/>
              </w:rPr>
              <w:t>Количество муниципальных служащих и работников муниципальных учреждений, прошедших курсы повышения квалификации по вопросам укрепления межнационального и межконфессионального согласия, поддержки и развития языков и культуры народов Российской Федерации, проживающих на территории Белоярского района, обеспечения социальной и культурной адаптации мигра</w:t>
            </w:r>
            <w:r>
              <w:rPr>
                <w:sz w:val="24"/>
                <w:szCs w:val="24"/>
              </w:rPr>
              <w:t>нтов и профилактики экстремизма</w:t>
            </w:r>
          </w:p>
          <w:p w:rsidR="00107599" w:rsidRDefault="00107599" w:rsidP="00D66D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</w:tcPr>
          <w:p w:rsidR="00107599" w:rsidRDefault="001075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0C6E">
              <w:rPr>
                <w:rFonts w:ascii="Times New Roman" w:hAnsi="Times New Roman" w:cs="Times New Roman"/>
                <w:sz w:val="24"/>
                <w:szCs w:val="24"/>
              </w:rPr>
              <w:t>Значение показателя рассчитывается Департаментом общественных и внешних связей Ханты-Мансийского автономного округа – Югры на основании ответов респондентов, полученных по результатам социологического исследования по изучению мнения населения о состоянии межнациональных и межконфессиональных отношений в автономном округе</w:t>
            </w:r>
          </w:p>
          <w:p w:rsidR="00107599" w:rsidRDefault="001075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599" w:rsidRDefault="00107599" w:rsidP="008C0C6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рассчитывается путем суммирования количества участников мероприятий, </w:t>
            </w:r>
            <w:r w:rsidRPr="00A2375F">
              <w:rPr>
                <w:rFonts w:ascii="Times New Roman" w:hAnsi="Times New Roman" w:cs="Times New Roman"/>
                <w:sz w:val="24"/>
                <w:szCs w:val="24"/>
              </w:rPr>
              <w:t>направленных на укрепление общерос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сийского гражданского единства на территории Белоярского района, реализованных на территории Белоярского района</w:t>
            </w:r>
          </w:p>
          <w:p w:rsidR="00107599" w:rsidRDefault="001075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599" w:rsidRDefault="00107599" w:rsidP="00D66D1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Показатель рассчитывается путем суммирования количества </w:t>
            </w:r>
            <w:r w:rsidRPr="008C0C6E">
              <w:rPr>
                <w:sz w:val="24"/>
                <w:szCs w:val="24"/>
              </w:rPr>
              <w:t>молодых людей в возрасте от 14 до 30 лет,</w:t>
            </w:r>
            <w:r>
              <w:rPr>
                <w:sz w:val="24"/>
                <w:szCs w:val="24"/>
              </w:rPr>
              <w:t xml:space="preserve"> принявших участие </w:t>
            </w:r>
            <w:r w:rsidRPr="00302DC1">
              <w:rPr>
                <w:sz w:val="24"/>
                <w:szCs w:val="24"/>
              </w:rPr>
              <w:t xml:space="preserve">в проектах и программах по укреплению межнационального и межконфессионального согласия, поддержке и развитию языков и культуры народов Российской Федерации, проживающих на территории </w:t>
            </w:r>
            <w:r>
              <w:rPr>
                <w:sz w:val="24"/>
                <w:szCs w:val="24"/>
              </w:rPr>
              <w:t>Белоярского района</w:t>
            </w:r>
            <w:r w:rsidRPr="00302DC1">
              <w:rPr>
                <w:sz w:val="24"/>
                <w:szCs w:val="24"/>
              </w:rPr>
              <w:t>, обеспечению социальной и культурной адаптации мигра</w:t>
            </w:r>
            <w:r>
              <w:rPr>
                <w:sz w:val="24"/>
                <w:szCs w:val="24"/>
              </w:rPr>
              <w:t>нтов и профилактике экстремизма на территории Белоярского района</w:t>
            </w:r>
          </w:p>
          <w:p w:rsidR="00107599" w:rsidRDefault="001075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599" w:rsidRDefault="001075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599" w:rsidRDefault="001075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599" w:rsidRDefault="001075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рассчитывается путем суммирования количества </w:t>
            </w:r>
            <w:r w:rsidRPr="008C0C6E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 и работников муниципальных учреждений, прошедших курсы повышения квалификации по вопросам укрепления межнационального и межконфессионального согласия, поддержки и развития языков и культуры народов Российской Федерации, проживающих на территории Белоярского района, обеспечения социальной и культурной адаптации мигрантов и профилактики экстремизма</w:t>
            </w:r>
          </w:p>
        </w:tc>
      </w:tr>
      <w:tr w:rsidR="00107599">
        <w:trPr>
          <w:gridBefore w:val="1"/>
          <w:trHeight w:val="197"/>
        </w:trPr>
        <w:tc>
          <w:tcPr>
            <w:tcW w:w="758" w:type="dxa"/>
          </w:tcPr>
          <w:p w:rsidR="00107599" w:rsidRPr="00A67785" w:rsidRDefault="001075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8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446" w:type="dxa"/>
          </w:tcPr>
          <w:p w:rsidR="00107599" w:rsidRPr="00A67785" w:rsidRDefault="00107599" w:rsidP="000065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7785">
              <w:rPr>
                <w:sz w:val="24"/>
                <w:szCs w:val="24"/>
              </w:rPr>
              <w:t>Осуществление анализа состояния межнациональных и межконфессиональных отношений, ситуации с проявлением экстремизма, в том числе в молодежной среде</w:t>
            </w:r>
          </w:p>
          <w:p w:rsidR="00107599" w:rsidRPr="00A67785" w:rsidRDefault="00107599" w:rsidP="000065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7785">
              <w:rPr>
                <w:sz w:val="24"/>
                <w:szCs w:val="24"/>
              </w:rPr>
              <w:t>(1,6)</w:t>
            </w:r>
          </w:p>
        </w:tc>
        <w:tc>
          <w:tcPr>
            <w:tcW w:w="4252" w:type="dxa"/>
            <w:vMerge/>
          </w:tcPr>
          <w:p w:rsidR="00107599" w:rsidRDefault="001075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107599" w:rsidRDefault="001075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599">
        <w:trPr>
          <w:gridBefore w:val="1"/>
          <w:trHeight w:val="197"/>
        </w:trPr>
        <w:tc>
          <w:tcPr>
            <w:tcW w:w="758" w:type="dxa"/>
          </w:tcPr>
          <w:p w:rsidR="00107599" w:rsidRPr="00A67785" w:rsidRDefault="0010759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85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446" w:type="dxa"/>
          </w:tcPr>
          <w:p w:rsidR="00107599" w:rsidRPr="00A67785" w:rsidRDefault="00107599" w:rsidP="000065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7785">
              <w:rPr>
                <w:sz w:val="24"/>
                <w:szCs w:val="24"/>
              </w:rPr>
              <w:t>Реализация мер по противодействию экстремистской идеологии и конфликтам в сфере</w:t>
            </w:r>
          </w:p>
          <w:p w:rsidR="00107599" w:rsidRPr="00A67785" w:rsidRDefault="00107599" w:rsidP="000065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7785">
              <w:rPr>
                <w:sz w:val="24"/>
                <w:szCs w:val="24"/>
              </w:rPr>
              <w:t>межнациональных и межконфессиональных отношений</w:t>
            </w:r>
          </w:p>
          <w:p w:rsidR="00107599" w:rsidRPr="00A67785" w:rsidRDefault="00107599" w:rsidP="000065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7785">
              <w:rPr>
                <w:sz w:val="24"/>
                <w:szCs w:val="24"/>
              </w:rPr>
              <w:t>(1,2,6)</w:t>
            </w:r>
          </w:p>
        </w:tc>
        <w:tc>
          <w:tcPr>
            <w:tcW w:w="4252" w:type="dxa"/>
            <w:vMerge/>
          </w:tcPr>
          <w:p w:rsidR="00107599" w:rsidRDefault="001075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107599" w:rsidRDefault="001075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599">
        <w:trPr>
          <w:gridBefore w:val="1"/>
          <w:trHeight w:val="197"/>
        </w:trPr>
        <w:tc>
          <w:tcPr>
            <w:tcW w:w="758" w:type="dxa"/>
          </w:tcPr>
          <w:p w:rsidR="00107599" w:rsidRPr="00A67785" w:rsidRDefault="00107599" w:rsidP="004669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785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446" w:type="dxa"/>
          </w:tcPr>
          <w:p w:rsidR="00107599" w:rsidRPr="00A67785" w:rsidRDefault="00107599" w:rsidP="000065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7785">
              <w:rPr>
                <w:sz w:val="24"/>
                <w:szCs w:val="24"/>
              </w:rPr>
              <w:t>Проведение в образовательных</w:t>
            </w:r>
            <w:r>
              <w:rPr>
                <w:sz w:val="24"/>
                <w:szCs w:val="24"/>
              </w:rPr>
              <w:t xml:space="preserve"> </w:t>
            </w:r>
            <w:r w:rsidRPr="00A67785">
              <w:rPr>
                <w:sz w:val="24"/>
                <w:szCs w:val="24"/>
              </w:rPr>
              <w:t>организациях мероприятий по</w:t>
            </w:r>
            <w:r>
              <w:rPr>
                <w:sz w:val="24"/>
                <w:szCs w:val="24"/>
              </w:rPr>
              <w:t xml:space="preserve"> </w:t>
            </w:r>
            <w:r w:rsidRPr="00A67785">
              <w:rPr>
                <w:sz w:val="24"/>
                <w:szCs w:val="24"/>
              </w:rPr>
              <w:t>воспитанию патриотизма, культуры</w:t>
            </w:r>
            <w:r>
              <w:rPr>
                <w:sz w:val="24"/>
                <w:szCs w:val="24"/>
              </w:rPr>
              <w:t xml:space="preserve"> </w:t>
            </w:r>
            <w:r w:rsidRPr="00A67785">
              <w:rPr>
                <w:sz w:val="24"/>
                <w:szCs w:val="24"/>
              </w:rPr>
              <w:t>мирного поведения, по обучению</w:t>
            </w:r>
            <w:r>
              <w:rPr>
                <w:sz w:val="24"/>
                <w:szCs w:val="24"/>
              </w:rPr>
              <w:t xml:space="preserve"> </w:t>
            </w:r>
            <w:r w:rsidRPr="00A67785">
              <w:rPr>
                <w:sz w:val="24"/>
                <w:szCs w:val="24"/>
              </w:rPr>
              <w:t>навыкам бесконфликтного общения, а</w:t>
            </w:r>
            <w:r>
              <w:rPr>
                <w:sz w:val="24"/>
                <w:szCs w:val="24"/>
              </w:rPr>
              <w:t xml:space="preserve"> </w:t>
            </w:r>
            <w:r w:rsidRPr="00A67785">
              <w:rPr>
                <w:sz w:val="24"/>
                <w:szCs w:val="24"/>
              </w:rPr>
              <w:t>также умению отстаивать собственное</w:t>
            </w:r>
            <w:r>
              <w:rPr>
                <w:sz w:val="24"/>
                <w:szCs w:val="24"/>
              </w:rPr>
              <w:t xml:space="preserve"> </w:t>
            </w:r>
            <w:r w:rsidRPr="00A67785">
              <w:rPr>
                <w:sz w:val="24"/>
                <w:szCs w:val="24"/>
              </w:rPr>
              <w:t>мнение, противодействовать социально</w:t>
            </w:r>
            <w:r>
              <w:rPr>
                <w:sz w:val="24"/>
                <w:szCs w:val="24"/>
              </w:rPr>
              <w:t xml:space="preserve"> </w:t>
            </w:r>
            <w:r w:rsidRPr="00A67785">
              <w:rPr>
                <w:sz w:val="24"/>
                <w:szCs w:val="24"/>
              </w:rPr>
              <w:t>опасному поведению, в том числе</w:t>
            </w:r>
            <w:r>
              <w:rPr>
                <w:sz w:val="24"/>
                <w:szCs w:val="24"/>
              </w:rPr>
              <w:t xml:space="preserve"> </w:t>
            </w:r>
            <w:r w:rsidRPr="00A67785">
              <w:rPr>
                <w:sz w:val="24"/>
                <w:szCs w:val="24"/>
              </w:rPr>
              <w:t>вовлечению в экстремистскую деятельность, всеми законными</w:t>
            </w:r>
          </w:p>
          <w:p w:rsidR="00107599" w:rsidRPr="00A67785" w:rsidRDefault="00107599" w:rsidP="000065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67785">
              <w:rPr>
                <w:sz w:val="24"/>
                <w:szCs w:val="24"/>
              </w:rPr>
              <w:t>средствами (1,6)</w:t>
            </w:r>
          </w:p>
        </w:tc>
        <w:tc>
          <w:tcPr>
            <w:tcW w:w="4252" w:type="dxa"/>
            <w:vMerge/>
          </w:tcPr>
          <w:p w:rsidR="00107599" w:rsidRDefault="001075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107599" w:rsidRDefault="001075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599">
        <w:trPr>
          <w:gridBefore w:val="1"/>
          <w:trHeight w:val="197"/>
        </w:trPr>
        <w:tc>
          <w:tcPr>
            <w:tcW w:w="758" w:type="dxa"/>
          </w:tcPr>
          <w:p w:rsidR="00107599" w:rsidRDefault="00107599" w:rsidP="004669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5446" w:type="dxa"/>
          </w:tcPr>
          <w:p w:rsidR="00107599" w:rsidRDefault="00107599" w:rsidP="000065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просветительской работы среди обучающихся общеобразовательных организаций,</w:t>
            </w:r>
          </w:p>
          <w:p w:rsidR="00107599" w:rsidRDefault="00107599" w:rsidP="000065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направленной на формирование знаний об ответственности за участие в экстремистской деятельности, разжигание межнациональной, межрелигиозной розни</w:t>
            </w:r>
          </w:p>
          <w:p w:rsidR="00107599" w:rsidRDefault="00107599" w:rsidP="00F7558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(1,6)</w:t>
            </w:r>
          </w:p>
        </w:tc>
        <w:tc>
          <w:tcPr>
            <w:tcW w:w="4252" w:type="dxa"/>
            <w:vMerge/>
          </w:tcPr>
          <w:p w:rsidR="00107599" w:rsidRDefault="001075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107599" w:rsidRDefault="001075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7599">
        <w:trPr>
          <w:gridBefore w:val="1"/>
          <w:trHeight w:val="197"/>
        </w:trPr>
        <w:tc>
          <w:tcPr>
            <w:tcW w:w="758" w:type="dxa"/>
          </w:tcPr>
          <w:p w:rsidR="00107599" w:rsidRDefault="00107599" w:rsidP="0046699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5446" w:type="dxa"/>
          </w:tcPr>
          <w:p w:rsidR="00107599" w:rsidRDefault="00107599" w:rsidP="000065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Повышение профессионального уровня работников образовательных организаций, учреждений культуры, спорта, социальной и молодежной политики в сфере профилактики</w:t>
            </w:r>
          </w:p>
          <w:p w:rsidR="00107599" w:rsidRDefault="00107599" w:rsidP="000065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экстремизма, внедрение и использование новых методик, направленных на профилактику экстремизма</w:t>
            </w:r>
          </w:p>
          <w:p w:rsidR="00107599" w:rsidRDefault="00107599" w:rsidP="0000650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(1,7)</w:t>
            </w:r>
          </w:p>
        </w:tc>
        <w:tc>
          <w:tcPr>
            <w:tcW w:w="4252" w:type="dxa"/>
            <w:vMerge/>
          </w:tcPr>
          <w:p w:rsidR="00107599" w:rsidRDefault="0010759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387" w:type="dxa"/>
            <w:vMerge/>
          </w:tcPr>
          <w:p w:rsidR="00107599" w:rsidRDefault="0010759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7599" w:rsidRDefault="00107599" w:rsidP="007D386A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4"/>
          <w:szCs w:val="24"/>
        </w:rPr>
      </w:pPr>
    </w:p>
    <w:p w:rsidR="00107599" w:rsidRDefault="00107599" w:rsidP="007D386A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4"/>
          <w:szCs w:val="24"/>
        </w:rPr>
      </w:pPr>
    </w:p>
    <w:p w:rsidR="00107599" w:rsidRDefault="00107599" w:rsidP="007D386A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4"/>
          <w:szCs w:val="24"/>
        </w:rPr>
      </w:pPr>
    </w:p>
    <w:p w:rsidR="00107599" w:rsidRDefault="00107599" w:rsidP="007D386A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4"/>
          <w:szCs w:val="24"/>
        </w:rPr>
      </w:pPr>
    </w:p>
    <w:p w:rsidR="00107599" w:rsidRDefault="00107599" w:rsidP="007D386A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4"/>
          <w:szCs w:val="24"/>
        </w:rPr>
      </w:pPr>
    </w:p>
    <w:p w:rsidR="00107599" w:rsidRDefault="00107599" w:rsidP="007D386A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4"/>
          <w:szCs w:val="24"/>
        </w:rPr>
      </w:pPr>
    </w:p>
    <w:p w:rsidR="00107599" w:rsidRDefault="00107599" w:rsidP="007D386A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4"/>
          <w:szCs w:val="24"/>
        </w:rPr>
      </w:pPr>
    </w:p>
    <w:p w:rsidR="00107599" w:rsidRDefault="00107599" w:rsidP="007D386A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4"/>
          <w:szCs w:val="24"/>
        </w:rPr>
      </w:pPr>
    </w:p>
    <w:p w:rsidR="00107599" w:rsidRDefault="00107599" w:rsidP="007D386A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4"/>
          <w:szCs w:val="24"/>
        </w:rPr>
      </w:pPr>
    </w:p>
    <w:p w:rsidR="00107599" w:rsidRPr="007D386A" w:rsidRDefault="00107599" w:rsidP="007D386A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4"/>
          <w:szCs w:val="24"/>
        </w:rPr>
      </w:pPr>
      <w:r w:rsidRPr="007D386A">
        <w:rPr>
          <w:sz w:val="24"/>
          <w:szCs w:val="24"/>
        </w:rPr>
        <w:t>Таблица 4</w:t>
      </w:r>
    </w:p>
    <w:p w:rsidR="00107599" w:rsidRPr="007D386A" w:rsidRDefault="00107599" w:rsidP="0009160A">
      <w:pPr>
        <w:widowControl w:val="0"/>
        <w:autoSpaceDE w:val="0"/>
        <w:autoSpaceDN w:val="0"/>
        <w:adjustRightInd w:val="0"/>
        <w:ind w:firstLine="720"/>
        <w:jc w:val="right"/>
        <w:rPr>
          <w:sz w:val="24"/>
          <w:szCs w:val="24"/>
        </w:rPr>
      </w:pPr>
    </w:p>
    <w:p w:rsidR="00107599" w:rsidRPr="007D386A" w:rsidRDefault="00107599" w:rsidP="007D386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P172"/>
      <w:bookmarkEnd w:id="0"/>
      <w:r w:rsidRPr="007D386A">
        <w:rPr>
          <w:sz w:val="24"/>
          <w:szCs w:val="24"/>
        </w:rPr>
        <w:t>Целевые показатели муниципальной программы</w:t>
      </w:r>
    </w:p>
    <w:p w:rsidR="00107599" w:rsidRDefault="00107599" w:rsidP="007D386A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tbl>
      <w:tblPr>
        <w:tblW w:w="1584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5244"/>
        <w:gridCol w:w="1701"/>
        <w:gridCol w:w="991"/>
        <w:gridCol w:w="993"/>
        <w:gridCol w:w="992"/>
        <w:gridCol w:w="992"/>
        <w:gridCol w:w="992"/>
        <w:gridCol w:w="993"/>
        <w:gridCol w:w="1843"/>
      </w:tblGrid>
      <w:tr w:rsidR="00107599">
        <w:tc>
          <w:tcPr>
            <w:tcW w:w="1101" w:type="dxa"/>
            <w:vMerge w:val="restart"/>
          </w:tcPr>
          <w:p w:rsidR="00107599" w:rsidRPr="007F0C6C" w:rsidRDefault="00107599" w:rsidP="007F0C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0C6C">
              <w:rPr>
                <w:sz w:val="24"/>
                <w:szCs w:val="24"/>
              </w:rPr>
              <w:t>№ показа-теля</w:t>
            </w:r>
          </w:p>
        </w:tc>
        <w:tc>
          <w:tcPr>
            <w:tcW w:w="5244" w:type="dxa"/>
            <w:vMerge w:val="restart"/>
          </w:tcPr>
          <w:p w:rsidR="00107599" w:rsidRPr="007F0C6C" w:rsidRDefault="00107599" w:rsidP="007F0C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0C6C">
              <w:rPr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1701" w:type="dxa"/>
            <w:vMerge w:val="restart"/>
          </w:tcPr>
          <w:p w:rsidR="00107599" w:rsidRPr="007F0C6C" w:rsidRDefault="00107599" w:rsidP="007F0C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0C6C">
              <w:rPr>
                <w:sz w:val="24"/>
                <w:szCs w:val="24"/>
              </w:rPr>
              <w:t>Базовый показатель на начало реализации программы</w:t>
            </w:r>
          </w:p>
        </w:tc>
        <w:tc>
          <w:tcPr>
            <w:tcW w:w="5953" w:type="dxa"/>
            <w:gridSpan w:val="6"/>
          </w:tcPr>
          <w:p w:rsidR="00107599" w:rsidRPr="007F0C6C" w:rsidRDefault="00107599" w:rsidP="007F0C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0C6C">
              <w:rPr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1843" w:type="dxa"/>
            <w:vMerge w:val="restart"/>
          </w:tcPr>
          <w:p w:rsidR="00107599" w:rsidRPr="007F0C6C" w:rsidRDefault="00107599" w:rsidP="007F0C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0C6C">
              <w:rPr>
                <w:sz w:val="24"/>
                <w:szCs w:val="24"/>
              </w:rPr>
              <w:t>Целевое значение показателя на момент окончания реализации программы</w:t>
            </w:r>
          </w:p>
        </w:tc>
      </w:tr>
      <w:tr w:rsidR="00107599">
        <w:tc>
          <w:tcPr>
            <w:tcW w:w="1101" w:type="dxa"/>
            <w:vMerge/>
          </w:tcPr>
          <w:p w:rsidR="00107599" w:rsidRPr="007F0C6C" w:rsidRDefault="00107599" w:rsidP="007F0C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244" w:type="dxa"/>
            <w:vMerge/>
          </w:tcPr>
          <w:p w:rsidR="00107599" w:rsidRPr="007F0C6C" w:rsidRDefault="00107599" w:rsidP="007F0C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07599" w:rsidRPr="007F0C6C" w:rsidRDefault="00107599" w:rsidP="007F0C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107599" w:rsidRPr="007F0C6C" w:rsidRDefault="00107599" w:rsidP="007F0C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0C6C">
              <w:rPr>
                <w:sz w:val="24"/>
                <w:szCs w:val="24"/>
              </w:rPr>
              <w:t>2019 г.</w:t>
            </w:r>
          </w:p>
        </w:tc>
        <w:tc>
          <w:tcPr>
            <w:tcW w:w="993" w:type="dxa"/>
          </w:tcPr>
          <w:p w:rsidR="00107599" w:rsidRPr="007F0C6C" w:rsidRDefault="00107599" w:rsidP="007F0C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0C6C">
              <w:rPr>
                <w:sz w:val="24"/>
                <w:szCs w:val="24"/>
              </w:rPr>
              <w:t>2020 г.</w:t>
            </w:r>
          </w:p>
        </w:tc>
        <w:tc>
          <w:tcPr>
            <w:tcW w:w="992" w:type="dxa"/>
          </w:tcPr>
          <w:p w:rsidR="00107599" w:rsidRPr="007F0C6C" w:rsidRDefault="00107599" w:rsidP="007F0C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0C6C">
              <w:rPr>
                <w:sz w:val="24"/>
                <w:szCs w:val="24"/>
              </w:rPr>
              <w:t>2021 г.</w:t>
            </w:r>
          </w:p>
        </w:tc>
        <w:tc>
          <w:tcPr>
            <w:tcW w:w="992" w:type="dxa"/>
          </w:tcPr>
          <w:p w:rsidR="00107599" w:rsidRPr="007F0C6C" w:rsidRDefault="00107599" w:rsidP="007F0C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0C6C">
              <w:rPr>
                <w:sz w:val="24"/>
                <w:szCs w:val="24"/>
              </w:rPr>
              <w:t>2022 г.</w:t>
            </w:r>
          </w:p>
        </w:tc>
        <w:tc>
          <w:tcPr>
            <w:tcW w:w="992" w:type="dxa"/>
          </w:tcPr>
          <w:p w:rsidR="00107599" w:rsidRPr="007F0C6C" w:rsidRDefault="00107599" w:rsidP="007F0C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0C6C">
              <w:rPr>
                <w:sz w:val="24"/>
                <w:szCs w:val="24"/>
              </w:rPr>
              <w:t>2023 г.</w:t>
            </w:r>
          </w:p>
        </w:tc>
        <w:tc>
          <w:tcPr>
            <w:tcW w:w="993" w:type="dxa"/>
          </w:tcPr>
          <w:p w:rsidR="00107599" w:rsidRPr="007F0C6C" w:rsidRDefault="00107599" w:rsidP="007F0C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0C6C">
              <w:rPr>
                <w:sz w:val="24"/>
                <w:szCs w:val="24"/>
              </w:rPr>
              <w:t>2024 г.</w:t>
            </w:r>
          </w:p>
        </w:tc>
        <w:tc>
          <w:tcPr>
            <w:tcW w:w="1843" w:type="dxa"/>
            <w:vMerge/>
          </w:tcPr>
          <w:p w:rsidR="00107599" w:rsidRPr="007F0C6C" w:rsidRDefault="00107599" w:rsidP="007F0C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07599">
        <w:tc>
          <w:tcPr>
            <w:tcW w:w="1101" w:type="dxa"/>
          </w:tcPr>
          <w:p w:rsidR="00107599" w:rsidRPr="007F0C6C" w:rsidRDefault="00107599" w:rsidP="007F0C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0C6C"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107599" w:rsidRPr="007F0C6C" w:rsidRDefault="00107599" w:rsidP="007F0C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0C6C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107599" w:rsidRPr="007F0C6C" w:rsidRDefault="00107599" w:rsidP="007F0C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0C6C">
              <w:rPr>
                <w:sz w:val="24"/>
                <w:szCs w:val="24"/>
              </w:rPr>
              <w:t>3</w:t>
            </w:r>
          </w:p>
        </w:tc>
        <w:tc>
          <w:tcPr>
            <w:tcW w:w="991" w:type="dxa"/>
          </w:tcPr>
          <w:p w:rsidR="00107599" w:rsidRPr="007F0C6C" w:rsidRDefault="00107599" w:rsidP="007F0C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0C6C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107599" w:rsidRPr="007F0C6C" w:rsidRDefault="00107599" w:rsidP="007F0C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0C6C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107599" w:rsidRPr="007F0C6C" w:rsidRDefault="00107599" w:rsidP="007F0C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0C6C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07599" w:rsidRPr="007F0C6C" w:rsidRDefault="00107599" w:rsidP="007F0C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0C6C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107599" w:rsidRPr="007F0C6C" w:rsidRDefault="00107599" w:rsidP="007F0C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0C6C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107599" w:rsidRPr="007F0C6C" w:rsidRDefault="00107599" w:rsidP="007F0C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0C6C">
              <w:rPr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107599" w:rsidRPr="007F0C6C" w:rsidRDefault="00107599" w:rsidP="007F0C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0C6C">
              <w:rPr>
                <w:sz w:val="24"/>
                <w:szCs w:val="24"/>
              </w:rPr>
              <w:t>10</w:t>
            </w:r>
          </w:p>
        </w:tc>
      </w:tr>
      <w:tr w:rsidR="00107599" w:rsidRPr="00D43612">
        <w:tc>
          <w:tcPr>
            <w:tcW w:w="1101" w:type="dxa"/>
          </w:tcPr>
          <w:p w:rsidR="00107599" w:rsidRPr="007F0C6C" w:rsidRDefault="00107599" w:rsidP="007F0C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0C6C">
              <w:rPr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107599" w:rsidRPr="007F0C6C" w:rsidRDefault="00107599" w:rsidP="00006505">
            <w:pPr>
              <w:jc w:val="both"/>
              <w:rPr>
                <w:sz w:val="24"/>
                <w:szCs w:val="24"/>
              </w:rPr>
            </w:pPr>
            <w:r w:rsidRPr="007F0C6C">
              <w:rPr>
                <w:sz w:val="24"/>
                <w:szCs w:val="24"/>
              </w:rPr>
              <w:t>Доля граждан, положительно оценивающих состояние межнациональных отношений в Белоярском районе, процент</w:t>
            </w:r>
          </w:p>
        </w:tc>
        <w:tc>
          <w:tcPr>
            <w:tcW w:w="1701" w:type="dxa"/>
          </w:tcPr>
          <w:p w:rsidR="00107599" w:rsidRPr="007F0C6C" w:rsidRDefault="00107599" w:rsidP="007F0C6C">
            <w:pPr>
              <w:jc w:val="center"/>
              <w:rPr>
                <w:sz w:val="24"/>
                <w:szCs w:val="24"/>
              </w:rPr>
            </w:pPr>
            <w:r w:rsidRPr="007F0C6C">
              <w:rPr>
                <w:sz w:val="24"/>
                <w:szCs w:val="24"/>
              </w:rPr>
              <w:t>78,1</w:t>
            </w:r>
          </w:p>
        </w:tc>
        <w:tc>
          <w:tcPr>
            <w:tcW w:w="991" w:type="dxa"/>
          </w:tcPr>
          <w:p w:rsidR="00107599" w:rsidRPr="007F0C6C" w:rsidRDefault="00107599" w:rsidP="007F0C6C">
            <w:pPr>
              <w:jc w:val="center"/>
              <w:rPr>
                <w:sz w:val="24"/>
                <w:szCs w:val="24"/>
              </w:rPr>
            </w:pPr>
            <w:r w:rsidRPr="007F0C6C">
              <w:rPr>
                <w:sz w:val="24"/>
                <w:szCs w:val="24"/>
              </w:rPr>
              <w:t>78,4</w:t>
            </w:r>
          </w:p>
        </w:tc>
        <w:tc>
          <w:tcPr>
            <w:tcW w:w="993" w:type="dxa"/>
          </w:tcPr>
          <w:p w:rsidR="00107599" w:rsidRPr="007F0C6C" w:rsidRDefault="00107599" w:rsidP="007F0C6C">
            <w:pPr>
              <w:jc w:val="center"/>
              <w:rPr>
                <w:sz w:val="24"/>
                <w:szCs w:val="24"/>
              </w:rPr>
            </w:pPr>
            <w:r w:rsidRPr="007F0C6C">
              <w:rPr>
                <w:sz w:val="24"/>
                <w:szCs w:val="24"/>
              </w:rPr>
              <w:t>78,7</w:t>
            </w:r>
          </w:p>
        </w:tc>
        <w:tc>
          <w:tcPr>
            <w:tcW w:w="992" w:type="dxa"/>
          </w:tcPr>
          <w:p w:rsidR="00107599" w:rsidRPr="007F0C6C" w:rsidRDefault="00107599" w:rsidP="007F0C6C">
            <w:pPr>
              <w:jc w:val="center"/>
              <w:rPr>
                <w:sz w:val="24"/>
                <w:szCs w:val="24"/>
              </w:rPr>
            </w:pPr>
            <w:r w:rsidRPr="007F0C6C">
              <w:rPr>
                <w:sz w:val="24"/>
                <w:szCs w:val="24"/>
              </w:rPr>
              <w:t>79</w:t>
            </w:r>
          </w:p>
        </w:tc>
        <w:tc>
          <w:tcPr>
            <w:tcW w:w="992" w:type="dxa"/>
          </w:tcPr>
          <w:p w:rsidR="00107599" w:rsidRPr="007F0C6C" w:rsidRDefault="00107599" w:rsidP="007F0C6C">
            <w:pPr>
              <w:jc w:val="center"/>
              <w:rPr>
                <w:sz w:val="24"/>
                <w:szCs w:val="24"/>
              </w:rPr>
            </w:pPr>
            <w:r w:rsidRPr="007F0C6C">
              <w:rPr>
                <w:sz w:val="24"/>
                <w:szCs w:val="24"/>
              </w:rPr>
              <w:t>79,3</w:t>
            </w:r>
          </w:p>
        </w:tc>
        <w:tc>
          <w:tcPr>
            <w:tcW w:w="992" w:type="dxa"/>
          </w:tcPr>
          <w:p w:rsidR="00107599" w:rsidRPr="007F0C6C" w:rsidRDefault="00107599" w:rsidP="007F0C6C">
            <w:pPr>
              <w:jc w:val="center"/>
              <w:rPr>
                <w:sz w:val="24"/>
                <w:szCs w:val="24"/>
              </w:rPr>
            </w:pPr>
            <w:r w:rsidRPr="007F0C6C">
              <w:rPr>
                <w:sz w:val="24"/>
                <w:szCs w:val="24"/>
              </w:rPr>
              <w:t>79,7</w:t>
            </w:r>
          </w:p>
        </w:tc>
        <w:tc>
          <w:tcPr>
            <w:tcW w:w="993" w:type="dxa"/>
          </w:tcPr>
          <w:p w:rsidR="00107599" w:rsidRPr="007F0C6C" w:rsidRDefault="00107599" w:rsidP="007F0C6C">
            <w:pPr>
              <w:jc w:val="center"/>
              <w:rPr>
                <w:sz w:val="24"/>
                <w:szCs w:val="24"/>
              </w:rPr>
            </w:pPr>
            <w:r w:rsidRPr="007F0C6C">
              <w:rPr>
                <w:sz w:val="24"/>
                <w:szCs w:val="24"/>
              </w:rPr>
              <w:t>80</w:t>
            </w:r>
          </w:p>
        </w:tc>
        <w:tc>
          <w:tcPr>
            <w:tcW w:w="1843" w:type="dxa"/>
          </w:tcPr>
          <w:p w:rsidR="00107599" w:rsidRPr="007F0C6C" w:rsidRDefault="00107599" w:rsidP="007F0C6C">
            <w:pPr>
              <w:jc w:val="center"/>
              <w:rPr>
                <w:sz w:val="24"/>
                <w:szCs w:val="24"/>
              </w:rPr>
            </w:pPr>
            <w:r w:rsidRPr="007F0C6C">
              <w:rPr>
                <w:sz w:val="24"/>
                <w:szCs w:val="24"/>
              </w:rPr>
              <w:t>80</w:t>
            </w:r>
          </w:p>
        </w:tc>
      </w:tr>
      <w:tr w:rsidR="00107599" w:rsidRPr="00D43612">
        <w:tc>
          <w:tcPr>
            <w:tcW w:w="1101" w:type="dxa"/>
          </w:tcPr>
          <w:p w:rsidR="00107599" w:rsidRPr="007F0C6C" w:rsidRDefault="00107599" w:rsidP="007F0C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0C6C">
              <w:rPr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107599" w:rsidRPr="007F0C6C" w:rsidRDefault="00107599" w:rsidP="00006505">
            <w:pPr>
              <w:jc w:val="both"/>
              <w:rPr>
                <w:sz w:val="24"/>
                <w:szCs w:val="24"/>
              </w:rPr>
            </w:pPr>
            <w:r w:rsidRPr="007F0C6C">
              <w:rPr>
                <w:sz w:val="24"/>
                <w:szCs w:val="24"/>
              </w:rPr>
              <w:t>Количество участников мероприятий, направленных на укрепление общероссийского гражданского единства, человек</w:t>
            </w:r>
          </w:p>
        </w:tc>
        <w:tc>
          <w:tcPr>
            <w:tcW w:w="1701" w:type="dxa"/>
          </w:tcPr>
          <w:p w:rsidR="00107599" w:rsidRPr="007F0C6C" w:rsidRDefault="00107599" w:rsidP="007F0C6C">
            <w:pPr>
              <w:jc w:val="center"/>
              <w:rPr>
                <w:sz w:val="24"/>
                <w:szCs w:val="24"/>
              </w:rPr>
            </w:pPr>
            <w:r w:rsidRPr="007F0C6C">
              <w:rPr>
                <w:sz w:val="24"/>
                <w:szCs w:val="24"/>
              </w:rPr>
              <w:t>9 079</w:t>
            </w:r>
          </w:p>
        </w:tc>
        <w:tc>
          <w:tcPr>
            <w:tcW w:w="991" w:type="dxa"/>
          </w:tcPr>
          <w:p w:rsidR="00107599" w:rsidRPr="007F0C6C" w:rsidRDefault="00107599" w:rsidP="007F0C6C">
            <w:pPr>
              <w:jc w:val="center"/>
              <w:rPr>
                <w:sz w:val="24"/>
                <w:szCs w:val="24"/>
              </w:rPr>
            </w:pPr>
            <w:r w:rsidRPr="007F0C6C">
              <w:rPr>
                <w:sz w:val="24"/>
                <w:szCs w:val="24"/>
              </w:rPr>
              <w:t>9 165</w:t>
            </w:r>
          </w:p>
        </w:tc>
        <w:tc>
          <w:tcPr>
            <w:tcW w:w="993" w:type="dxa"/>
          </w:tcPr>
          <w:p w:rsidR="00107599" w:rsidRPr="007F0C6C" w:rsidRDefault="00107599" w:rsidP="007F0C6C">
            <w:pPr>
              <w:jc w:val="center"/>
              <w:rPr>
                <w:sz w:val="24"/>
                <w:szCs w:val="24"/>
              </w:rPr>
            </w:pPr>
            <w:r w:rsidRPr="007F0C6C">
              <w:rPr>
                <w:sz w:val="24"/>
                <w:szCs w:val="24"/>
              </w:rPr>
              <w:t>9 230</w:t>
            </w:r>
          </w:p>
        </w:tc>
        <w:tc>
          <w:tcPr>
            <w:tcW w:w="992" w:type="dxa"/>
          </w:tcPr>
          <w:p w:rsidR="00107599" w:rsidRPr="007F0C6C" w:rsidRDefault="00107599" w:rsidP="007F0C6C">
            <w:pPr>
              <w:jc w:val="center"/>
              <w:rPr>
                <w:sz w:val="24"/>
                <w:szCs w:val="24"/>
              </w:rPr>
            </w:pPr>
            <w:r w:rsidRPr="007F0C6C">
              <w:rPr>
                <w:sz w:val="24"/>
                <w:szCs w:val="24"/>
              </w:rPr>
              <w:t>9 285</w:t>
            </w:r>
          </w:p>
        </w:tc>
        <w:tc>
          <w:tcPr>
            <w:tcW w:w="992" w:type="dxa"/>
          </w:tcPr>
          <w:p w:rsidR="00107599" w:rsidRPr="007F0C6C" w:rsidRDefault="00107599" w:rsidP="007F0C6C">
            <w:pPr>
              <w:jc w:val="center"/>
              <w:rPr>
                <w:sz w:val="24"/>
                <w:szCs w:val="24"/>
              </w:rPr>
            </w:pPr>
            <w:r w:rsidRPr="007F0C6C">
              <w:rPr>
                <w:sz w:val="24"/>
                <w:szCs w:val="24"/>
              </w:rPr>
              <w:t>9 340</w:t>
            </w:r>
          </w:p>
        </w:tc>
        <w:tc>
          <w:tcPr>
            <w:tcW w:w="992" w:type="dxa"/>
          </w:tcPr>
          <w:p w:rsidR="00107599" w:rsidRPr="007F0C6C" w:rsidRDefault="00107599" w:rsidP="007F0C6C">
            <w:pPr>
              <w:jc w:val="center"/>
              <w:rPr>
                <w:sz w:val="24"/>
                <w:szCs w:val="24"/>
              </w:rPr>
            </w:pPr>
            <w:r w:rsidRPr="007F0C6C">
              <w:rPr>
                <w:sz w:val="24"/>
                <w:szCs w:val="24"/>
              </w:rPr>
              <w:t>9 385</w:t>
            </w:r>
          </w:p>
        </w:tc>
        <w:tc>
          <w:tcPr>
            <w:tcW w:w="993" w:type="dxa"/>
          </w:tcPr>
          <w:p w:rsidR="00107599" w:rsidRPr="007F0C6C" w:rsidRDefault="00107599" w:rsidP="007F0C6C">
            <w:pPr>
              <w:jc w:val="center"/>
              <w:rPr>
                <w:sz w:val="24"/>
                <w:szCs w:val="24"/>
              </w:rPr>
            </w:pPr>
            <w:r w:rsidRPr="007F0C6C">
              <w:rPr>
                <w:sz w:val="24"/>
                <w:szCs w:val="24"/>
              </w:rPr>
              <w:t>9 440</w:t>
            </w:r>
          </w:p>
        </w:tc>
        <w:tc>
          <w:tcPr>
            <w:tcW w:w="1843" w:type="dxa"/>
          </w:tcPr>
          <w:p w:rsidR="00107599" w:rsidRPr="007F0C6C" w:rsidRDefault="00107599" w:rsidP="007F0C6C">
            <w:pPr>
              <w:jc w:val="center"/>
              <w:rPr>
                <w:sz w:val="24"/>
                <w:szCs w:val="24"/>
              </w:rPr>
            </w:pPr>
            <w:r w:rsidRPr="007F0C6C">
              <w:rPr>
                <w:sz w:val="24"/>
                <w:szCs w:val="24"/>
              </w:rPr>
              <w:t>9 440</w:t>
            </w:r>
          </w:p>
        </w:tc>
      </w:tr>
      <w:tr w:rsidR="00107599" w:rsidRPr="00D43612">
        <w:tc>
          <w:tcPr>
            <w:tcW w:w="1101" w:type="dxa"/>
          </w:tcPr>
          <w:p w:rsidR="00107599" w:rsidRPr="007F0C6C" w:rsidRDefault="00107599" w:rsidP="007F0C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0C6C">
              <w:rPr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107599" w:rsidRPr="007F0C6C" w:rsidRDefault="00107599" w:rsidP="00006505">
            <w:pPr>
              <w:jc w:val="both"/>
              <w:rPr>
                <w:sz w:val="24"/>
                <w:szCs w:val="24"/>
              </w:rPr>
            </w:pPr>
            <w:r w:rsidRPr="007F0C6C">
              <w:rPr>
                <w:sz w:val="24"/>
                <w:szCs w:val="24"/>
              </w:rPr>
              <w:t>Численность участников мероприятий, направленных на этнокультурное развитие народов России, проживающих в Белоярском районе, человек</w:t>
            </w:r>
          </w:p>
        </w:tc>
        <w:tc>
          <w:tcPr>
            <w:tcW w:w="1701" w:type="dxa"/>
          </w:tcPr>
          <w:p w:rsidR="00107599" w:rsidRPr="007F0C6C" w:rsidRDefault="00107599" w:rsidP="007F0C6C">
            <w:pPr>
              <w:jc w:val="center"/>
              <w:rPr>
                <w:sz w:val="24"/>
                <w:szCs w:val="24"/>
              </w:rPr>
            </w:pPr>
            <w:r w:rsidRPr="007F0C6C">
              <w:rPr>
                <w:sz w:val="24"/>
                <w:szCs w:val="24"/>
              </w:rPr>
              <w:t>8 180</w:t>
            </w:r>
          </w:p>
        </w:tc>
        <w:tc>
          <w:tcPr>
            <w:tcW w:w="991" w:type="dxa"/>
          </w:tcPr>
          <w:p w:rsidR="00107599" w:rsidRPr="007F0C6C" w:rsidRDefault="00107599" w:rsidP="007F0C6C">
            <w:pPr>
              <w:jc w:val="center"/>
              <w:rPr>
                <w:sz w:val="24"/>
                <w:szCs w:val="24"/>
              </w:rPr>
            </w:pPr>
            <w:r w:rsidRPr="007F0C6C">
              <w:rPr>
                <w:sz w:val="24"/>
                <w:szCs w:val="24"/>
              </w:rPr>
              <w:t>8 190</w:t>
            </w:r>
          </w:p>
        </w:tc>
        <w:tc>
          <w:tcPr>
            <w:tcW w:w="993" w:type="dxa"/>
          </w:tcPr>
          <w:p w:rsidR="00107599" w:rsidRPr="007F0C6C" w:rsidRDefault="00107599" w:rsidP="007F0C6C">
            <w:pPr>
              <w:jc w:val="center"/>
              <w:rPr>
                <w:sz w:val="24"/>
                <w:szCs w:val="24"/>
              </w:rPr>
            </w:pPr>
            <w:r w:rsidRPr="007F0C6C">
              <w:rPr>
                <w:sz w:val="24"/>
                <w:szCs w:val="24"/>
              </w:rPr>
              <w:t>8 200</w:t>
            </w:r>
          </w:p>
        </w:tc>
        <w:tc>
          <w:tcPr>
            <w:tcW w:w="992" w:type="dxa"/>
          </w:tcPr>
          <w:p w:rsidR="00107599" w:rsidRPr="007F0C6C" w:rsidRDefault="00107599" w:rsidP="007F0C6C">
            <w:pPr>
              <w:jc w:val="center"/>
              <w:rPr>
                <w:sz w:val="24"/>
                <w:szCs w:val="24"/>
              </w:rPr>
            </w:pPr>
            <w:r w:rsidRPr="007F0C6C">
              <w:rPr>
                <w:sz w:val="24"/>
                <w:szCs w:val="24"/>
              </w:rPr>
              <w:t>8 210</w:t>
            </w:r>
          </w:p>
        </w:tc>
        <w:tc>
          <w:tcPr>
            <w:tcW w:w="992" w:type="dxa"/>
          </w:tcPr>
          <w:p w:rsidR="00107599" w:rsidRPr="007F0C6C" w:rsidRDefault="00107599" w:rsidP="007F0C6C">
            <w:pPr>
              <w:jc w:val="center"/>
              <w:rPr>
                <w:sz w:val="24"/>
                <w:szCs w:val="24"/>
              </w:rPr>
            </w:pPr>
            <w:r w:rsidRPr="007F0C6C">
              <w:rPr>
                <w:sz w:val="24"/>
                <w:szCs w:val="24"/>
              </w:rPr>
              <w:t>8 220</w:t>
            </w:r>
          </w:p>
        </w:tc>
        <w:tc>
          <w:tcPr>
            <w:tcW w:w="992" w:type="dxa"/>
          </w:tcPr>
          <w:p w:rsidR="00107599" w:rsidRPr="007F0C6C" w:rsidRDefault="00107599" w:rsidP="007F0C6C">
            <w:pPr>
              <w:jc w:val="center"/>
              <w:rPr>
                <w:sz w:val="24"/>
                <w:szCs w:val="24"/>
              </w:rPr>
            </w:pPr>
            <w:r w:rsidRPr="007F0C6C">
              <w:rPr>
                <w:sz w:val="24"/>
                <w:szCs w:val="24"/>
              </w:rPr>
              <w:t>8 230</w:t>
            </w:r>
          </w:p>
        </w:tc>
        <w:tc>
          <w:tcPr>
            <w:tcW w:w="993" w:type="dxa"/>
          </w:tcPr>
          <w:p w:rsidR="00107599" w:rsidRPr="007F0C6C" w:rsidRDefault="00107599" w:rsidP="007F0C6C">
            <w:pPr>
              <w:jc w:val="center"/>
              <w:rPr>
                <w:sz w:val="24"/>
                <w:szCs w:val="24"/>
              </w:rPr>
            </w:pPr>
            <w:r w:rsidRPr="007F0C6C">
              <w:rPr>
                <w:sz w:val="24"/>
                <w:szCs w:val="24"/>
              </w:rPr>
              <w:t>8 240</w:t>
            </w:r>
          </w:p>
        </w:tc>
        <w:tc>
          <w:tcPr>
            <w:tcW w:w="1843" w:type="dxa"/>
          </w:tcPr>
          <w:p w:rsidR="00107599" w:rsidRPr="007F0C6C" w:rsidRDefault="00107599" w:rsidP="007F0C6C">
            <w:pPr>
              <w:jc w:val="center"/>
              <w:rPr>
                <w:sz w:val="24"/>
                <w:szCs w:val="24"/>
              </w:rPr>
            </w:pPr>
            <w:r w:rsidRPr="007F0C6C">
              <w:rPr>
                <w:sz w:val="24"/>
                <w:szCs w:val="24"/>
              </w:rPr>
              <w:t>8 240</w:t>
            </w:r>
          </w:p>
        </w:tc>
      </w:tr>
      <w:tr w:rsidR="00107599" w:rsidRPr="00D43612">
        <w:tc>
          <w:tcPr>
            <w:tcW w:w="1101" w:type="dxa"/>
          </w:tcPr>
          <w:p w:rsidR="00107599" w:rsidRPr="007F0C6C" w:rsidRDefault="00107599" w:rsidP="007F0C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0C6C">
              <w:rPr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:rsidR="00107599" w:rsidRPr="007F0C6C" w:rsidRDefault="00107599" w:rsidP="00006505">
            <w:pPr>
              <w:jc w:val="both"/>
              <w:rPr>
                <w:sz w:val="24"/>
                <w:szCs w:val="24"/>
              </w:rPr>
            </w:pPr>
            <w:r w:rsidRPr="007F0C6C">
              <w:rPr>
                <w:sz w:val="24"/>
                <w:szCs w:val="24"/>
              </w:rPr>
              <w:t>Количество мероприятий (проектов, программ), реализованных некоммерческими организациями по укреплению межнационального и межконфессионального согласия, поддержке и развитию языков и культуры народов Российской Федерации, проживающих на территории Белоярского района, обеспечению социальной и культурной адаптации мигрантов и профилактике экстремизма, единиц</w:t>
            </w:r>
          </w:p>
        </w:tc>
        <w:tc>
          <w:tcPr>
            <w:tcW w:w="1701" w:type="dxa"/>
          </w:tcPr>
          <w:p w:rsidR="00107599" w:rsidRPr="007F0C6C" w:rsidRDefault="00107599" w:rsidP="007F0C6C">
            <w:pPr>
              <w:jc w:val="center"/>
              <w:rPr>
                <w:sz w:val="24"/>
                <w:szCs w:val="24"/>
              </w:rPr>
            </w:pPr>
            <w:r w:rsidRPr="007F0C6C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107599" w:rsidRPr="007F0C6C" w:rsidRDefault="00107599" w:rsidP="007F0C6C">
            <w:pPr>
              <w:jc w:val="center"/>
              <w:rPr>
                <w:sz w:val="24"/>
                <w:szCs w:val="24"/>
              </w:rPr>
            </w:pPr>
            <w:r w:rsidRPr="007F0C6C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07599" w:rsidRPr="007F0C6C" w:rsidRDefault="00107599" w:rsidP="007F0C6C">
            <w:pPr>
              <w:jc w:val="center"/>
              <w:rPr>
                <w:sz w:val="24"/>
                <w:szCs w:val="24"/>
              </w:rPr>
            </w:pPr>
            <w:r w:rsidRPr="007F0C6C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07599" w:rsidRPr="007F0C6C" w:rsidRDefault="00107599" w:rsidP="007F0C6C">
            <w:pPr>
              <w:jc w:val="center"/>
              <w:rPr>
                <w:sz w:val="24"/>
                <w:szCs w:val="24"/>
              </w:rPr>
            </w:pPr>
            <w:r w:rsidRPr="007F0C6C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07599" w:rsidRPr="007F0C6C" w:rsidRDefault="00107599" w:rsidP="007F0C6C">
            <w:pPr>
              <w:jc w:val="center"/>
              <w:rPr>
                <w:sz w:val="24"/>
                <w:szCs w:val="24"/>
              </w:rPr>
            </w:pPr>
            <w:r w:rsidRPr="007F0C6C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07599" w:rsidRPr="007F0C6C" w:rsidRDefault="00107599" w:rsidP="007F0C6C">
            <w:pPr>
              <w:jc w:val="center"/>
              <w:rPr>
                <w:sz w:val="24"/>
                <w:szCs w:val="24"/>
              </w:rPr>
            </w:pPr>
            <w:r w:rsidRPr="007F0C6C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107599" w:rsidRPr="007F0C6C" w:rsidRDefault="00107599" w:rsidP="007F0C6C">
            <w:pPr>
              <w:jc w:val="center"/>
              <w:rPr>
                <w:sz w:val="24"/>
                <w:szCs w:val="24"/>
              </w:rPr>
            </w:pPr>
            <w:r w:rsidRPr="007F0C6C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07599" w:rsidRPr="007F0C6C" w:rsidRDefault="00107599" w:rsidP="007F0C6C">
            <w:pPr>
              <w:jc w:val="center"/>
              <w:rPr>
                <w:sz w:val="24"/>
                <w:szCs w:val="24"/>
              </w:rPr>
            </w:pPr>
            <w:r w:rsidRPr="007F0C6C">
              <w:rPr>
                <w:sz w:val="24"/>
                <w:szCs w:val="24"/>
              </w:rPr>
              <w:t>2</w:t>
            </w:r>
          </w:p>
        </w:tc>
      </w:tr>
      <w:tr w:rsidR="00107599" w:rsidRPr="00D43612">
        <w:tc>
          <w:tcPr>
            <w:tcW w:w="1101" w:type="dxa"/>
          </w:tcPr>
          <w:p w:rsidR="00107599" w:rsidRPr="007F0C6C" w:rsidRDefault="00107599" w:rsidP="007F0C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0C6C">
              <w:rPr>
                <w:sz w:val="24"/>
                <w:szCs w:val="24"/>
              </w:rPr>
              <w:t>5</w:t>
            </w:r>
          </w:p>
        </w:tc>
        <w:tc>
          <w:tcPr>
            <w:tcW w:w="5244" w:type="dxa"/>
          </w:tcPr>
          <w:p w:rsidR="00107599" w:rsidRPr="007F0C6C" w:rsidRDefault="00107599" w:rsidP="00006505">
            <w:pPr>
              <w:jc w:val="both"/>
              <w:rPr>
                <w:sz w:val="24"/>
                <w:szCs w:val="24"/>
              </w:rPr>
            </w:pPr>
            <w:r w:rsidRPr="007F0C6C">
              <w:rPr>
                <w:sz w:val="24"/>
                <w:szCs w:val="24"/>
              </w:rPr>
              <w:t>Количество участников мероприятий, направленных на поддержку русского языка как государственного языка Российской Федерации и средства межнационального общения и языков народов России, проживающих в Белоярском районе, человек</w:t>
            </w:r>
          </w:p>
        </w:tc>
        <w:tc>
          <w:tcPr>
            <w:tcW w:w="1701" w:type="dxa"/>
          </w:tcPr>
          <w:p w:rsidR="00107599" w:rsidRPr="007F0C6C" w:rsidRDefault="00107599" w:rsidP="007F0C6C">
            <w:pPr>
              <w:jc w:val="center"/>
              <w:rPr>
                <w:sz w:val="24"/>
                <w:szCs w:val="24"/>
              </w:rPr>
            </w:pPr>
            <w:r w:rsidRPr="007F0C6C">
              <w:rPr>
                <w:sz w:val="24"/>
                <w:szCs w:val="24"/>
              </w:rPr>
              <w:t>900</w:t>
            </w:r>
          </w:p>
        </w:tc>
        <w:tc>
          <w:tcPr>
            <w:tcW w:w="991" w:type="dxa"/>
          </w:tcPr>
          <w:p w:rsidR="00107599" w:rsidRPr="007F0C6C" w:rsidRDefault="00107599" w:rsidP="007F0C6C">
            <w:pPr>
              <w:jc w:val="center"/>
              <w:rPr>
                <w:sz w:val="24"/>
                <w:szCs w:val="24"/>
              </w:rPr>
            </w:pPr>
            <w:r w:rsidRPr="007F0C6C">
              <w:rPr>
                <w:sz w:val="24"/>
                <w:szCs w:val="24"/>
              </w:rPr>
              <w:t>960</w:t>
            </w:r>
          </w:p>
        </w:tc>
        <w:tc>
          <w:tcPr>
            <w:tcW w:w="993" w:type="dxa"/>
          </w:tcPr>
          <w:p w:rsidR="00107599" w:rsidRPr="007F0C6C" w:rsidRDefault="00107599" w:rsidP="007F0C6C">
            <w:pPr>
              <w:jc w:val="center"/>
              <w:rPr>
                <w:sz w:val="24"/>
                <w:szCs w:val="24"/>
              </w:rPr>
            </w:pPr>
            <w:r w:rsidRPr="007F0C6C">
              <w:rPr>
                <w:sz w:val="24"/>
                <w:szCs w:val="24"/>
              </w:rPr>
              <w:t>1030</w:t>
            </w:r>
          </w:p>
        </w:tc>
        <w:tc>
          <w:tcPr>
            <w:tcW w:w="992" w:type="dxa"/>
          </w:tcPr>
          <w:p w:rsidR="00107599" w:rsidRPr="007F0C6C" w:rsidRDefault="00107599" w:rsidP="007F0C6C">
            <w:pPr>
              <w:jc w:val="center"/>
              <w:rPr>
                <w:sz w:val="24"/>
                <w:szCs w:val="24"/>
              </w:rPr>
            </w:pPr>
            <w:r w:rsidRPr="007F0C6C">
              <w:rPr>
                <w:sz w:val="24"/>
                <w:szCs w:val="24"/>
              </w:rPr>
              <w:t>1080</w:t>
            </w:r>
          </w:p>
        </w:tc>
        <w:tc>
          <w:tcPr>
            <w:tcW w:w="992" w:type="dxa"/>
          </w:tcPr>
          <w:p w:rsidR="00107599" w:rsidRPr="007F0C6C" w:rsidRDefault="00107599" w:rsidP="007F0C6C">
            <w:pPr>
              <w:jc w:val="center"/>
              <w:rPr>
                <w:sz w:val="24"/>
                <w:szCs w:val="24"/>
              </w:rPr>
            </w:pPr>
            <w:r w:rsidRPr="007F0C6C">
              <w:rPr>
                <w:sz w:val="24"/>
                <w:szCs w:val="24"/>
              </w:rPr>
              <w:t>1140</w:t>
            </w:r>
          </w:p>
        </w:tc>
        <w:tc>
          <w:tcPr>
            <w:tcW w:w="992" w:type="dxa"/>
          </w:tcPr>
          <w:p w:rsidR="00107599" w:rsidRPr="007F0C6C" w:rsidRDefault="00107599" w:rsidP="007F0C6C">
            <w:pPr>
              <w:jc w:val="center"/>
              <w:rPr>
                <w:sz w:val="24"/>
                <w:szCs w:val="24"/>
              </w:rPr>
            </w:pPr>
            <w:r w:rsidRPr="007F0C6C">
              <w:rPr>
                <w:sz w:val="24"/>
                <w:szCs w:val="24"/>
              </w:rPr>
              <w:t>1190</w:t>
            </w:r>
          </w:p>
        </w:tc>
        <w:tc>
          <w:tcPr>
            <w:tcW w:w="993" w:type="dxa"/>
          </w:tcPr>
          <w:p w:rsidR="00107599" w:rsidRPr="007F0C6C" w:rsidRDefault="00107599" w:rsidP="007F0C6C">
            <w:pPr>
              <w:jc w:val="center"/>
              <w:rPr>
                <w:sz w:val="24"/>
                <w:szCs w:val="24"/>
              </w:rPr>
            </w:pPr>
            <w:r w:rsidRPr="007F0C6C">
              <w:rPr>
                <w:sz w:val="24"/>
                <w:szCs w:val="24"/>
              </w:rPr>
              <w:t>1250</w:t>
            </w:r>
          </w:p>
        </w:tc>
        <w:tc>
          <w:tcPr>
            <w:tcW w:w="1843" w:type="dxa"/>
          </w:tcPr>
          <w:p w:rsidR="00107599" w:rsidRPr="007F0C6C" w:rsidRDefault="00107599" w:rsidP="007F0C6C">
            <w:pPr>
              <w:jc w:val="center"/>
              <w:rPr>
                <w:sz w:val="24"/>
                <w:szCs w:val="24"/>
              </w:rPr>
            </w:pPr>
            <w:r w:rsidRPr="007F0C6C">
              <w:rPr>
                <w:sz w:val="24"/>
                <w:szCs w:val="24"/>
              </w:rPr>
              <w:t>1250</w:t>
            </w:r>
          </w:p>
        </w:tc>
      </w:tr>
      <w:tr w:rsidR="00107599" w:rsidRPr="00D43612">
        <w:tc>
          <w:tcPr>
            <w:tcW w:w="1101" w:type="dxa"/>
          </w:tcPr>
          <w:p w:rsidR="00107599" w:rsidRPr="007F0C6C" w:rsidRDefault="00107599" w:rsidP="007F0C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0C6C">
              <w:rPr>
                <w:sz w:val="24"/>
                <w:szCs w:val="24"/>
              </w:rPr>
              <w:t>6</w:t>
            </w:r>
          </w:p>
        </w:tc>
        <w:tc>
          <w:tcPr>
            <w:tcW w:w="5244" w:type="dxa"/>
          </w:tcPr>
          <w:p w:rsidR="00107599" w:rsidRPr="007F0C6C" w:rsidRDefault="00107599" w:rsidP="00006505">
            <w:pPr>
              <w:jc w:val="both"/>
              <w:rPr>
                <w:sz w:val="24"/>
                <w:szCs w:val="24"/>
              </w:rPr>
            </w:pPr>
            <w:r w:rsidRPr="007F0C6C">
              <w:rPr>
                <w:sz w:val="24"/>
                <w:szCs w:val="24"/>
              </w:rPr>
              <w:t>Количество молодых людей в возрасте от 14 до 30 лет, участвующих в проектах и программах по укреплению межнационального и межконфессионального согласия, поддержке и развитию языков и культуры народов Российской Федерации, проживающих на территории муниципального образования, обеспечению социальной и культурной адаптации мигрантов и профилактике экстремизма, человек</w:t>
            </w:r>
          </w:p>
        </w:tc>
        <w:tc>
          <w:tcPr>
            <w:tcW w:w="1701" w:type="dxa"/>
          </w:tcPr>
          <w:p w:rsidR="00107599" w:rsidRPr="007F0C6C" w:rsidRDefault="00107599" w:rsidP="007F0C6C">
            <w:pPr>
              <w:jc w:val="center"/>
              <w:rPr>
                <w:sz w:val="24"/>
                <w:szCs w:val="24"/>
              </w:rPr>
            </w:pPr>
            <w:r w:rsidRPr="007F0C6C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107599" w:rsidRPr="007F0C6C" w:rsidRDefault="00107599" w:rsidP="007F0C6C">
            <w:pPr>
              <w:jc w:val="center"/>
              <w:rPr>
                <w:sz w:val="24"/>
                <w:szCs w:val="24"/>
              </w:rPr>
            </w:pPr>
            <w:r w:rsidRPr="007F0C6C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107599" w:rsidRPr="007F0C6C" w:rsidRDefault="00107599" w:rsidP="007F0C6C">
            <w:pPr>
              <w:jc w:val="center"/>
              <w:rPr>
                <w:sz w:val="24"/>
                <w:szCs w:val="24"/>
              </w:rPr>
            </w:pPr>
            <w:r w:rsidRPr="007F0C6C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107599" w:rsidRPr="007F0C6C" w:rsidRDefault="00107599" w:rsidP="007F0C6C">
            <w:pPr>
              <w:jc w:val="center"/>
              <w:rPr>
                <w:sz w:val="24"/>
                <w:szCs w:val="24"/>
              </w:rPr>
            </w:pPr>
            <w:r w:rsidRPr="007F0C6C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107599" w:rsidRPr="007F0C6C" w:rsidRDefault="00107599" w:rsidP="007F0C6C">
            <w:pPr>
              <w:jc w:val="center"/>
              <w:rPr>
                <w:sz w:val="24"/>
                <w:szCs w:val="24"/>
              </w:rPr>
            </w:pPr>
            <w:r w:rsidRPr="007F0C6C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07599" w:rsidRPr="007F0C6C" w:rsidRDefault="00107599" w:rsidP="007F0C6C">
            <w:pPr>
              <w:jc w:val="center"/>
              <w:rPr>
                <w:sz w:val="24"/>
                <w:szCs w:val="24"/>
              </w:rPr>
            </w:pPr>
            <w:r w:rsidRPr="007F0C6C">
              <w:rPr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107599" w:rsidRPr="007F0C6C" w:rsidRDefault="00107599" w:rsidP="007F0C6C">
            <w:pPr>
              <w:jc w:val="center"/>
              <w:rPr>
                <w:sz w:val="24"/>
                <w:szCs w:val="24"/>
              </w:rPr>
            </w:pPr>
            <w:r w:rsidRPr="007F0C6C">
              <w:rPr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107599" w:rsidRPr="007F0C6C" w:rsidRDefault="00107599" w:rsidP="007F0C6C">
            <w:pPr>
              <w:jc w:val="center"/>
              <w:rPr>
                <w:sz w:val="24"/>
                <w:szCs w:val="24"/>
              </w:rPr>
            </w:pPr>
            <w:r w:rsidRPr="007F0C6C">
              <w:rPr>
                <w:sz w:val="24"/>
                <w:szCs w:val="24"/>
              </w:rPr>
              <w:t>10</w:t>
            </w:r>
          </w:p>
        </w:tc>
      </w:tr>
      <w:tr w:rsidR="00107599" w:rsidRPr="00D43612">
        <w:tc>
          <w:tcPr>
            <w:tcW w:w="1101" w:type="dxa"/>
          </w:tcPr>
          <w:p w:rsidR="00107599" w:rsidRPr="007F0C6C" w:rsidRDefault="00107599" w:rsidP="007F0C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0C6C">
              <w:rPr>
                <w:sz w:val="24"/>
                <w:szCs w:val="24"/>
              </w:rPr>
              <w:t>7</w:t>
            </w:r>
          </w:p>
        </w:tc>
        <w:tc>
          <w:tcPr>
            <w:tcW w:w="5244" w:type="dxa"/>
          </w:tcPr>
          <w:p w:rsidR="00107599" w:rsidRPr="007F0C6C" w:rsidRDefault="00107599" w:rsidP="00006505">
            <w:pPr>
              <w:jc w:val="both"/>
              <w:rPr>
                <w:sz w:val="24"/>
                <w:szCs w:val="24"/>
              </w:rPr>
            </w:pPr>
            <w:r w:rsidRPr="007F0C6C">
              <w:rPr>
                <w:sz w:val="24"/>
                <w:szCs w:val="24"/>
              </w:rPr>
              <w:t>Количество муниципальных служащих, прошедших курсы повышения квалификации по вопросам укрепления межнационального и межконфессионального согласия, поддержки и развития языков и культуры народов Российской Федерации, проживающих на территории Белоярского района, обеспечения социальной и культурной адаптации мигрантов и профилактики экстремизма, человек</w:t>
            </w:r>
          </w:p>
        </w:tc>
        <w:tc>
          <w:tcPr>
            <w:tcW w:w="1701" w:type="dxa"/>
          </w:tcPr>
          <w:p w:rsidR="00107599" w:rsidRPr="007F0C6C" w:rsidRDefault="00107599" w:rsidP="007F0C6C">
            <w:pPr>
              <w:jc w:val="center"/>
              <w:rPr>
                <w:sz w:val="24"/>
                <w:szCs w:val="24"/>
              </w:rPr>
            </w:pPr>
            <w:r w:rsidRPr="007F0C6C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</w:tcPr>
          <w:p w:rsidR="00107599" w:rsidRPr="007F0C6C" w:rsidRDefault="00107599" w:rsidP="007F0C6C">
            <w:pPr>
              <w:jc w:val="center"/>
              <w:rPr>
                <w:sz w:val="24"/>
                <w:szCs w:val="24"/>
              </w:rPr>
            </w:pPr>
            <w:r w:rsidRPr="007F0C6C">
              <w:rPr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107599" w:rsidRPr="007F0C6C" w:rsidRDefault="00107599" w:rsidP="007F0C6C">
            <w:pPr>
              <w:jc w:val="center"/>
              <w:rPr>
                <w:sz w:val="24"/>
                <w:szCs w:val="24"/>
              </w:rPr>
            </w:pPr>
            <w:r w:rsidRPr="007F0C6C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107599" w:rsidRPr="007F0C6C" w:rsidRDefault="00107599" w:rsidP="007F0C6C">
            <w:pPr>
              <w:jc w:val="center"/>
              <w:rPr>
                <w:sz w:val="24"/>
                <w:szCs w:val="24"/>
              </w:rPr>
            </w:pPr>
            <w:r w:rsidRPr="007F0C6C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107599" w:rsidRPr="007F0C6C" w:rsidRDefault="00107599" w:rsidP="007F0C6C">
            <w:pPr>
              <w:jc w:val="center"/>
              <w:rPr>
                <w:sz w:val="24"/>
                <w:szCs w:val="24"/>
              </w:rPr>
            </w:pPr>
            <w:r w:rsidRPr="007F0C6C">
              <w:rPr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107599" w:rsidRPr="007F0C6C" w:rsidRDefault="00107599" w:rsidP="007F0C6C">
            <w:pPr>
              <w:jc w:val="center"/>
              <w:rPr>
                <w:sz w:val="24"/>
                <w:szCs w:val="24"/>
              </w:rPr>
            </w:pPr>
            <w:r w:rsidRPr="007F0C6C">
              <w:rPr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107599" w:rsidRPr="007F0C6C" w:rsidRDefault="00107599" w:rsidP="007F0C6C">
            <w:pPr>
              <w:jc w:val="center"/>
              <w:rPr>
                <w:sz w:val="24"/>
                <w:szCs w:val="24"/>
              </w:rPr>
            </w:pPr>
            <w:r w:rsidRPr="007F0C6C">
              <w:rPr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107599" w:rsidRPr="007F0C6C" w:rsidRDefault="00107599" w:rsidP="007F0C6C">
            <w:pPr>
              <w:jc w:val="center"/>
              <w:rPr>
                <w:sz w:val="24"/>
                <w:szCs w:val="24"/>
              </w:rPr>
            </w:pPr>
            <w:r w:rsidRPr="007F0C6C">
              <w:rPr>
                <w:sz w:val="24"/>
                <w:szCs w:val="24"/>
              </w:rPr>
              <w:t>66</w:t>
            </w:r>
          </w:p>
        </w:tc>
      </w:tr>
    </w:tbl>
    <w:p w:rsidR="00107599" w:rsidRDefault="00107599" w:rsidP="0009160A">
      <w:pPr>
        <w:jc w:val="right"/>
        <w:rPr>
          <w:sz w:val="24"/>
          <w:szCs w:val="24"/>
          <w:lang w:eastAsia="en-US"/>
        </w:rPr>
      </w:pPr>
    </w:p>
    <w:p w:rsidR="00107599" w:rsidRDefault="00107599" w:rsidP="0009160A">
      <w:pPr>
        <w:jc w:val="right"/>
        <w:rPr>
          <w:sz w:val="24"/>
          <w:szCs w:val="24"/>
          <w:lang w:eastAsia="en-US"/>
        </w:rPr>
      </w:pPr>
    </w:p>
    <w:p w:rsidR="00107599" w:rsidRDefault="00107599" w:rsidP="0009160A">
      <w:pPr>
        <w:jc w:val="right"/>
        <w:rPr>
          <w:sz w:val="24"/>
          <w:szCs w:val="24"/>
          <w:lang w:eastAsia="en-US"/>
        </w:rPr>
      </w:pPr>
    </w:p>
    <w:p w:rsidR="00107599" w:rsidRDefault="00107599" w:rsidP="0009160A">
      <w:pPr>
        <w:jc w:val="right"/>
        <w:rPr>
          <w:sz w:val="24"/>
          <w:szCs w:val="24"/>
          <w:lang w:eastAsia="en-US"/>
        </w:rPr>
      </w:pPr>
    </w:p>
    <w:p w:rsidR="00107599" w:rsidRDefault="00107599" w:rsidP="0009160A">
      <w:pPr>
        <w:jc w:val="right"/>
        <w:rPr>
          <w:sz w:val="24"/>
          <w:szCs w:val="24"/>
          <w:lang w:eastAsia="en-US"/>
        </w:rPr>
      </w:pPr>
    </w:p>
    <w:p w:rsidR="00107599" w:rsidRDefault="00107599" w:rsidP="0009160A">
      <w:pPr>
        <w:jc w:val="right"/>
        <w:rPr>
          <w:sz w:val="24"/>
          <w:szCs w:val="24"/>
          <w:lang w:eastAsia="en-US"/>
        </w:rPr>
      </w:pPr>
    </w:p>
    <w:p w:rsidR="00107599" w:rsidRDefault="00107599" w:rsidP="0009160A">
      <w:pPr>
        <w:jc w:val="right"/>
        <w:rPr>
          <w:sz w:val="24"/>
          <w:szCs w:val="24"/>
          <w:lang w:eastAsia="en-US"/>
        </w:rPr>
      </w:pPr>
    </w:p>
    <w:p w:rsidR="00107599" w:rsidRDefault="00107599" w:rsidP="0009160A">
      <w:pPr>
        <w:jc w:val="right"/>
        <w:rPr>
          <w:sz w:val="24"/>
          <w:szCs w:val="24"/>
          <w:lang w:eastAsia="en-US"/>
        </w:rPr>
      </w:pPr>
    </w:p>
    <w:p w:rsidR="00107599" w:rsidRDefault="00107599" w:rsidP="0009160A">
      <w:pPr>
        <w:jc w:val="right"/>
        <w:rPr>
          <w:sz w:val="24"/>
          <w:szCs w:val="24"/>
          <w:lang w:eastAsia="en-US"/>
        </w:rPr>
      </w:pPr>
    </w:p>
    <w:p w:rsidR="00107599" w:rsidRDefault="00107599" w:rsidP="0009160A">
      <w:pPr>
        <w:jc w:val="right"/>
        <w:rPr>
          <w:sz w:val="24"/>
          <w:szCs w:val="24"/>
          <w:lang w:eastAsia="en-US"/>
        </w:rPr>
      </w:pPr>
    </w:p>
    <w:p w:rsidR="00107599" w:rsidRDefault="00107599" w:rsidP="0009160A">
      <w:pPr>
        <w:jc w:val="right"/>
        <w:rPr>
          <w:sz w:val="24"/>
          <w:szCs w:val="24"/>
          <w:lang w:eastAsia="en-US"/>
        </w:rPr>
      </w:pPr>
    </w:p>
    <w:p w:rsidR="00107599" w:rsidRDefault="00107599" w:rsidP="0009160A">
      <w:pPr>
        <w:jc w:val="right"/>
        <w:rPr>
          <w:sz w:val="24"/>
          <w:szCs w:val="24"/>
          <w:lang w:eastAsia="en-US"/>
        </w:rPr>
      </w:pPr>
    </w:p>
    <w:p w:rsidR="00107599" w:rsidRDefault="00107599" w:rsidP="0009160A">
      <w:pPr>
        <w:jc w:val="right"/>
        <w:rPr>
          <w:sz w:val="24"/>
          <w:szCs w:val="24"/>
          <w:lang w:eastAsia="en-US"/>
        </w:rPr>
      </w:pPr>
    </w:p>
    <w:p w:rsidR="00107599" w:rsidRDefault="00107599" w:rsidP="0009160A">
      <w:pPr>
        <w:jc w:val="right"/>
        <w:rPr>
          <w:sz w:val="24"/>
          <w:szCs w:val="24"/>
          <w:lang w:eastAsia="en-US"/>
        </w:rPr>
      </w:pPr>
    </w:p>
    <w:p w:rsidR="00107599" w:rsidRDefault="00107599" w:rsidP="0009160A">
      <w:pPr>
        <w:jc w:val="right"/>
        <w:rPr>
          <w:sz w:val="24"/>
          <w:szCs w:val="24"/>
          <w:lang w:eastAsia="en-US"/>
        </w:rPr>
      </w:pPr>
    </w:p>
    <w:p w:rsidR="00107599" w:rsidRPr="007D386A" w:rsidRDefault="00107599" w:rsidP="0009160A">
      <w:pPr>
        <w:jc w:val="right"/>
        <w:rPr>
          <w:sz w:val="24"/>
          <w:szCs w:val="24"/>
          <w:lang w:eastAsia="en-US"/>
        </w:rPr>
      </w:pPr>
      <w:r w:rsidRPr="007D386A">
        <w:rPr>
          <w:sz w:val="24"/>
          <w:szCs w:val="24"/>
          <w:lang w:eastAsia="en-US"/>
        </w:rPr>
        <w:t>Таблица 5</w:t>
      </w:r>
    </w:p>
    <w:p w:rsidR="00107599" w:rsidRDefault="00107599" w:rsidP="0009160A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107599" w:rsidRDefault="00107599" w:rsidP="00AF1F3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D386A">
        <w:rPr>
          <w:sz w:val="24"/>
          <w:szCs w:val="24"/>
        </w:rPr>
        <w:t>Перечень основных мероприятий муниципальной программы, объемы и источники их финансирования</w:t>
      </w:r>
    </w:p>
    <w:p w:rsidR="00107599" w:rsidRDefault="00107599" w:rsidP="00AF1F3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831" w:type="dxa"/>
        <w:tblInd w:w="2" w:type="dxa"/>
        <w:tblLayout w:type="fixed"/>
        <w:tblLook w:val="00A0"/>
      </w:tblPr>
      <w:tblGrid>
        <w:gridCol w:w="1008"/>
        <w:gridCol w:w="4592"/>
        <w:gridCol w:w="2065"/>
        <w:gridCol w:w="1675"/>
        <w:gridCol w:w="935"/>
        <w:gridCol w:w="926"/>
        <w:gridCol w:w="926"/>
        <w:gridCol w:w="926"/>
        <w:gridCol w:w="926"/>
        <w:gridCol w:w="926"/>
        <w:gridCol w:w="926"/>
      </w:tblGrid>
      <w:tr w:rsidR="00107599" w:rsidRPr="00D66D16">
        <w:trPr>
          <w:trHeight w:val="1260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99" w:rsidRPr="00D66D16" w:rsidRDefault="00107599" w:rsidP="00847C35">
            <w:pPr>
              <w:jc w:val="center"/>
              <w:rPr>
                <w:sz w:val="24"/>
                <w:szCs w:val="24"/>
              </w:rPr>
            </w:pPr>
            <w:r w:rsidRPr="00D66D16">
              <w:rPr>
                <w:sz w:val="24"/>
                <w:szCs w:val="24"/>
              </w:rPr>
              <w:t>Номер основного мероприятия</w:t>
            </w:r>
          </w:p>
        </w:tc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99" w:rsidRPr="00D66D16" w:rsidRDefault="00107599" w:rsidP="00847C35">
            <w:pPr>
              <w:jc w:val="center"/>
              <w:rPr>
                <w:sz w:val="24"/>
                <w:szCs w:val="24"/>
              </w:rPr>
            </w:pPr>
            <w:r w:rsidRPr="00D66D16">
              <w:rPr>
                <w:sz w:val="24"/>
                <w:szCs w:val="24"/>
              </w:rPr>
              <w:t>Наименование основных мероприятий муниципальной программы (их связь с целевыми показателями муниципальной программы)</w:t>
            </w: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99" w:rsidRPr="00D66D16" w:rsidRDefault="00107599" w:rsidP="00847C35">
            <w:pPr>
              <w:jc w:val="center"/>
              <w:rPr>
                <w:sz w:val="24"/>
                <w:szCs w:val="24"/>
              </w:rPr>
            </w:pPr>
            <w:r w:rsidRPr="00D66D16">
              <w:rPr>
                <w:sz w:val="24"/>
                <w:szCs w:val="24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1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99" w:rsidRPr="00D66D16" w:rsidRDefault="00107599" w:rsidP="00847C35">
            <w:pPr>
              <w:jc w:val="center"/>
              <w:rPr>
                <w:sz w:val="24"/>
                <w:szCs w:val="24"/>
              </w:rPr>
            </w:pPr>
            <w:r w:rsidRPr="00D66D16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649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599" w:rsidRPr="00D66D16" w:rsidRDefault="00107599" w:rsidP="00847C35">
            <w:pPr>
              <w:jc w:val="center"/>
              <w:rPr>
                <w:sz w:val="24"/>
                <w:szCs w:val="24"/>
              </w:rPr>
            </w:pPr>
            <w:r w:rsidRPr="00D66D16">
              <w:rPr>
                <w:sz w:val="24"/>
                <w:szCs w:val="24"/>
              </w:rPr>
              <w:t>Объем бюджетных ассигнований на реализацию муниципальной программы (тыс. рублей)</w:t>
            </w:r>
          </w:p>
        </w:tc>
      </w:tr>
      <w:tr w:rsidR="00107599" w:rsidRPr="00D66D16">
        <w:trPr>
          <w:trHeight w:val="30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99" w:rsidRPr="00D66D16" w:rsidRDefault="00107599" w:rsidP="00847C35">
            <w:pPr>
              <w:rPr>
                <w:sz w:val="24"/>
                <w:szCs w:val="24"/>
              </w:rPr>
            </w:pPr>
          </w:p>
        </w:tc>
        <w:tc>
          <w:tcPr>
            <w:tcW w:w="4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99" w:rsidRPr="00D66D16" w:rsidRDefault="00107599" w:rsidP="00847C35">
            <w:pPr>
              <w:rPr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99" w:rsidRPr="00D66D16" w:rsidRDefault="00107599" w:rsidP="00847C35">
            <w:pPr>
              <w:rPr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99" w:rsidRPr="00D66D16" w:rsidRDefault="00107599" w:rsidP="00847C35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99" w:rsidRPr="00D66D16" w:rsidRDefault="00107599" w:rsidP="00847C35">
            <w:pPr>
              <w:jc w:val="center"/>
              <w:rPr>
                <w:sz w:val="24"/>
                <w:szCs w:val="24"/>
              </w:rPr>
            </w:pPr>
            <w:r w:rsidRPr="00D66D16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55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599" w:rsidRPr="00D66D16" w:rsidRDefault="00107599" w:rsidP="00847C35">
            <w:pPr>
              <w:jc w:val="center"/>
              <w:rPr>
                <w:sz w:val="24"/>
                <w:szCs w:val="24"/>
              </w:rPr>
            </w:pPr>
            <w:r w:rsidRPr="00D66D16">
              <w:rPr>
                <w:sz w:val="24"/>
                <w:szCs w:val="24"/>
              </w:rPr>
              <w:t>в том числе</w:t>
            </w:r>
          </w:p>
        </w:tc>
      </w:tr>
      <w:tr w:rsidR="00107599" w:rsidRPr="00D66D16">
        <w:trPr>
          <w:trHeight w:val="300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99" w:rsidRPr="00D66D16" w:rsidRDefault="00107599" w:rsidP="00847C35">
            <w:pPr>
              <w:rPr>
                <w:sz w:val="24"/>
                <w:szCs w:val="24"/>
              </w:rPr>
            </w:pPr>
          </w:p>
        </w:tc>
        <w:tc>
          <w:tcPr>
            <w:tcW w:w="4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99" w:rsidRPr="00D66D16" w:rsidRDefault="00107599" w:rsidP="00847C35">
            <w:pPr>
              <w:rPr>
                <w:sz w:val="24"/>
                <w:szCs w:val="24"/>
              </w:rPr>
            </w:pPr>
          </w:p>
        </w:tc>
        <w:tc>
          <w:tcPr>
            <w:tcW w:w="2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99" w:rsidRPr="00D66D16" w:rsidRDefault="00107599" w:rsidP="00847C35">
            <w:pPr>
              <w:rPr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99" w:rsidRPr="00D66D16" w:rsidRDefault="00107599" w:rsidP="00847C35">
            <w:pPr>
              <w:rPr>
                <w:sz w:val="24"/>
                <w:szCs w:val="24"/>
              </w:rPr>
            </w:pPr>
          </w:p>
        </w:tc>
        <w:tc>
          <w:tcPr>
            <w:tcW w:w="9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99" w:rsidRPr="00D66D16" w:rsidRDefault="00107599" w:rsidP="00847C35">
            <w:pPr>
              <w:rPr>
                <w:sz w:val="24"/>
                <w:szCs w:val="24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599" w:rsidRPr="00D66D16" w:rsidRDefault="00107599" w:rsidP="00847C35">
            <w:pPr>
              <w:jc w:val="center"/>
              <w:rPr>
                <w:sz w:val="24"/>
                <w:szCs w:val="24"/>
              </w:rPr>
            </w:pPr>
            <w:r w:rsidRPr="00D66D16">
              <w:rPr>
                <w:sz w:val="24"/>
                <w:szCs w:val="24"/>
              </w:rPr>
              <w:t>2019 г.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599" w:rsidRPr="00D66D16" w:rsidRDefault="00107599" w:rsidP="00847C35">
            <w:pPr>
              <w:jc w:val="center"/>
              <w:rPr>
                <w:sz w:val="24"/>
                <w:szCs w:val="24"/>
              </w:rPr>
            </w:pPr>
            <w:r w:rsidRPr="00D66D16">
              <w:rPr>
                <w:sz w:val="24"/>
                <w:szCs w:val="24"/>
              </w:rPr>
              <w:t>2020 г.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599" w:rsidRPr="00D66D16" w:rsidRDefault="00107599" w:rsidP="00847C35">
            <w:pPr>
              <w:jc w:val="center"/>
              <w:rPr>
                <w:sz w:val="24"/>
                <w:szCs w:val="24"/>
              </w:rPr>
            </w:pPr>
            <w:r w:rsidRPr="00D66D16">
              <w:rPr>
                <w:sz w:val="24"/>
                <w:szCs w:val="24"/>
              </w:rPr>
              <w:t>2021 г.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599" w:rsidRPr="00D66D16" w:rsidRDefault="00107599" w:rsidP="00847C35">
            <w:pPr>
              <w:jc w:val="center"/>
              <w:rPr>
                <w:sz w:val="24"/>
                <w:szCs w:val="24"/>
              </w:rPr>
            </w:pPr>
            <w:r w:rsidRPr="00D66D16">
              <w:rPr>
                <w:sz w:val="24"/>
                <w:szCs w:val="24"/>
              </w:rPr>
              <w:t>2022 г.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599" w:rsidRPr="00D66D16" w:rsidRDefault="00107599" w:rsidP="00847C35">
            <w:pPr>
              <w:jc w:val="center"/>
              <w:rPr>
                <w:sz w:val="24"/>
                <w:szCs w:val="24"/>
              </w:rPr>
            </w:pPr>
            <w:r w:rsidRPr="00D66D16">
              <w:rPr>
                <w:sz w:val="24"/>
                <w:szCs w:val="24"/>
              </w:rPr>
              <w:t>2023 г.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599" w:rsidRPr="00D66D16" w:rsidRDefault="00107599" w:rsidP="00847C35">
            <w:pPr>
              <w:jc w:val="center"/>
              <w:rPr>
                <w:sz w:val="24"/>
                <w:szCs w:val="24"/>
              </w:rPr>
            </w:pPr>
            <w:r w:rsidRPr="00D66D16">
              <w:rPr>
                <w:sz w:val="24"/>
                <w:szCs w:val="24"/>
              </w:rPr>
              <w:t>2024 г.</w:t>
            </w:r>
          </w:p>
        </w:tc>
      </w:tr>
      <w:tr w:rsidR="00107599" w:rsidRPr="00D66D16">
        <w:trPr>
          <w:trHeight w:val="73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99" w:rsidRPr="00D66D16" w:rsidRDefault="00107599" w:rsidP="00847C35">
            <w:pPr>
              <w:jc w:val="center"/>
              <w:rPr>
                <w:sz w:val="24"/>
                <w:szCs w:val="24"/>
              </w:rPr>
            </w:pPr>
            <w:r w:rsidRPr="00D66D16">
              <w:rPr>
                <w:sz w:val="24"/>
                <w:szCs w:val="24"/>
              </w:rPr>
              <w:t>1.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599" w:rsidRPr="00D66D16" w:rsidRDefault="00107599" w:rsidP="00006505">
            <w:pPr>
              <w:jc w:val="both"/>
              <w:rPr>
                <w:sz w:val="24"/>
                <w:szCs w:val="24"/>
              </w:rPr>
            </w:pPr>
            <w:r w:rsidRPr="00D66D16">
              <w:rPr>
                <w:sz w:val="24"/>
                <w:szCs w:val="24"/>
                <w:lang w:eastAsia="en-US"/>
              </w:rPr>
              <w:t>Укрепление межнационального и меж</w:t>
            </w:r>
            <w:bookmarkStart w:id="1" w:name="_GoBack"/>
            <w:bookmarkEnd w:id="1"/>
            <w:r w:rsidRPr="00D66D16">
              <w:rPr>
                <w:sz w:val="24"/>
                <w:szCs w:val="24"/>
                <w:lang w:eastAsia="en-US"/>
              </w:rPr>
              <w:t>конфессионального согласия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599" w:rsidRPr="00D66D16" w:rsidRDefault="00107599" w:rsidP="00847C35">
            <w:pPr>
              <w:jc w:val="center"/>
              <w:rPr>
                <w:sz w:val="24"/>
                <w:szCs w:val="24"/>
              </w:rPr>
            </w:pPr>
            <w:r w:rsidRPr="00D66D16">
              <w:rPr>
                <w:sz w:val="24"/>
                <w:szCs w:val="24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599" w:rsidRPr="00D66D16" w:rsidRDefault="00107599" w:rsidP="00006505">
            <w:pPr>
              <w:jc w:val="center"/>
              <w:rPr>
                <w:sz w:val="24"/>
                <w:szCs w:val="24"/>
              </w:rPr>
            </w:pPr>
            <w:r w:rsidRPr="00D66D16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599" w:rsidRPr="00D66D16" w:rsidRDefault="00107599" w:rsidP="00847C35">
            <w:pPr>
              <w:jc w:val="center"/>
              <w:rPr>
                <w:sz w:val="24"/>
                <w:szCs w:val="24"/>
              </w:rPr>
            </w:pPr>
            <w:r w:rsidRPr="00D66D16">
              <w:rPr>
                <w:sz w:val="24"/>
                <w:szCs w:val="24"/>
                <w:lang w:eastAsia="en-US"/>
              </w:rPr>
              <w:t>3312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599" w:rsidRPr="00D66D16" w:rsidRDefault="00107599" w:rsidP="00847C35">
            <w:pPr>
              <w:jc w:val="center"/>
              <w:rPr>
                <w:sz w:val="24"/>
                <w:szCs w:val="24"/>
              </w:rPr>
            </w:pPr>
            <w:r w:rsidRPr="00D66D16">
              <w:rPr>
                <w:sz w:val="24"/>
                <w:szCs w:val="24"/>
              </w:rPr>
              <w:t>552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599" w:rsidRPr="00D66D16" w:rsidRDefault="00107599" w:rsidP="00847C35">
            <w:pPr>
              <w:jc w:val="center"/>
              <w:rPr>
                <w:sz w:val="24"/>
                <w:szCs w:val="24"/>
              </w:rPr>
            </w:pPr>
            <w:r w:rsidRPr="00D66D16">
              <w:rPr>
                <w:sz w:val="24"/>
                <w:szCs w:val="24"/>
              </w:rPr>
              <w:t>552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599" w:rsidRPr="00D66D16" w:rsidRDefault="00107599" w:rsidP="00847C35">
            <w:pPr>
              <w:jc w:val="center"/>
              <w:rPr>
                <w:sz w:val="24"/>
                <w:szCs w:val="24"/>
              </w:rPr>
            </w:pPr>
            <w:r w:rsidRPr="00D66D16">
              <w:rPr>
                <w:sz w:val="24"/>
                <w:szCs w:val="24"/>
              </w:rPr>
              <w:t>552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599" w:rsidRPr="00D66D16" w:rsidRDefault="00107599" w:rsidP="00847C35">
            <w:pPr>
              <w:jc w:val="center"/>
              <w:rPr>
                <w:sz w:val="24"/>
                <w:szCs w:val="24"/>
              </w:rPr>
            </w:pPr>
            <w:r w:rsidRPr="00D66D16">
              <w:rPr>
                <w:sz w:val="24"/>
                <w:szCs w:val="24"/>
              </w:rPr>
              <w:t>552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599" w:rsidRPr="00D66D16" w:rsidRDefault="00107599" w:rsidP="00847C35">
            <w:pPr>
              <w:jc w:val="center"/>
              <w:rPr>
                <w:sz w:val="24"/>
                <w:szCs w:val="24"/>
              </w:rPr>
            </w:pPr>
            <w:r w:rsidRPr="00D66D16">
              <w:rPr>
                <w:sz w:val="24"/>
                <w:szCs w:val="24"/>
              </w:rPr>
              <w:t>552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599" w:rsidRPr="00D66D16" w:rsidRDefault="00107599" w:rsidP="00847C35">
            <w:pPr>
              <w:jc w:val="center"/>
              <w:rPr>
                <w:sz w:val="24"/>
                <w:szCs w:val="24"/>
              </w:rPr>
            </w:pPr>
            <w:r w:rsidRPr="00D66D16">
              <w:rPr>
                <w:sz w:val="24"/>
                <w:szCs w:val="24"/>
              </w:rPr>
              <w:t>552</w:t>
            </w:r>
          </w:p>
        </w:tc>
      </w:tr>
      <w:tr w:rsidR="00107599" w:rsidRPr="00D66D16">
        <w:trPr>
          <w:trHeight w:val="15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99" w:rsidRPr="00D66D16" w:rsidRDefault="00107599" w:rsidP="00847C35">
            <w:pPr>
              <w:jc w:val="center"/>
              <w:rPr>
                <w:sz w:val="24"/>
                <w:szCs w:val="24"/>
              </w:rPr>
            </w:pPr>
            <w:r w:rsidRPr="00D66D16">
              <w:rPr>
                <w:sz w:val="24"/>
                <w:szCs w:val="24"/>
              </w:rPr>
              <w:t>1.1.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599" w:rsidRPr="00D66D16" w:rsidRDefault="00107599" w:rsidP="00006505">
            <w:pPr>
              <w:jc w:val="both"/>
              <w:rPr>
                <w:sz w:val="24"/>
                <w:szCs w:val="24"/>
              </w:rPr>
            </w:pPr>
            <w:r w:rsidRPr="00D66D16">
              <w:rPr>
                <w:sz w:val="24"/>
                <w:szCs w:val="24"/>
              </w:rPr>
              <w:t>Оказание поддержки некоммерческим организациям для реализации проектов и участия в мероприятиях в сфере межнациональных (межэтнических) отношений, профилактики экстремизма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599" w:rsidRPr="00D66D16" w:rsidRDefault="00107599" w:rsidP="00847C35">
            <w:pPr>
              <w:jc w:val="center"/>
              <w:rPr>
                <w:sz w:val="24"/>
                <w:szCs w:val="24"/>
              </w:rPr>
            </w:pPr>
            <w:r w:rsidRPr="00D66D16">
              <w:rPr>
                <w:sz w:val="24"/>
                <w:szCs w:val="24"/>
                <w:lang w:eastAsia="en-US"/>
              </w:rPr>
              <w:t>КпоСП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599" w:rsidRPr="00D66D16" w:rsidRDefault="00107599" w:rsidP="00006505">
            <w:pPr>
              <w:jc w:val="center"/>
              <w:rPr>
                <w:sz w:val="24"/>
                <w:szCs w:val="24"/>
              </w:rPr>
            </w:pPr>
            <w:r w:rsidRPr="00D66D16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599" w:rsidRPr="00D66D16" w:rsidRDefault="00107599" w:rsidP="00847C35">
            <w:pPr>
              <w:jc w:val="center"/>
              <w:rPr>
                <w:sz w:val="24"/>
                <w:szCs w:val="24"/>
              </w:rPr>
            </w:pPr>
            <w:r w:rsidRPr="00D66D16">
              <w:rPr>
                <w:sz w:val="24"/>
                <w:szCs w:val="24"/>
                <w:lang w:eastAsia="en-US"/>
              </w:rPr>
              <w:t>1200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599" w:rsidRPr="00D66D16" w:rsidRDefault="00107599" w:rsidP="00847C35">
            <w:pPr>
              <w:jc w:val="center"/>
              <w:rPr>
                <w:sz w:val="24"/>
                <w:szCs w:val="24"/>
              </w:rPr>
            </w:pPr>
            <w:r w:rsidRPr="00D66D16">
              <w:rPr>
                <w:sz w:val="24"/>
                <w:szCs w:val="24"/>
              </w:rPr>
              <w:t>200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599" w:rsidRPr="00D66D16" w:rsidRDefault="00107599" w:rsidP="00847C35">
            <w:pPr>
              <w:jc w:val="center"/>
              <w:rPr>
                <w:sz w:val="24"/>
                <w:szCs w:val="24"/>
              </w:rPr>
            </w:pPr>
            <w:r w:rsidRPr="00D66D16">
              <w:rPr>
                <w:sz w:val="24"/>
                <w:szCs w:val="24"/>
              </w:rPr>
              <w:t>200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599" w:rsidRPr="00D66D16" w:rsidRDefault="00107599" w:rsidP="00847C35">
            <w:pPr>
              <w:jc w:val="center"/>
              <w:rPr>
                <w:sz w:val="24"/>
                <w:szCs w:val="24"/>
              </w:rPr>
            </w:pPr>
            <w:r w:rsidRPr="00D66D16">
              <w:rPr>
                <w:sz w:val="24"/>
                <w:szCs w:val="24"/>
              </w:rPr>
              <w:t>200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599" w:rsidRPr="00D66D16" w:rsidRDefault="00107599" w:rsidP="00847C35">
            <w:pPr>
              <w:jc w:val="center"/>
              <w:rPr>
                <w:sz w:val="24"/>
                <w:szCs w:val="24"/>
              </w:rPr>
            </w:pPr>
            <w:r w:rsidRPr="00D66D16">
              <w:rPr>
                <w:sz w:val="24"/>
                <w:szCs w:val="24"/>
              </w:rPr>
              <w:t>200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599" w:rsidRPr="00D66D16" w:rsidRDefault="00107599" w:rsidP="00847C35">
            <w:pPr>
              <w:jc w:val="center"/>
              <w:rPr>
                <w:sz w:val="24"/>
                <w:szCs w:val="24"/>
              </w:rPr>
            </w:pPr>
            <w:r w:rsidRPr="00D66D16">
              <w:rPr>
                <w:sz w:val="24"/>
                <w:szCs w:val="24"/>
              </w:rPr>
              <w:t>200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599" w:rsidRPr="00D66D16" w:rsidRDefault="00107599" w:rsidP="00847C35">
            <w:pPr>
              <w:jc w:val="center"/>
              <w:rPr>
                <w:sz w:val="24"/>
                <w:szCs w:val="24"/>
              </w:rPr>
            </w:pPr>
            <w:r w:rsidRPr="00D66D16">
              <w:rPr>
                <w:sz w:val="24"/>
                <w:szCs w:val="24"/>
              </w:rPr>
              <w:t>200</w:t>
            </w:r>
          </w:p>
        </w:tc>
      </w:tr>
      <w:tr w:rsidR="00107599" w:rsidRPr="00D66D16">
        <w:trPr>
          <w:trHeight w:val="21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99" w:rsidRPr="00D66D16" w:rsidRDefault="00107599" w:rsidP="00847C35">
            <w:pPr>
              <w:jc w:val="center"/>
              <w:rPr>
                <w:sz w:val="24"/>
                <w:szCs w:val="24"/>
              </w:rPr>
            </w:pPr>
            <w:r w:rsidRPr="00D66D16">
              <w:rPr>
                <w:sz w:val="24"/>
                <w:szCs w:val="24"/>
              </w:rPr>
              <w:t>1.2.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599" w:rsidRPr="00D66D16" w:rsidRDefault="00107599" w:rsidP="00006505">
            <w:pPr>
              <w:jc w:val="both"/>
              <w:rPr>
                <w:sz w:val="24"/>
                <w:szCs w:val="24"/>
              </w:rPr>
            </w:pPr>
            <w:r w:rsidRPr="00D66D16">
              <w:rPr>
                <w:sz w:val="24"/>
                <w:szCs w:val="24"/>
              </w:rPr>
              <w:t>Укрепление общероссийской гражданской идентичности. Торжественные мероприятия, приуроченные к памятным датам в истории народов России, государственным праздникам (День России, День государственного флага России, День народного единства) 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599" w:rsidRPr="00D66D16" w:rsidRDefault="00107599" w:rsidP="00847C35">
            <w:pPr>
              <w:jc w:val="center"/>
              <w:rPr>
                <w:sz w:val="24"/>
                <w:szCs w:val="24"/>
              </w:rPr>
            </w:pPr>
            <w:r w:rsidRPr="00D66D16">
              <w:rPr>
                <w:sz w:val="24"/>
                <w:szCs w:val="24"/>
              </w:rPr>
              <w:t>КК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599" w:rsidRPr="00D66D16" w:rsidRDefault="00107599" w:rsidP="00006505">
            <w:pPr>
              <w:jc w:val="center"/>
              <w:rPr>
                <w:sz w:val="24"/>
                <w:szCs w:val="24"/>
              </w:rPr>
            </w:pPr>
            <w:r w:rsidRPr="00D66D16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599" w:rsidRPr="00D66D16" w:rsidRDefault="00107599" w:rsidP="00847C35">
            <w:pPr>
              <w:jc w:val="center"/>
              <w:rPr>
                <w:sz w:val="24"/>
                <w:szCs w:val="24"/>
              </w:rPr>
            </w:pPr>
            <w:r w:rsidRPr="00D66D16">
              <w:rPr>
                <w:sz w:val="24"/>
                <w:szCs w:val="24"/>
              </w:rPr>
              <w:t>1572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599" w:rsidRPr="00D66D16" w:rsidRDefault="00107599" w:rsidP="00847C35">
            <w:pPr>
              <w:jc w:val="center"/>
              <w:rPr>
                <w:sz w:val="24"/>
                <w:szCs w:val="24"/>
              </w:rPr>
            </w:pPr>
            <w:r w:rsidRPr="00D66D16">
              <w:rPr>
                <w:sz w:val="24"/>
                <w:szCs w:val="24"/>
              </w:rPr>
              <w:t>262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599" w:rsidRPr="00D66D16" w:rsidRDefault="00107599" w:rsidP="00847C35">
            <w:pPr>
              <w:jc w:val="center"/>
              <w:rPr>
                <w:sz w:val="24"/>
                <w:szCs w:val="24"/>
              </w:rPr>
            </w:pPr>
            <w:r w:rsidRPr="00D66D16">
              <w:rPr>
                <w:sz w:val="24"/>
                <w:szCs w:val="24"/>
              </w:rPr>
              <w:t>262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599" w:rsidRPr="00D66D16" w:rsidRDefault="00107599" w:rsidP="00847C35">
            <w:pPr>
              <w:jc w:val="center"/>
              <w:rPr>
                <w:sz w:val="24"/>
                <w:szCs w:val="24"/>
              </w:rPr>
            </w:pPr>
            <w:r w:rsidRPr="00D66D16">
              <w:rPr>
                <w:sz w:val="24"/>
                <w:szCs w:val="24"/>
              </w:rPr>
              <w:t>262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599" w:rsidRPr="00D66D16" w:rsidRDefault="00107599" w:rsidP="00847C35">
            <w:pPr>
              <w:jc w:val="center"/>
              <w:rPr>
                <w:sz w:val="24"/>
                <w:szCs w:val="24"/>
              </w:rPr>
            </w:pPr>
            <w:r w:rsidRPr="00D66D16">
              <w:rPr>
                <w:sz w:val="24"/>
                <w:szCs w:val="24"/>
              </w:rPr>
              <w:t>262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599" w:rsidRPr="00D66D16" w:rsidRDefault="00107599" w:rsidP="00847C35">
            <w:pPr>
              <w:jc w:val="center"/>
              <w:rPr>
                <w:sz w:val="24"/>
                <w:szCs w:val="24"/>
              </w:rPr>
            </w:pPr>
            <w:r w:rsidRPr="00D66D16">
              <w:rPr>
                <w:sz w:val="24"/>
                <w:szCs w:val="24"/>
              </w:rPr>
              <w:t>262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599" w:rsidRPr="00D66D16" w:rsidRDefault="00107599" w:rsidP="00847C35">
            <w:pPr>
              <w:jc w:val="center"/>
              <w:rPr>
                <w:sz w:val="24"/>
                <w:szCs w:val="24"/>
              </w:rPr>
            </w:pPr>
            <w:r w:rsidRPr="00D66D16">
              <w:rPr>
                <w:sz w:val="24"/>
                <w:szCs w:val="24"/>
              </w:rPr>
              <w:t>262</w:t>
            </w:r>
          </w:p>
        </w:tc>
      </w:tr>
      <w:tr w:rsidR="00107599" w:rsidRPr="00D66D16">
        <w:trPr>
          <w:trHeight w:val="120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99" w:rsidRPr="00D66D16" w:rsidRDefault="00107599" w:rsidP="00847C35">
            <w:pPr>
              <w:jc w:val="center"/>
              <w:rPr>
                <w:sz w:val="24"/>
                <w:szCs w:val="24"/>
              </w:rPr>
            </w:pPr>
            <w:r w:rsidRPr="00D66D16">
              <w:rPr>
                <w:sz w:val="24"/>
                <w:szCs w:val="24"/>
              </w:rPr>
              <w:t>1.3.</w:t>
            </w:r>
          </w:p>
        </w:tc>
        <w:tc>
          <w:tcPr>
            <w:tcW w:w="4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599" w:rsidRPr="00D66D16" w:rsidRDefault="00107599" w:rsidP="00006505">
            <w:pPr>
              <w:jc w:val="both"/>
              <w:rPr>
                <w:sz w:val="24"/>
                <w:szCs w:val="24"/>
              </w:rPr>
            </w:pPr>
            <w:r w:rsidRPr="00D66D16">
              <w:rPr>
                <w:sz w:val="24"/>
                <w:szCs w:val="24"/>
              </w:rPr>
              <w:t>Развитие и использование потенциала молодежи в интересах укрепления единства российской нации, упрочения мира и согласия</w:t>
            </w:r>
          </w:p>
        </w:tc>
        <w:tc>
          <w:tcPr>
            <w:tcW w:w="2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599" w:rsidRPr="00D66D16" w:rsidRDefault="00107599" w:rsidP="00847C35">
            <w:pPr>
              <w:jc w:val="center"/>
              <w:rPr>
                <w:sz w:val="24"/>
                <w:szCs w:val="24"/>
              </w:rPr>
            </w:pPr>
            <w:r w:rsidRPr="00D66D16">
              <w:rPr>
                <w:sz w:val="24"/>
                <w:szCs w:val="24"/>
              </w:rPr>
              <w:t>КДМ,ФКиС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599" w:rsidRPr="00D66D16" w:rsidRDefault="00107599" w:rsidP="00006505">
            <w:pPr>
              <w:jc w:val="center"/>
              <w:rPr>
                <w:sz w:val="24"/>
                <w:szCs w:val="24"/>
              </w:rPr>
            </w:pPr>
            <w:r w:rsidRPr="00D66D16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599" w:rsidRPr="00D66D16" w:rsidRDefault="00107599" w:rsidP="00847C35">
            <w:pPr>
              <w:jc w:val="center"/>
              <w:rPr>
                <w:sz w:val="24"/>
                <w:szCs w:val="24"/>
              </w:rPr>
            </w:pPr>
            <w:r w:rsidRPr="00D66D16">
              <w:rPr>
                <w:sz w:val="24"/>
                <w:szCs w:val="24"/>
              </w:rPr>
              <w:t>540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599" w:rsidRPr="00D66D16" w:rsidRDefault="00107599" w:rsidP="00847C35">
            <w:pPr>
              <w:jc w:val="center"/>
              <w:rPr>
                <w:sz w:val="24"/>
                <w:szCs w:val="24"/>
              </w:rPr>
            </w:pPr>
            <w:r w:rsidRPr="00D66D16">
              <w:rPr>
                <w:sz w:val="24"/>
                <w:szCs w:val="24"/>
              </w:rPr>
              <w:t>90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599" w:rsidRPr="00D66D16" w:rsidRDefault="00107599" w:rsidP="00847C35">
            <w:pPr>
              <w:jc w:val="center"/>
              <w:rPr>
                <w:sz w:val="24"/>
                <w:szCs w:val="24"/>
              </w:rPr>
            </w:pPr>
            <w:r w:rsidRPr="00D66D16">
              <w:rPr>
                <w:sz w:val="24"/>
                <w:szCs w:val="24"/>
              </w:rPr>
              <w:t>90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599" w:rsidRPr="00D66D16" w:rsidRDefault="00107599" w:rsidP="00847C35">
            <w:pPr>
              <w:jc w:val="center"/>
              <w:rPr>
                <w:sz w:val="24"/>
                <w:szCs w:val="24"/>
              </w:rPr>
            </w:pPr>
            <w:r w:rsidRPr="00D66D16">
              <w:rPr>
                <w:sz w:val="24"/>
                <w:szCs w:val="24"/>
              </w:rPr>
              <w:t>90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599" w:rsidRPr="00D66D16" w:rsidRDefault="00107599" w:rsidP="00847C35">
            <w:pPr>
              <w:jc w:val="center"/>
              <w:rPr>
                <w:sz w:val="24"/>
                <w:szCs w:val="24"/>
              </w:rPr>
            </w:pPr>
            <w:r w:rsidRPr="00D66D16">
              <w:rPr>
                <w:sz w:val="24"/>
                <w:szCs w:val="24"/>
              </w:rPr>
              <w:t>90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599" w:rsidRPr="00D66D16" w:rsidRDefault="00107599" w:rsidP="00847C35">
            <w:pPr>
              <w:jc w:val="center"/>
              <w:rPr>
                <w:sz w:val="24"/>
                <w:szCs w:val="24"/>
              </w:rPr>
            </w:pPr>
            <w:r w:rsidRPr="00D66D16">
              <w:rPr>
                <w:sz w:val="24"/>
                <w:szCs w:val="24"/>
              </w:rPr>
              <w:t>90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599" w:rsidRPr="00D66D16" w:rsidRDefault="00107599" w:rsidP="00847C35">
            <w:pPr>
              <w:jc w:val="center"/>
              <w:rPr>
                <w:sz w:val="24"/>
                <w:szCs w:val="24"/>
              </w:rPr>
            </w:pPr>
            <w:r w:rsidRPr="00D66D16">
              <w:rPr>
                <w:sz w:val="24"/>
                <w:szCs w:val="24"/>
              </w:rPr>
              <w:t>90</w:t>
            </w:r>
          </w:p>
        </w:tc>
      </w:tr>
      <w:tr w:rsidR="00107599" w:rsidRPr="00D66D16">
        <w:trPr>
          <w:trHeight w:val="315"/>
        </w:trPr>
        <w:tc>
          <w:tcPr>
            <w:tcW w:w="10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99" w:rsidRPr="00D66D16" w:rsidRDefault="00107599" w:rsidP="00847C35">
            <w:pPr>
              <w:jc w:val="center"/>
              <w:rPr>
                <w:sz w:val="24"/>
                <w:szCs w:val="24"/>
              </w:rPr>
            </w:pPr>
            <w:r w:rsidRPr="00D66D16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45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99" w:rsidRPr="00D66D16" w:rsidRDefault="00107599" w:rsidP="00006505">
            <w:pPr>
              <w:jc w:val="both"/>
              <w:rPr>
                <w:sz w:val="24"/>
                <w:szCs w:val="24"/>
              </w:rPr>
            </w:pPr>
            <w:r w:rsidRPr="00D66D16">
              <w:rPr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99" w:rsidRPr="00D66D16" w:rsidRDefault="00107599" w:rsidP="00847C35">
            <w:pPr>
              <w:jc w:val="center"/>
              <w:rPr>
                <w:sz w:val="24"/>
                <w:szCs w:val="24"/>
              </w:rPr>
            </w:pPr>
            <w:r w:rsidRPr="00D66D16">
              <w:rPr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599" w:rsidRPr="00D66D16" w:rsidRDefault="00107599" w:rsidP="00006505">
            <w:pPr>
              <w:jc w:val="center"/>
              <w:rPr>
                <w:sz w:val="24"/>
                <w:szCs w:val="24"/>
              </w:rPr>
            </w:pPr>
            <w:r w:rsidRPr="00D66D16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599" w:rsidRPr="00D66D16" w:rsidRDefault="00107599" w:rsidP="00847C35">
            <w:pPr>
              <w:jc w:val="center"/>
              <w:rPr>
                <w:sz w:val="24"/>
                <w:szCs w:val="24"/>
              </w:rPr>
            </w:pPr>
            <w:r w:rsidRPr="00D66D16">
              <w:rPr>
                <w:sz w:val="24"/>
                <w:szCs w:val="24"/>
                <w:lang w:eastAsia="en-US"/>
              </w:rPr>
              <w:t>3312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599" w:rsidRPr="00D66D16" w:rsidRDefault="00107599" w:rsidP="00847C35">
            <w:pPr>
              <w:jc w:val="center"/>
              <w:rPr>
                <w:sz w:val="24"/>
                <w:szCs w:val="24"/>
              </w:rPr>
            </w:pPr>
            <w:r w:rsidRPr="00D66D16">
              <w:rPr>
                <w:sz w:val="24"/>
                <w:szCs w:val="24"/>
              </w:rPr>
              <w:t>552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599" w:rsidRPr="00D66D16" w:rsidRDefault="00107599" w:rsidP="00847C35">
            <w:pPr>
              <w:jc w:val="center"/>
              <w:rPr>
                <w:sz w:val="24"/>
                <w:szCs w:val="24"/>
              </w:rPr>
            </w:pPr>
            <w:r w:rsidRPr="00D66D16">
              <w:rPr>
                <w:sz w:val="24"/>
                <w:szCs w:val="24"/>
              </w:rPr>
              <w:t>552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599" w:rsidRPr="00D66D16" w:rsidRDefault="00107599" w:rsidP="00847C35">
            <w:pPr>
              <w:jc w:val="center"/>
              <w:rPr>
                <w:sz w:val="24"/>
                <w:szCs w:val="24"/>
              </w:rPr>
            </w:pPr>
            <w:r w:rsidRPr="00D66D16">
              <w:rPr>
                <w:sz w:val="24"/>
                <w:szCs w:val="24"/>
              </w:rPr>
              <w:t>552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599" w:rsidRPr="00D66D16" w:rsidRDefault="00107599" w:rsidP="00847C35">
            <w:pPr>
              <w:jc w:val="center"/>
              <w:rPr>
                <w:sz w:val="24"/>
                <w:szCs w:val="24"/>
              </w:rPr>
            </w:pPr>
            <w:r w:rsidRPr="00D66D16">
              <w:rPr>
                <w:sz w:val="24"/>
                <w:szCs w:val="24"/>
              </w:rPr>
              <w:t>552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599" w:rsidRPr="00D66D16" w:rsidRDefault="00107599" w:rsidP="00847C35">
            <w:pPr>
              <w:jc w:val="center"/>
              <w:rPr>
                <w:sz w:val="24"/>
                <w:szCs w:val="24"/>
              </w:rPr>
            </w:pPr>
            <w:r w:rsidRPr="00D66D16">
              <w:rPr>
                <w:sz w:val="24"/>
                <w:szCs w:val="24"/>
              </w:rPr>
              <w:t>552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599" w:rsidRPr="00D66D16" w:rsidRDefault="00107599" w:rsidP="00847C35">
            <w:pPr>
              <w:jc w:val="center"/>
              <w:rPr>
                <w:sz w:val="24"/>
                <w:szCs w:val="24"/>
              </w:rPr>
            </w:pPr>
            <w:r w:rsidRPr="00D66D16">
              <w:rPr>
                <w:sz w:val="24"/>
                <w:szCs w:val="24"/>
              </w:rPr>
              <w:t>552</w:t>
            </w:r>
          </w:p>
        </w:tc>
      </w:tr>
      <w:tr w:rsidR="00107599" w:rsidRPr="00847C35">
        <w:trPr>
          <w:trHeight w:val="810"/>
        </w:trPr>
        <w:tc>
          <w:tcPr>
            <w:tcW w:w="10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99" w:rsidRPr="00847C35" w:rsidRDefault="00107599" w:rsidP="00847C35">
            <w:pPr>
              <w:rPr>
                <w:sz w:val="22"/>
                <w:szCs w:val="22"/>
              </w:rPr>
            </w:pPr>
          </w:p>
        </w:tc>
        <w:tc>
          <w:tcPr>
            <w:tcW w:w="45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99" w:rsidRPr="00847C35" w:rsidRDefault="00107599" w:rsidP="00847C35">
            <w:pPr>
              <w:rPr>
                <w:sz w:val="22"/>
                <w:szCs w:val="22"/>
              </w:rPr>
            </w:pPr>
          </w:p>
        </w:tc>
        <w:tc>
          <w:tcPr>
            <w:tcW w:w="20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599" w:rsidRPr="00847C35" w:rsidRDefault="00107599" w:rsidP="00847C35">
            <w:pPr>
              <w:rPr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599" w:rsidRPr="00006505" w:rsidRDefault="00107599" w:rsidP="00006505">
            <w:pPr>
              <w:jc w:val="center"/>
              <w:rPr>
                <w:sz w:val="24"/>
                <w:szCs w:val="24"/>
              </w:rPr>
            </w:pPr>
            <w:r w:rsidRPr="00006505">
              <w:rPr>
                <w:sz w:val="24"/>
                <w:szCs w:val="24"/>
              </w:rPr>
              <w:t>бюджет Белоярского района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599" w:rsidRPr="00006505" w:rsidRDefault="00107599" w:rsidP="00006505">
            <w:pPr>
              <w:jc w:val="center"/>
              <w:rPr>
                <w:sz w:val="24"/>
                <w:szCs w:val="24"/>
              </w:rPr>
            </w:pPr>
            <w:r w:rsidRPr="00006505">
              <w:rPr>
                <w:sz w:val="24"/>
                <w:szCs w:val="24"/>
                <w:lang w:eastAsia="en-US"/>
              </w:rPr>
              <w:t>3312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599" w:rsidRPr="00006505" w:rsidRDefault="00107599" w:rsidP="00006505">
            <w:pPr>
              <w:jc w:val="center"/>
              <w:rPr>
                <w:sz w:val="24"/>
                <w:szCs w:val="24"/>
              </w:rPr>
            </w:pPr>
            <w:r w:rsidRPr="00006505">
              <w:rPr>
                <w:sz w:val="24"/>
                <w:szCs w:val="24"/>
              </w:rPr>
              <w:t>552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599" w:rsidRPr="00006505" w:rsidRDefault="00107599" w:rsidP="00006505">
            <w:pPr>
              <w:jc w:val="center"/>
              <w:rPr>
                <w:sz w:val="24"/>
                <w:szCs w:val="24"/>
              </w:rPr>
            </w:pPr>
            <w:r w:rsidRPr="00006505">
              <w:rPr>
                <w:sz w:val="24"/>
                <w:szCs w:val="24"/>
              </w:rPr>
              <w:t>552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599" w:rsidRPr="00006505" w:rsidRDefault="00107599" w:rsidP="00006505">
            <w:pPr>
              <w:jc w:val="center"/>
              <w:rPr>
                <w:sz w:val="24"/>
                <w:szCs w:val="24"/>
              </w:rPr>
            </w:pPr>
            <w:r w:rsidRPr="00006505">
              <w:rPr>
                <w:sz w:val="24"/>
                <w:szCs w:val="24"/>
              </w:rPr>
              <w:t>552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599" w:rsidRPr="00006505" w:rsidRDefault="00107599" w:rsidP="00006505">
            <w:pPr>
              <w:jc w:val="center"/>
              <w:rPr>
                <w:sz w:val="24"/>
                <w:szCs w:val="24"/>
              </w:rPr>
            </w:pPr>
            <w:r w:rsidRPr="00006505">
              <w:rPr>
                <w:sz w:val="24"/>
                <w:szCs w:val="24"/>
              </w:rPr>
              <w:t>552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599" w:rsidRPr="00006505" w:rsidRDefault="00107599" w:rsidP="00006505">
            <w:pPr>
              <w:jc w:val="center"/>
              <w:rPr>
                <w:sz w:val="24"/>
                <w:szCs w:val="24"/>
              </w:rPr>
            </w:pPr>
            <w:r w:rsidRPr="00006505">
              <w:rPr>
                <w:sz w:val="24"/>
                <w:szCs w:val="24"/>
              </w:rPr>
              <w:t>552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7599" w:rsidRPr="00006505" w:rsidRDefault="00107599" w:rsidP="00006505">
            <w:pPr>
              <w:jc w:val="center"/>
              <w:rPr>
                <w:sz w:val="24"/>
                <w:szCs w:val="24"/>
              </w:rPr>
            </w:pPr>
            <w:r w:rsidRPr="00006505">
              <w:rPr>
                <w:sz w:val="24"/>
                <w:szCs w:val="24"/>
              </w:rPr>
              <w:t>552</w:t>
            </w:r>
          </w:p>
        </w:tc>
      </w:tr>
    </w:tbl>
    <w:p w:rsidR="00107599" w:rsidRPr="007D386A" w:rsidRDefault="00107599" w:rsidP="00AF1F3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07599" w:rsidRPr="004E5494" w:rsidRDefault="00107599" w:rsidP="00AF1F39">
      <w:pPr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4E5494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6</w:t>
      </w:r>
    </w:p>
    <w:p w:rsidR="00107599" w:rsidRDefault="00107599" w:rsidP="00AF1F39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4E5494">
        <w:rPr>
          <w:rFonts w:ascii="Times New Roman" w:hAnsi="Times New Roman" w:cs="Times New Roman"/>
          <w:sz w:val="24"/>
          <w:szCs w:val="24"/>
        </w:rPr>
        <w:t>Перечень возможных рисков при реализации 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494">
        <w:rPr>
          <w:rFonts w:ascii="Times New Roman" w:hAnsi="Times New Roman" w:cs="Times New Roman"/>
          <w:sz w:val="24"/>
          <w:szCs w:val="24"/>
        </w:rPr>
        <w:t>программы и мер по их преодолению</w:t>
      </w:r>
    </w:p>
    <w:p w:rsidR="00107599" w:rsidRDefault="00107599" w:rsidP="00AF1F3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107599" w:rsidRDefault="00107599" w:rsidP="00AF1F3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tbl>
      <w:tblPr>
        <w:tblW w:w="1598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5954"/>
        <w:gridCol w:w="9357"/>
      </w:tblGrid>
      <w:tr w:rsidR="00107599">
        <w:tc>
          <w:tcPr>
            <w:tcW w:w="675" w:type="dxa"/>
          </w:tcPr>
          <w:p w:rsidR="00107599" w:rsidRPr="007F0C6C" w:rsidRDefault="00107599" w:rsidP="007F0C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C6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54" w:type="dxa"/>
          </w:tcPr>
          <w:p w:rsidR="00107599" w:rsidRPr="007F0C6C" w:rsidRDefault="00107599" w:rsidP="007F0C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C6C">
              <w:rPr>
                <w:rFonts w:ascii="Times New Roman" w:hAnsi="Times New Roman" w:cs="Times New Roman"/>
                <w:sz w:val="24"/>
                <w:szCs w:val="24"/>
              </w:rPr>
              <w:t>Описание риска</w:t>
            </w:r>
          </w:p>
        </w:tc>
        <w:tc>
          <w:tcPr>
            <w:tcW w:w="9357" w:type="dxa"/>
          </w:tcPr>
          <w:p w:rsidR="00107599" w:rsidRPr="007F0C6C" w:rsidRDefault="00107599" w:rsidP="007F0C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C6C">
              <w:rPr>
                <w:rFonts w:ascii="Times New Roman" w:hAnsi="Times New Roman" w:cs="Times New Roman"/>
                <w:sz w:val="24"/>
                <w:szCs w:val="24"/>
              </w:rPr>
              <w:t>Меры по преодолению рисков</w:t>
            </w:r>
          </w:p>
        </w:tc>
      </w:tr>
      <w:tr w:rsidR="00107599">
        <w:tc>
          <w:tcPr>
            <w:tcW w:w="675" w:type="dxa"/>
          </w:tcPr>
          <w:p w:rsidR="00107599" w:rsidRPr="007F0C6C" w:rsidRDefault="00107599" w:rsidP="007F0C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C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107599" w:rsidRPr="007F0C6C" w:rsidRDefault="00107599" w:rsidP="007F0C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C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7" w:type="dxa"/>
          </w:tcPr>
          <w:p w:rsidR="00107599" w:rsidRPr="007F0C6C" w:rsidRDefault="00107599" w:rsidP="007F0C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C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07599">
        <w:tc>
          <w:tcPr>
            <w:tcW w:w="675" w:type="dxa"/>
          </w:tcPr>
          <w:p w:rsidR="00107599" w:rsidRPr="007F0C6C" w:rsidRDefault="00107599" w:rsidP="007F0C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C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107599" w:rsidRPr="007F0C6C" w:rsidRDefault="00107599" w:rsidP="007F0C6C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  <w:highlight w:val="red"/>
              </w:rPr>
            </w:pPr>
            <w:r w:rsidRPr="007F0C6C">
              <w:rPr>
                <w:sz w:val="24"/>
                <w:szCs w:val="24"/>
                <w:lang w:eastAsia="en-US"/>
              </w:rPr>
              <w:t>Сокращение объема финансовых средств, направленных на реализацию муниципальной программы, что в свою очередь связано с сокращением или прекращением части программных мероприятий и неполным выполнением целевых показателей  муниципальной программы (финансовые риски)</w:t>
            </w:r>
          </w:p>
        </w:tc>
        <w:tc>
          <w:tcPr>
            <w:tcW w:w="9357" w:type="dxa"/>
          </w:tcPr>
          <w:p w:rsidR="00107599" w:rsidRPr="007F0C6C" w:rsidRDefault="00107599" w:rsidP="007F0C6C">
            <w:pPr>
              <w:jc w:val="both"/>
              <w:rPr>
                <w:sz w:val="24"/>
                <w:szCs w:val="24"/>
                <w:highlight w:val="red"/>
              </w:rPr>
            </w:pPr>
            <w:r w:rsidRPr="007F0C6C">
              <w:rPr>
                <w:sz w:val="24"/>
                <w:szCs w:val="24"/>
              </w:rPr>
              <w:t>Проведение мониторинга реализации программных мероприятий, корректировки объемов финансирования программных мероприятий и целевых показателей, перераспределения финансовых средств в целях целенаправленного и эффективного расходования бюджетных средств, оперативное внесение изменений в  муниципальную программу</w:t>
            </w:r>
          </w:p>
        </w:tc>
      </w:tr>
      <w:tr w:rsidR="00107599">
        <w:tc>
          <w:tcPr>
            <w:tcW w:w="675" w:type="dxa"/>
          </w:tcPr>
          <w:p w:rsidR="00107599" w:rsidRPr="007F0C6C" w:rsidRDefault="00107599" w:rsidP="007F0C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0C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107599" w:rsidRPr="007F0C6C" w:rsidRDefault="00107599" w:rsidP="007F0C6C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7F0C6C">
              <w:rPr>
                <w:sz w:val="24"/>
                <w:szCs w:val="24"/>
              </w:rPr>
              <w:t>Отсутствие интереса потенциальных участников к реализации предлагаемых муниципальной программой мероприятий</w:t>
            </w:r>
          </w:p>
        </w:tc>
        <w:tc>
          <w:tcPr>
            <w:tcW w:w="9357" w:type="dxa"/>
          </w:tcPr>
          <w:p w:rsidR="00107599" w:rsidRPr="007F0C6C" w:rsidRDefault="00107599" w:rsidP="007F0C6C">
            <w:pPr>
              <w:widowControl w:val="0"/>
              <w:autoSpaceDE w:val="0"/>
              <w:autoSpaceDN w:val="0"/>
              <w:jc w:val="both"/>
              <w:outlineLvl w:val="1"/>
              <w:rPr>
                <w:sz w:val="24"/>
                <w:szCs w:val="24"/>
              </w:rPr>
            </w:pPr>
            <w:r w:rsidRPr="007F0C6C">
              <w:rPr>
                <w:sz w:val="24"/>
                <w:szCs w:val="24"/>
              </w:rPr>
              <w:t>Информационное, организационно-методическое и экспертно-аналитическое сопровождение мероприятий, проведение мониторинга и анализа, освещение в средствах массовой информации процессов и результатов реализации муниципальной программы</w:t>
            </w:r>
          </w:p>
        </w:tc>
      </w:tr>
    </w:tbl>
    <w:p w:rsidR="00107599" w:rsidRDefault="00107599" w:rsidP="00AF1F3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07599" w:rsidRDefault="00107599" w:rsidP="00AF1F3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07599" w:rsidRDefault="00107599" w:rsidP="00AF1F3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</w:p>
    <w:p w:rsidR="00107599" w:rsidRPr="004E5494" w:rsidRDefault="00107599" w:rsidP="00AF1F39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4E5494">
        <w:rPr>
          <w:rFonts w:ascii="Times New Roman" w:hAnsi="Times New Roman" w:cs="Times New Roman"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sz w:val="24"/>
          <w:szCs w:val="24"/>
        </w:rPr>
        <w:t>7</w:t>
      </w:r>
    </w:p>
    <w:p w:rsidR="00107599" w:rsidRPr="00494A40" w:rsidRDefault="00107599" w:rsidP="00AF1F3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07599" w:rsidRDefault="00107599" w:rsidP="00AF1F3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494A40">
        <w:rPr>
          <w:sz w:val="24"/>
          <w:szCs w:val="24"/>
        </w:rPr>
        <w:t>Перечень объектов капитального строительства</w:t>
      </w:r>
      <w:r w:rsidRPr="00777863">
        <w:rPr>
          <w:sz w:val="22"/>
          <w:szCs w:val="22"/>
        </w:rPr>
        <w:t>*</w:t>
      </w:r>
    </w:p>
    <w:p w:rsidR="00107599" w:rsidRDefault="00107599" w:rsidP="00AF1F3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50"/>
        <w:gridCol w:w="3166"/>
        <w:gridCol w:w="3161"/>
        <w:gridCol w:w="3167"/>
        <w:gridCol w:w="3170"/>
      </w:tblGrid>
      <w:tr w:rsidR="00107599">
        <w:tc>
          <w:tcPr>
            <w:tcW w:w="3184" w:type="dxa"/>
          </w:tcPr>
          <w:p w:rsidR="00107599" w:rsidRPr="007F0C6C" w:rsidRDefault="00107599" w:rsidP="007F0C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0C6C">
              <w:rPr>
                <w:sz w:val="24"/>
                <w:szCs w:val="24"/>
              </w:rPr>
              <w:t>№</w:t>
            </w:r>
          </w:p>
        </w:tc>
        <w:tc>
          <w:tcPr>
            <w:tcW w:w="3184" w:type="dxa"/>
          </w:tcPr>
          <w:p w:rsidR="00107599" w:rsidRPr="007F0C6C" w:rsidRDefault="00107599" w:rsidP="007F0C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0C6C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3184" w:type="dxa"/>
          </w:tcPr>
          <w:p w:rsidR="00107599" w:rsidRPr="007F0C6C" w:rsidRDefault="00107599" w:rsidP="007F0C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0C6C">
              <w:rPr>
                <w:sz w:val="24"/>
                <w:szCs w:val="24"/>
              </w:rPr>
              <w:t>Мощность</w:t>
            </w:r>
          </w:p>
        </w:tc>
        <w:tc>
          <w:tcPr>
            <w:tcW w:w="3185" w:type="dxa"/>
          </w:tcPr>
          <w:p w:rsidR="00107599" w:rsidRPr="007F0C6C" w:rsidRDefault="00107599" w:rsidP="007F0C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0C6C">
              <w:rPr>
                <w:sz w:val="24"/>
                <w:szCs w:val="24"/>
              </w:rPr>
              <w:t>Срок строительства</w:t>
            </w:r>
          </w:p>
        </w:tc>
        <w:tc>
          <w:tcPr>
            <w:tcW w:w="3185" w:type="dxa"/>
          </w:tcPr>
          <w:p w:rsidR="00107599" w:rsidRPr="007F0C6C" w:rsidRDefault="00107599" w:rsidP="007F0C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0C6C">
              <w:rPr>
                <w:sz w:val="24"/>
                <w:szCs w:val="24"/>
              </w:rPr>
              <w:t>Источник финансирования</w:t>
            </w:r>
          </w:p>
        </w:tc>
      </w:tr>
      <w:tr w:rsidR="00107599">
        <w:tc>
          <w:tcPr>
            <w:tcW w:w="3184" w:type="dxa"/>
          </w:tcPr>
          <w:p w:rsidR="00107599" w:rsidRPr="007F0C6C" w:rsidRDefault="00107599" w:rsidP="007F0C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0C6C">
              <w:rPr>
                <w:sz w:val="24"/>
                <w:szCs w:val="24"/>
              </w:rPr>
              <w:t>1</w:t>
            </w:r>
          </w:p>
        </w:tc>
        <w:tc>
          <w:tcPr>
            <w:tcW w:w="3184" w:type="dxa"/>
          </w:tcPr>
          <w:p w:rsidR="00107599" w:rsidRPr="007F0C6C" w:rsidRDefault="00107599" w:rsidP="007F0C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0C6C">
              <w:rPr>
                <w:sz w:val="24"/>
                <w:szCs w:val="24"/>
              </w:rPr>
              <w:t>2</w:t>
            </w:r>
          </w:p>
        </w:tc>
        <w:tc>
          <w:tcPr>
            <w:tcW w:w="3184" w:type="dxa"/>
          </w:tcPr>
          <w:p w:rsidR="00107599" w:rsidRPr="007F0C6C" w:rsidRDefault="00107599" w:rsidP="007F0C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0C6C">
              <w:rPr>
                <w:sz w:val="24"/>
                <w:szCs w:val="24"/>
              </w:rPr>
              <w:t>3</w:t>
            </w:r>
          </w:p>
        </w:tc>
        <w:tc>
          <w:tcPr>
            <w:tcW w:w="3185" w:type="dxa"/>
          </w:tcPr>
          <w:p w:rsidR="00107599" w:rsidRPr="007F0C6C" w:rsidRDefault="00107599" w:rsidP="007F0C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0C6C">
              <w:rPr>
                <w:sz w:val="24"/>
                <w:szCs w:val="24"/>
              </w:rPr>
              <w:t>4</w:t>
            </w:r>
          </w:p>
        </w:tc>
        <w:tc>
          <w:tcPr>
            <w:tcW w:w="3185" w:type="dxa"/>
          </w:tcPr>
          <w:p w:rsidR="00107599" w:rsidRPr="007F0C6C" w:rsidRDefault="00107599" w:rsidP="007F0C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0C6C">
              <w:rPr>
                <w:sz w:val="24"/>
                <w:szCs w:val="24"/>
              </w:rPr>
              <w:t>5</w:t>
            </w:r>
          </w:p>
        </w:tc>
      </w:tr>
      <w:tr w:rsidR="00107599">
        <w:tc>
          <w:tcPr>
            <w:tcW w:w="3184" w:type="dxa"/>
          </w:tcPr>
          <w:p w:rsidR="00107599" w:rsidRPr="007F0C6C" w:rsidRDefault="00107599" w:rsidP="007F0C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84" w:type="dxa"/>
          </w:tcPr>
          <w:p w:rsidR="00107599" w:rsidRPr="007F0C6C" w:rsidRDefault="00107599" w:rsidP="007F0C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84" w:type="dxa"/>
          </w:tcPr>
          <w:p w:rsidR="00107599" w:rsidRPr="007F0C6C" w:rsidRDefault="00107599" w:rsidP="007F0C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85" w:type="dxa"/>
          </w:tcPr>
          <w:p w:rsidR="00107599" w:rsidRPr="007F0C6C" w:rsidRDefault="00107599" w:rsidP="007F0C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185" w:type="dxa"/>
          </w:tcPr>
          <w:p w:rsidR="00107599" w:rsidRPr="007F0C6C" w:rsidRDefault="00107599" w:rsidP="007F0C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107599" w:rsidRDefault="00107599" w:rsidP="00777863">
      <w:pPr>
        <w:widowControl w:val="0"/>
        <w:autoSpaceDE w:val="0"/>
        <w:autoSpaceDN w:val="0"/>
        <w:rPr>
          <w:sz w:val="22"/>
          <w:szCs w:val="22"/>
        </w:rPr>
      </w:pPr>
    </w:p>
    <w:p w:rsidR="00107599" w:rsidRPr="00B63886" w:rsidRDefault="00107599" w:rsidP="00153C70">
      <w:pPr>
        <w:widowControl w:val="0"/>
        <w:autoSpaceDE w:val="0"/>
        <w:autoSpaceDN w:val="0"/>
        <w:rPr>
          <w:sz w:val="24"/>
          <w:szCs w:val="24"/>
        </w:rPr>
      </w:pPr>
      <w:r w:rsidRPr="00B63886">
        <w:rPr>
          <w:sz w:val="24"/>
          <w:szCs w:val="24"/>
        </w:rPr>
        <w:t>*Муниципальной программой не предусмотрено строительство объектов, направленных на достижение целей и решение задач</w:t>
      </w:r>
    </w:p>
    <w:sectPr w:rsidR="00107599" w:rsidRPr="00B63886" w:rsidSect="00006505">
      <w:pgSz w:w="16840" w:h="11907" w:orient="landscape"/>
      <w:pgMar w:top="851" w:right="567" w:bottom="567" w:left="567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599" w:rsidRDefault="00107599">
      <w:r>
        <w:separator/>
      </w:r>
    </w:p>
  </w:endnote>
  <w:endnote w:type="continuationSeparator" w:id="0">
    <w:p w:rsidR="00107599" w:rsidRDefault="001075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599" w:rsidRDefault="0010759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599" w:rsidRDefault="00107599">
      <w:r>
        <w:separator/>
      </w:r>
    </w:p>
  </w:footnote>
  <w:footnote w:type="continuationSeparator" w:id="0">
    <w:p w:rsidR="00107599" w:rsidRDefault="001075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7845B0"/>
    <w:multiLevelType w:val="multilevel"/>
    <w:tmpl w:val="478E6F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">
    <w:nsid w:val="4EB94D5D"/>
    <w:multiLevelType w:val="multilevel"/>
    <w:tmpl w:val="07849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A10C4E"/>
    <w:multiLevelType w:val="hybridMultilevel"/>
    <w:tmpl w:val="BEECFE16"/>
    <w:lvl w:ilvl="0" w:tplc="32AC7D4E">
      <w:start w:val="1"/>
      <w:numFmt w:val="decimal"/>
      <w:lvlText w:val="%1."/>
      <w:lvlJc w:val="left"/>
      <w:pPr>
        <w:tabs>
          <w:tab w:val="num" w:pos="1296"/>
        </w:tabs>
        <w:ind w:left="12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56473CA"/>
    <w:multiLevelType w:val="hybridMultilevel"/>
    <w:tmpl w:val="6CDEF0DC"/>
    <w:lvl w:ilvl="0" w:tplc="3C68D1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defaultTabStop w:val="709"/>
  <w:doNotHyphenateCaps/>
  <w:drawingGridHorizontalSpacing w:val="100"/>
  <w:drawingGridVerticalSpacing w:val="106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22BB"/>
    <w:rsid w:val="00000976"/>
    <w:rsid w:val="00001C80"/>
    <w:rsid w:val="000023AA"/>
    <w:rsid w:val="00005A68"/>
    <w:rsid w:val="00006505"/>
    <w:rsid w:val="000119FE"/>
    <w:rsid w:val="00012377"/>
    <w:rsid w:val="00017D0C"/>
    <w:rsid w:val="00024657"/>
    <w:rsid w:val="0003592A"/>
    <w:rsid w:val="00061B12"/>
    <w:rsid w:val="00070E72"/>
    <w:rsid w:val="00073289"/>
    <w:rsid w:val="00074261"/>
    <w:rsid w:val="0007715C"/>
    <w:rsid w:val="00080BFA"/>
    <w:rsid w:val="000820E8"/>
    <w:rsid w:val="00084ACB"/>
    <w:rsid w:val="0009160A"/>
    <w:rsid w:val="000A5D7B"/>
    <w:rsid w:val="000A6DCC"/>
    <w:rsid w:val="000B1CF7"/>
    <w:rsid w:val="000B4241"/>
    <w:rsid w:val="000B54B9"/>
    <w:rsid w:val="000B5EC6"/>
    <w:rsid w:val="000B7B02"/>
    <w:rsid w:val="000D35FA"/>
    <w:rsid w:val="000D3C2C"/>
    <w:rsid w:val="000D49DC"/>
    <w:rsid w:val="000D644A"/>
    <w:rsid w:val="000E02DE"/>
    <w:rsid w:val="000E1CBD"/>
    <w:rsid w:val="000E24FF"/>
    <w:rsid w:val="000E343B"/>
    <w:rsid w:val="000E4446"/>
    <w:rsid w:val="000F1E01"/>
    <w:rsid w:val="000F3120"/>
    <w:rsid w:val="000F442F"/>
    <w:rsid w:val="000F6810"/>
    <w:rsid w:val="00107599"/>
    <w:rsid w:val="00110F9B"/>
    <w:rsid w:val="00116A41"/>
    <w:rsid w:val="00120AE9"/>
    <w:rsid w:val="00127F96"/>
    <w:rsid w:val="00131D76"/>
    <w:rsid w:val="00134550"/>
    <w:rsid w:val="00135513"/>
    <w:rsid w:val="00136D36"/>
    <w:rsid w:val="00136D78"/>
    <w:rsid w:val="00140A59"/>
    <w:rsid w:val="00142756"/>
    <w:rsid w:val="001450AB"/>
    <w:rsid w:val="00152570"/>
    <w:rsid w:val="00153C70"/>
    <w:rsid w:val="00153F1F"/>
    <w:rsid w:val="00157104"/>
    <w:rsid w:val="00161E4F"/>
    <w:rsid w:val="00166BD5"/>
    <w:rsid w:val="00170461"/>
    <w:rsid w:val="00171C14"/>
    <w:rsid w:val="00173743"/>
    <w:rsid w:val="00174C81"/>
    <w:rsid w:val="0017660F"/>
    <w:rsid w:val="00181F07"/>
    <w:rsid w:val="00192593"/>
    <w:rsid w:val="00195A30"/>
    <w:rsid w:val="001A497C"/>
    <w:rsid w:val="001A7A16"/>
    <w:rsid w:val="001B1A50"/>
    <w:rsid w:val="001B40F3"/>
    <w:rsid w:val="001C583F"/>
    <w:rsid w:val="001D2574"/>
    <w:rsid w:val="001D4385"/>
    <w:rsid w:val="001D77FE"/>
    <w:rsid w:val="001E0ECC"/>
    <w:rsid w:val="001E1A0E"/>
    <w:rsid w:val="001E78C9"/>
    <w:rsid w:val="001F0EE5"/>
    <w:rsid w:val="00203178"/>
    <w:rsid w:val="00206EB8"/>
    <w:rsid w:val="00207D7A"/>
    <w:rsid w:val="00216DA8"/>
    <w:rsid w:val="002234F1"/>
    <w:rsid w:val="0022797A"/>
    <w:rsid w:val="00232239"/>
    <w:rsid w:val="00234442"/>
    <w:rsid w:val="0023607B"/>
    <w:rsid w:val="002400E4"/>
    <w:rsid w:val="00241B2A"/>
    <w:rsid w:val="00243E1C"/>
    <w:rsid w:val="00247916"/>
    <w:rsid w:val="002628F3"/>
    <w:rsid w:val="00262966"/>
    <w:rsid w:val="00266393"/>
    <w:rsid w:val="00266C88"/>
    <w:rsid w:val="00272E3D"/>
    <w:rsid w:val="00274E99"/>
    <w:rsid w:val="0027655D"/>
    <w:rsid w:val="0028032C"/>
    <w:rsid w:val="00286C32"/>
    <w:rsid w:val="00290CF4"/>
    <w:rsid w:val="00294ECF"/>
    <w:rsid w:val="00295D3E"/>
    <w:rsid w:val="002962B6"/>
    <w:rsid w:val="002A0603"/>
    <w:rsid w:val="002A289D"/>
    <w:rsid w:val="002A5079"/>
    <w:rsid w:val="002A6C6E"/>
    <w:rsid w:val="002A6E96"/>
    <w:rsid w:val="002B15D8"/>
    <w:rsid w:val="002C013E"/>
    <w:rsid w:val="002C1F0F"/>
    <w:rsid w:val="002C4C3F"/>
    <w:rsid w:val="002C4F7E"/>
    <w:rsid w:val="002D20B6"/>
    <w:rsid w:val="002D3960"/>
    <w:rsid w:val="002D47B6"/>
    <w:rsid w:val="002D4A61"/>
    <w:rsid w:val="002E2937"/>
    <w:rsid w:val="002E2D3D"/>
    <w:rsid w:val="002F1782"/>
    <w:rsid w:val="002F2DC3"/>
    <w:rsid w:val="002F3B06"/>
    <w:rsid w:val="003005F9"/>
    <w:rsid w:val="0030197E"/>
    <w:rsid w:val="00302DC1"/>
    <w:rsid w:val="00304176"/>
    <w:rsid w:val="003045D9"/>
    <w:rsid w:val="0030715F"/>
    <w:rsid w:val="003266A4"/>
    <w:rsid w:val="0033155E"/>
    <w:rsid w:val="00335D0B"/>
    <w:rsid w:val="00343F30"/>
    <w:rsid w:val="00351F1F"/>
    <w:rsid w:val="00364C65"/>
    <w:rsid w:val="00365FEC"/>
    <w:rsid w:val="003731D6"/>
    <w:rsid w:val="00376AA8"/>
    <w:rsid w:val="00380AE9"/>
    <w:rsid w:val="003812D4"/>
    <w:rsid w:val="003816D9"/>
    <w:rsid w:val="003871CF"/>
    <w:rsid w:val="00391C6E"/>
    <w:rsid w:val="003A01B5"/>
    <w:rsid w:val="003B55AF"/>
    <w:rsid w:val="003D15C0"/>
    <w:rsid w:val="003D3D2E"/>
    <w:rsid w:val="003D4379"/>
    <w:rsid w:val="003E0B3E"/>
    <w:rsid w:val="003E7E54"/>
    <w:rsid w:val="003F137A"/>
    <w:rsid w:val="003F2650"/>
    <w:rsid w:val="003F3BE1"/>
    <w:rsid w:val="00401C34"/>
    <w:rsid w:val="00404DDF"/>
    <w:rsid w:val="00414EAD"/>
    <w:rsid w:val="004202E5"/>
    <w:rsid w:val="00420AF6"/>
    <w:rsid w:val="00427E0A"/>
    <w:rsid w:val="00430BC0"/>
    <w:rsid w:val="00435CA9"/>
    <w:rsid w:val="00436A7E"/>
    <w:rsid w:val="00440876"/>
    <w:rsid w:val="004442B8"/>
    <w:rsid w:val="00446FE4"/>
    <w:rsid w:val="004539F8"/>
    <w:rsid w:val="00465944"/>
    <w:rsid w:val="00466995"/>
    <w:rsid w:val="004751E7"/>
    <w:rsid w:val="004777AE"/>
    <w:rsid w:val="0048692A"/>
    <w:rsid w:val="0048755E"/>
    <w:rsid w:val="00487691"/>
    <w:rsid w:val="0049010A"/>
    <w:rsid w:val="004908ED"/>
    <w:rsid w:val="00491243"/>
    <w:rsid w:val="00494A40"/>
    <w:rsid w:val="00495B8D"/>
    <w:rsid w:val="004A0DF7"/>
    <w:rsid w:val="004A3F87"/>
    <w:rsid w:val="004B14B0"/>
    <w:rsid w:val="004B4ABD"/>
    <w:rsid w:val="004C2E13"/>
    <w:rsid w:val="004C553C"/>
    <w:rsid w:val="004D2152"/>
    <w:rsid w:val="004E518F"/>
    <w:rsid w:val="004E5494"/>
    <w:rsid w:val="004F5205"/>
    <w:rsid w:val="004F53DA"/>
    <w:rsid w:val="005059CC"/>
    <w:rsid w:val="0051434F"/>
    <w:rsid w:val="0051507A"/>
    <w:rsid w:val="005200A2"/>
    <w:rsid w:val="005255BB"/>
    <w:rsid w:val="00527E14"/>
    <w:rsid w:val="00527F5D"/>
    <w:rsid w:val="0053298B"/>
    <w:rsid w:val="00533153"/>
    <w:rsid w:val="005448E3"/>
    <w:rsid w:val="00550EDA"/>
    <w:rsid w:val="005530EA"/>
    <w:rsid w:val="00553F46"/>
    <w:rsid w:val="00573C5B"/>
    <w:rsid w:val="00574BC8"/>
    <w:rsid w:val="00580CC4"/>
    <w:rsid w:val="00580EDD"/>
    <w:rsid w:val="005845B2"/>
    <w:rsid w:val="00586197"/>
    <w:rsid w:val="005933C6"/>
    <w:rsid w:val="0059431B"/>
    <w:rsid w:val="0059716F"/>
    <w:rsid w:val="00597541"/>
    <w:rsid w:val="005A17E0"/>
    <w:rsid w:val="005A4807"/>
    <w:rsid w:val="005B391D"/>
    <w:rsid w:val="005B62C8"/>
    <w:rsid w:val="005C2985"/>
    <w:rsid w:val="005C3387"/>
    <w:rsid w:val="005C34D1"/>
    <w:rsid w:val="005C4BB3"/>
    <w:rsid w:val="005D19F4"/>
    <w:rsid w:val="005D5C6A"/>
    <w:rsid w:val="005D5FA9"/>
    <w:rsid w:val="005D74C9"/>
    <w:rsid w:val="005F0D41"/>
    <w:rsid w:val="005F2925"/>
    <w:rsid w:val="005F4002"/>
    <w:rsid w:val="005F5C76"/>
    <w:rsid w:val="005F765C"/>
    <w:rsid w:val="0060065F"/>
    <w:rsid w:val="006052BD"/>
    <w:rsid w:val="0060740A"/>
    <w:rsid w:val="00607717"/>
    <w:rsid w:val="00611E94"/>
    <w:rsid w:val="006164EE"/>
    <w:rsid w:val="00617908"/>
    <w:rsid w:val="00623F58"/>
    <w:rsid w:val="006252B4"/>
    <w:rsid w:val="006262EC"/>
    <w:rsid w:val="006271E7"/>
    <w:rsid w:val="00630D7E"/>
    <w:rsid w:val="00643B41"/>
    <w:rsid w:val="00643FB1"/>
    <w:rsid w:val="006635DD"/>
    <w:rsid w:val="00673666"/>
    <w:rsid w:val="00680B58"/>
    <w:rsid w:val="00681A89"/>
    <w:rsid w:val="00683C40"/>
    <w:rsid w:val="006843FE"/>
    <w:rsid w:val="00686DB2"/>
    <w:rsid w:val="0069606F"/>
    <w:rsid w:val="0069757C"/>
    <w:rsid w:val="006A5D77"/>
    <w:rsid w:val="006B03ED"/>
    <w:rsid w:val="006B1A7F"/>
    <w:rsid w:val="006B288B"/>
    <w:rsid w:val="006B2EEE"/>
    <w:rsid w:val="006B6C48"/>
    <w:rsid w:val="006C08B4"/>
    <w:rsid w:val="006C1720"/>
    <w:rsid w:val="006C24B1"/>
    <w:rsid w:val="006C69AF"/>
    <w:rsid w:val="006C6DFC"/>
    <w:rsid w:val="006D05B1"/>
    <w:rsid w:val="006D2555"/>
    <w:rsid w:val="006D6DB7"/>
    <w:rsid w:val="006D7137"/>
    <w:rsid w:val="006D7CA6"/>
    <w:rsid w:val="006E1B9C"/>
    <w:rsid w:val="006E46D0"/>
    <w:rsid w:val="006E5153"/>
    <w:rsid w:val="006E74E7"/>
    <w:rsid w:val="006F4F34"/>
    <w:rsid w:val="007119F9"/>
    <w:rsid w:val="007202A0"/>
    <w:rsid w:val="007206BD"/>
    <w:rsid w:val="007220D7"/>
    <w:rsid w:val="0073337B"/>
    <w:rsid w:val="00736966"/>
    <w:rsid w:val="00736DDD"/>
    <w:rsid w:val="0074145C"/>
    <w:rsid w:val="00744FC2"/>
    <w:rsid w:val="00750776"/>
    <w:rsid w:val="00751D46"/>
    <w:rsid w:val="00753702"/>
    <w:rsid w:val="0075472B"/>
    <w:rsid w:val="00760CD1"/>
    <w:rsid w:val="00761D4A"/>
    <w:rsid w:val="00762757"/>
    <w:rsid w:val="0076347E"/>
    <w:rsid w:val="00763BC4"/>
    <w:rsid w:val="0076590C"/>
    <w:rsid w:val="0076623C"/>
    <w:rsid w:val="0077143C"/>
    <w:rsid w:val="00775A79"/>
    <w:rsid w:val="00777863"/>
    <w:rsid w:val="00792282"/>
    <w:rsid w:val="00792A7A"/>
    <w:rsid w:val="00793BE0"/>
    <w:rsid w:val="007946DC"/>
    <w:rsid w:val="0079726C"/>
    <w:rsid w:val="007A117B"/>
    <w:rsid w:val="007B0EB8"/>
    <w:rsid w:val="007B1624"/>
    <w:rsid w:val="007C4D6E"/>
    <w:rsid w:val="007C564A"/>
    <w:rsid w:val="007C6F38"/>
    <w:rsid w:val="007D386A"/>
    <w:rsid w:val="007D6577"/>
    <w:rsid w:val="007D6A33"/>
    <w:rsid w:val="007E10F2"/>
    <w:rsid w:val="007E32B9"/>
    <w:rsid w:val="007E429C"/>
    <w:rsid w:val="007F03A6"/>
    <w:rsid w:val="007F05B8"/>
    <w:rsid w:val="007F0C6C"/>
    <w:rsid w:val="007F24CA"/>
    <w:rsid w:val="007F2912"/>
    <w:rsid w:val="007F78D6"/>
    <w:rsid w:val="008036EF"/>
    <w:rsid w:val="00803BD7"/>
    <w:rsid w:val="00810F19"/>
    <w:rsid w:val="00814EE9"/>
    <w:rsid w:val="0081605B"/>
    <w:rsid w:val="008211F7"/>
    <w:rsid w:val="00823560"/>
    <w:rsid w:val="00823E49"/>
    <w:rsid w:val="00824CC6"/>
    <w:rsid w:val="008257CD"/>
    <w:rsid w:val="00826166"/>
    <w:rsid w:val="0083574E"/>
    <w:rsid w:val="00847C35"/>
    <w:rsid w:val="008509AD"/>
    <w:rsid w:val="008548B8"/>
    <w:rsid w:val="0086293C"/>
    <w:rsid w:val="00865839"/>
    <w:rsid w:val="008729B2"/>
    <w:rsid w:val="00883A02"/>
    <w:rsid w:val="008847DB"/>
    <w:rsid w:val="008900A6"/>
    <w:rsid w:val="00891DE0"/>
    <w:rsid w:val="00894F79"/>
    <w:rsid w:val="00897540"/>
    <w:rsid w:val="008A1837"/>
    <w:rsid w:val="008A42B2"/>
    <w:rsid w:val="008B1A1C"/>
    <w:rsid w:val="008B52D7"/>
    <w:rsid w:val="008B65DD"/>
    <w:rsid w:val="008B69A7"/>
    <w:rsid w:val="008C031E"/>
    <w:rsid w:val="008C0C6E"/>
    <w:rsid w:val="008C172D"/>
    <w:rsid w:val="008C23D8"/>
    <w:rsid w:val="008C681E"/>
    <w:rsid w:val="008C77AD"/>
    <w:rsid w:val="008D16B1"/>
    <w:rsid w:val="008E73A5"/>
    <w:rsid w:val="008F29AB"/>
    <w:rsid w:val="008F6C26"/>
    <w:rsid w:val="00907AEE"/>
    <w:rsid w:val="00913752"/>
    <w:rsid w:val="00917C01"/>
    <w:rsid w:val="00920C4B"/>
    <w:rsid w:val="00931B08"/>
    <w:rsid w:val="009466B0"/>
    <w:rsid w:val="0094737F"/>
    <w:rsid w:val="00947C9C"/>
    <w:rsid w:val="00950BAA"/>
    <w:rsid w:val="00952296"/>
    <w:rsid w:val="00956517"/>
    <w:rsid w:val="009614F2"/>
    <w:rsid w:val="009725E1"/>
    <w:rsid w:val="009759E1"/>
    <w:rsid w:val="0097777D"/>
    <w:rsid w:val="00996B23"/>
    <w:rsid w:val="009A037D"/>
    <w:rsid w:val="009A1CCF"/>
    <w:rsid w:val="009A22CC"/>
    <w:rsid w:val="009B14DB"/>
    <w:rsid w:val="009B5AA3"/>
    <w:rsid w:val="009B5B20"/>
    <w:rsid w:val="009B65D3"/>
    <w:rsid w:val="009B77CE"/>
    <w:rsid w:val="009C100B"/>
    <w:rsid w:val="009C5E73"/>
    <w:rsid w:val="009D09C7"/>
    <w:rsid w:val="009D632E"/>
    <w:rsid w:val="009D7AB2"/>
    <w:rsid w:val="009E3324"/>
    <w:rsid w:val="009E7FB0"/>
    <w:rsid w:val="009F514B"/>
    <w:rsid w:val="009F5D08"/>
    <w:rsid w:val="009F726E"/>
    <w:rsid w:val="00A01FCA"/>
    <w:rsid w:val="00A169C2"/>
    <w:rsid w:val="00A175E6"/>
    <w:rsid w:val="00A20372"/>
    <w:rsid w:val="00A225C0"/>
    <w:rsid w:val="00A228D9"/>
    <w:rsid w:val="00A2375F"/>
    <w:rsid w:val="00A37401"/>
    <w:rsid w:val="00A37EB0"/>
    <w:rsid w:val="00A41869"/>
    <w:rsid w:val="00A436FC"/>
    <w:rsid w:val="00A461E8"/>
    <w:rsid w:val="00A50252"/>
    <w:rsid w:val="00A533A4"/>
    <w:rsid w:val="00A56600"/>
    <w:rsid w:val="00A63385"/>
    <w:rsid w:val="00A6499A"/>
    <w:rsid w:val="00A665FA"/>
    <w:rsid w:val="00A67785"/>
    <w:rsid w:val="00A71DF1"/>
    <w:rsid w:val="00A751FA"/>
    <w:rsid w:val="00A75B65"/>
    <w:rsid w:val="00A77DDF"/>
    <w:rsid w:val="00A826CF"/>
    <w:rsid w:val="00A84896"/>
    <w:rsid w:val="00A84DB2"/>
    <w:rsid w:val="00A876DD"/>
    <w:rsid w:val="00A926C7"/>
    <w:rsid w:val="00A93B09"/>
    <w:rsid w:val="00A94930"/>
    <w:rsid w:val="00A975FF"/>
    <w:rsid w:val="00AA4674"/>
    <w:rsid w:val="00AA49A7"/>
    <w:rsid w:val="00AA5572"/>
    <w:rsid w:val="00AA73C9"/>
    <w:rsid w:val="00AA7448"/>
    <w:rsid w:val="00AB34FA"/>
    <w:rsid w:val="00AB7527"/>
    <w:rsid w:val="00AC2F72"/>
    <w:rsid w:val="00AC6686"/>
    <w:rsid w:val="00AC686B"/>
    <w:rsid w:val="00AF1F39"/>
    <w:rsid w:val="00AF3A1D"/>
    <w:rsid w:val="00B03AF9"/>
    <w:rsid w:val="00B1011C"/>
    <w:rsid w:val="00B119A2"/>
    <w:rsid w:val="00B11ACB"/>
    <w:rsid w:val="00B13343"/>
    <w:rsid w:val="00B17A74"/>
    <w:rsid w:val="00B260B0"/>
    <w:rsid w:val="00B264EE"/>
    <w:rsid w:val="00B36EF8"/>
    <w:rsid w:val="00B416DD"/>
    <w:rsid w:val="00B43F89"/>
    <w:rsid w:val="00B44E6F"/>
    <w:rsid w:val="00B46F4A"/>
    <w:rsid w:val="00B53ACE"/>
    <w:rsid w:val="00B55F8D"/>
    <w:rsid w:val="00B63886"/>
    <w:rsid w:val="00B7202B"/>
    <w:rsid w:val="00B72AB6"/>
    <w:rsid w:val="00B76927"/>
    <w:rsid w:val="00B76CDE"/>
    <w:rsid w:val="00B82807"/>
    <w:rsid w:val="00B82DFB"/>
    <w:rsid w:val="00B8555E"/>
    <w:rsid w:val="00B90C6C"/>
    <w:rsid w:val="00B94CD3"/>
    <w:rsid w:val="00B96846"/>
    <w:rsid w:val="00BA1D2C"/>
    <w:rsid w:val="00BA3134"/>
    <w:rsid w:val="00BA5225"/>
    <w:rsid w:val="00BB0195"/>
    <w:rsid w:val="00BB222C"/>
    <w:rsid w:val="00BB6815"/>
    <w:rsid w:val="00BB6D0D"/>
    <w:rsid w:val="00BB7F29"/>
    <w:rsid w:val="00BC0EF5"/>
    <w:rsid w:val="00BC1ED2"/>
    <w:rsid w:val="00BC26CF"/>
    <w:rsid w:val="00BE1EBD"/>
    <w:rsid w:val="00BE21A6"/>
    <w:rsid w:val="00BE2D37"/>
    <w:rsid w:val="00BE350D"/>
    <w:rsid w:val="00BE5FB6"/>
    <w:rsid w:val="00BE6FA1"/>
    <w:rsid w:val="00BF0BE1"/>
    <w:rsid w:val="00BF2CA4"/>
    <w:rsid w:val="00BF305D"/>
    <w:rsid w:val="00BF39ED"/>
    <w:rsid w:val="00BF7055"/>
    <w:rsid w:val="00C12A5A"/>
    <w:rsid w:val="00C15B8C"/>
    <w:rsid w:val="00C25B42"/>
    <w:rsid w:val="00C27C90"/>
    <w:rsid w:val="00C31611"/>
    <w:rsid w:val="00C3322C"/>
    <w:rsid w:val="00C35910"/>
    <w:rsid w:val="00C451E2"/>
    <w:rsid w:val="00C45331"/>
    <w:rsid w:val="00C46717"/>
    <w:rsid w:val="00C5338B"/>
    <w:rsid w:val="00C548C7"/>
    <w:rsid w:val="00C549A8"/>
    <w:rsid w:val="00C56D08"/>
    <w:rsid w:val="00C71C4F"/>
    <w:rsid w:val="00C90F6A"/>
    <w:rsid w:val="00C92B34"/>
    <w:rsid w:val="00C9526E"/>
    <w:rsid w:val="00C963FD"/>
    <w:rsid w:val="00C96B0E"/>
    <w:rsid w:val="00CA1182"/>
    <w:rsid w:val="00CA325C"/>
    <w:rsid w:val="00CB12F2"/>
    <w:rsid w:val="00CB3566"/>
    <w:rsid w:val="00CB3E4C"/>
    <w:rsid w:val="00CB440D"/>
    <w:rsid w:val="00CB4E2A"/>
    <w:rsid w:val="00CC1594"/>
    <w:rsid w:val="00CC7335"/>
    <w:rsid w:val="00CC76A8"/>
    <w:rsid w:val="00CD02CC"/>
    <w:rsid w:val="00CD2179"/>
    <w:rsid w:val="00CD593E"/>
    <w:rsid w:val="00CD6256"/>
    <w:rsid w:val="00CE1983"/>
    <w:rsid w:val="00CE5B40"/>
    <w:rsid w:val="00CE6AB4"/>
    <w:rsid w:val="00CF67C2"/>
    <w:rsid w:val="00CF7CDD"/>
    <w:rsid w:val="00D00411"/>
    <w:rsid w:val="00D00689"/>
    <w:rsid w:val="00D035B5"/>
    <w:rsid w:val="00D06A7E"/>
    <w:rsid w:val="00D178BC"/>
    <w:rsid w:val="00D2029D"/>
    <w:rsid w:val="00D23DFF"/>
    <w:rsid w:val="00D30036"/>
    <w:rsid w:val="00D346BC"/>
    <w:rsid w:val="00D361A1"/>
    <w:rsid w:val="00D43494"/>
    <w:rsid w:val="00D43612"/>
    <w:rsid w:val="00D467D1"/>
    <w:rsid w:val="00D51B42"/>
    <w:rsid w:val="00D52A55"/>
    <w:rsid w:val="00D52D1E"/>
    <w:rsid w:val="00D54F79"/>
    <w:rsid w:val="00D55B54"/>
    <w:rsid w:val="00D6183A"/>
    <w:rsid w:val="00D66D16"/>
    <w:rsid w:val="00D80846"/>
    <w:rsid w:val="00D830F8"/>
    <w:rsid w:val="00D857B9"/>
    <w:rsid w:val="00D95D9F"/>
    <w:rsid w:val="00DA38ED"/>
    <w:rsid w:val="00DB151D"/>
    <w:rsid w:val="00DB4DE7"/>
    <w:rsid w:val="00DB57C0"/>
    <w:rsid w:val="00DB7819"/>
    <w:rsid w:val="00DC62F4"/>
    <w:rsid w:val="00DD0AFD"/>
    <w:rsid w:val="00DD1A1F"/>
    <w:rsid w:val="00DE27B3"/>
    <w:rsid w:val="00DF3715"/>
    <w:rsid w:val="00DF5EE8"/>
    <w:rsid w:val="00DF6C6F"/>
    <w:rsid w:val="00E01F57"/>
    <w:rsid w:val="00E02187"/>
    <w:rsid w:val="00E110EA"/>
    <w:rsid w:val="00E11252"/>
    <w:rsid w:val="00E30B10"/>
    <w:rsid w:val="00E36E9E"/>
    <w:rsid w:val="00E37088"/>
    <w:rsid w:val="00E42506"/>
    <w:rsid w:val="00E50DE6"/>
    <w:rsid w:val="00E619F8"/>
    <w:rsid w:val="00E663A8"/>
    <w:rsid w:val="00E712DD"/>
    <w:rsid w:val="00E74450"/>
    <w:rsid w:val="00E763D3"/>
    <w:rsid w:val="00E76815"/>
    <w:rsid w:val="00E95FD7"/>
    <w:rsid w:val="00EA22C9"/>
    <w:rsid w:val="00EA2A86"/>
    <w:rsid w:val="00EA3A2A"/>
    <w:rsid w:val="00EA67D8"/>
    <w:rsid w:val="00EB017E"/>
    <w:rsid w:val="00EB22BB"/>
    <w:rsid w:val="00EB5343"/>
    <w:rsid w:val="00EB6E7F"/>
    <w:rsid w:val="00EC0174"/>
    <w:rsid w:val="00EC1BF2"/>
    <w:rsid w:val="00ED1C21"/>
    <w:rsid w:val="00ED3AB2"/>
    <w:rsid w:val="00ED42B6"/>
    <w:rsid w:val="00ED5403"/>
    <w:rsid w:val="00ED55AD"/>
    <w:rsid w:val="00EF2257"/>
    <w:rsid w:val="00EF5453"/>
    <w:rsid w:val="00F0054B"/>
    <w:rsid w:val="00F01360"/>
    <w:rsid w:val="00F03269"/>
    <w:rsid w:val="00F05E06"/>
    <w:rsid w:val="00F10590"/>
    <w:rsid w:val="00F12809"/>
    <w:rsid w:val="00F13772"/>
    <w:rsid w:val="00F154A2"/>
    <w:rsid w:val="00F161C6"/>
    <w:rsid w:val="00F23DE0"/>
    <w:rsid w:val="00F315E6"/>
    <w:rsid w:val="00F36A83"/>
    <w:rsid w:val="00F3710E"/>
    <w:rsid w:val="00F40F03"/>
    <w:rsid w:val="00F414B7"/>
    <w:rsid w:val="00F64A19"/>
    <w:rsid w:val="00F65507"/>
    <w:rsid w:val="00F66649"/>
    <w:rsid w:val="00F667DC"/>
    <w:rsid w:val="00F66B0E"/>
    <w:rsid w:val="00F66C82"/>
    <w:rsid w:val="00F6738D"/>
    <w:rsid w:val="00F72AC8"/>
    <w:rsid w:val="00F7558B"/>
    <w:rsid w:val="00F80BF9"/>
    <w:rsid w:val="00F80CFA"/>
    <w:rsid w:val="00F81172"/>
    <w:rsid w:val="00F81CBA"/>
    <w:rsid w:val="00F924D8"/>
    <w:rsid w:val="00F93B46"/>
    <w:rsid w:val="00F969F9"/>
    <w:rsid w:val="00FA1A30"/>
    <w:rsid w:val="00FA330C"/>
    <w:rsid w:val="00FA480D"/>
    <w:rsid w:val="00FB06F0"/>
    <w:rsid w:val="00FB28F9"/>
    <w:rsid w:val="00FB550D"/>
    <w:rsid w:val="00FB7DDF"/>
    <w:rsid w:val="00FD39B8"/>
    <w:rsid w:val="00FE1B3E"/>
    <w:rsid w:val="00FE7AFD"/>
    <w:rsid w:val="00FF3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98B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C2F72"/>
    <w:pPr>
      <w:keepNext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C2F72"/>
    <w:pPr>
      <w:keepNext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C2F72"/>
    <w:pPr>
      <w:keepNext/>
      <w:jc w:val="center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93BE0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793BE0"/>
    <w:rPr>
      <w:rFonts w:ascii="Cambria" w:hAnsi="Cambria" w:cs="Cambria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rsid w:val="00AC2F72"/>
    <w:pPr>
      <w:tabs>
        <w:tab w:val="center" w:pos="4536"/>
        <w:tab w:val="right" w:pos="9072"/>
      </w:tabs>
      <w:jc w:val="both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0"/>
      <w:szCs w:val="20"/>
    </w:rPr>
  </w:style>
  <w:style w:type="character" w:styleId="PageNumber">
    <w:name w:val="page number"/>
    <w:basedOn w:val="DefaultParagraphFont"/>
    <w:uiPriority w:val="99"/>
    <w:rsid w:val="00AC2F72"/>
  </w:style>
  <w:style w:type="paragraph" w:styleId="Footer">
    <w:name w:val="footer"/>
    <w:basedOn w:val="Normal"/>
    <w:link w:val="FooterChar"/>
    <w:uiPriority w:val="99"/>
    <w:rsid w:val="00AC2F72"/>
    <w:pPr>
      <w:tabs>
        <w:tab w:val="center" w:pos="4536"/>
        <w:tab w:val="right" w:pos="9072"/>
      </w:tabs>
      <w:jc w:val="both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03269"/>
    <w:rPr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AC2F72"/>
    <w:pPr>
      <w:jc w:val="center"/>
    </w:pPr>
    <w:rPr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AC2F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  <w:style w:type="table" w:styleId="TableGrid">
    <w:name w:val="Table Grid"/>
    <w:basedOn w:val="TableNormal"/>
    <w:uiPriority w:val="99"/>
    <w:rsid w:val="00686DB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5D5FA9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D80846"/>
    <w:pPr>
      <w:widowControl w:val="0"/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PlusNormal">
    <w:name w:val="ConsPlusNormal"/>
    <w:uiPriority w:val="99"/>
    <w:rsid w:val="00272E3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F705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C92B34"/>
    <w:pPr>
      <w:spacing w:before="100" w:beforeAutospacing="1" w:after="119"/>
    </w:pPr>
    <w:rPr>
      <w:sz w:val="24"/>
      <w:szCs w:val="24"/>
    </w:rPr>
  </w:style>
  <w:style w:type="paragraph" w:customStyle="1" w:styleId="ConsPlusTitle">
    <w:name w:val="ConsPlusTitle"/>
    <w:uiPriority w:val="99"/>
    <w:rsid w:val="00A01FCA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styleId="Hyperlink">
    <w:name w:val="Hyperlink"/>
    <w:basedOn w:val="DefaultParagraphFont"/>
    <w:uiPriority w:val="99"/>
    <w:rsid w:val="006E74E7"/>
    <w:rPr>
      <w:color w:val="0000FF"/>
      <w:u w:val="single"/>
    </w:rPr>
  </w:style>
  <w:style w:type="paragraph" w:styleId="NoSpacing">
    <w:name w:val="No Spacing"/>
    <w:uiPriority w:val="99"/>
    <w:qFormat/>
    <w:rsid w:val="00B7202B"/>
    <w:rPr>
      <w:rFonts w:ascii="Calibri" w:hAnsi="Calibri" w:cs="Calibri"/>
    </w:rPr>
  </w:style>
  <w:style w:type="paragraph" w:styleId="Revision">
    <w:name w:val="Revision"/>
    <w:hidden/>
    <w:uiPriority w:val="99"/>
    <w:semiHidden/>
    <w:rsid w:val="004442B8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C359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35910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C3591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359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C359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47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13</Pages>
  <Words>3850</Words>
  <Characters>21950</Characters>
  <Application>Microsoft Office Outlook</Application>
  <DocSecurity>0</DocSecurity>
  <Lines>0</Lines>
  <Paragraphs>0</Paragraphs>
  <ScaleCrop>false</ScaleCrop>
  <Company>Abriks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 Андрей Николаевич</dc:creator>
  <cp:keywords/>
  <dc:description/>
  <cp:lastModifiedBy>1</cp:lastModifiedBy>
  <cp:revision>6</cp:revision>
  <cp:lastPrinted>2018-10-16T10:43:00Z</cp:lastPrinted>
  <dcterms:created xsi:type="dcterms:W3CDTF">2018-10-15T09:12:00Z</dcterms:created>
  <dcterms:modified xsi:type="dcterms:W3CDTF">2018-10-16T11:56:00Z</dcterms:modified>
</cp:coreProperties>
</file>