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  <w:r w:rsidR="00CE61DC">
        <w:rPr>
          <w:b/>
          <w:spacing w:val="24"/>
        </w:rPr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CE61DC">
        <w:rPr>
          <w:sz w:val="24"/>
        </w:rPr>
        <w:t>___</w:t>
      </w:r>
      <w:r w:rsidR="00D4558A">
        <w:rPr>
          <w:sz w:val="24"/>
        </w:rPr>
        <w:t xml:space="preserve"> </w:t>
      </w:r>
      <w:r w:rsidR="00563C94">
        <w:rPr>
          <w:sz w:val="24"/>
        </w:rPr>
        <w:t>декабря</w:t>
      </w:r>
      <w:r w:rsidR="00516DF2" w:rsidRPr="00F05541">
        <w:rPr>
          <w:sz w:val="24"/>
        </w:rPr>
        <w:t xml:space="preserve"> 201</w:t>
      </w:r>
      <w:r w:rsidR="00CE61DC">
        <w:rPr>
          <w:sz w:val="24"/>
        </w:rPr>
        <w:t>8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CE61DC">
        <w:rPr>
          <w:sz w:val="24"/>
        </w:rPr>
        <w:t>___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F22D34" w:rsidRPr="00E84638" w:rsidRDefault="00F22D34" w:rsidP="00747A5F">
      <w:pPr>
        <w:pStyle w:val="4"/>
        <w:rPr>
          <w:szCs w:val="24"/>
        </w:rPr>
      </w:pPr>
      <w:r>
        <w:rPr>
          <w:szCs w:val="24"/>
        </w:rPr>
        <w:t xml:space="preserve">Об </w:t>
      </w:r>
      <w:r w:rsidR="00E84638">
        <w:rPr>
          <w:szCs w:val="24"/>
        </w:rPr>
        <w:t>установлении перечня и кодов целевых статей расходов бюджета Белоярского района,</w:t>
      </w:r>
      <w:r w:rsidR="00E84638" w:rsidRPr="00E84638">
        <w:rPr>
          <w:b w:val="0"/>
          <w:bCs/>
          <w:szCs w:val="24"/>
        </w:rPr>
        <w:t xml:space="preserve"> </w:t>
      </w:r>
      <w:r w:rsidR="00E84638" w:rsidRPr="00E84638">
        <w:rPr>
          <w:bCs/>
          <w:szCs w:val="24"/>
        </w:rPr>
        <w:t>бюджетов городского и сельских поселений в границах Белоярского района</w:t>
      </w:r>
      <w:r w:rsidR="00563C94">
        <w:rPr>
          <w:bCs/>
          <w:szCs w:val="24"/>
        </w:rPr>
        <w:t xml:space="preserve"> на 201</w:t>
      </w:r>
      <w:r w:rsidR="00CE61DC">
        <w:rPr>
          <w:bCs/>
          <w:szCs w:val="24"/>
        </w:rPr>
        <w:t>9</w:t>
      </w:r>
      <w:r w:rsidR="00563C94">
        <w:rPr>
          <w:bCs/>
          <w:szCs w:val="24"/>
        </w:rPr>
        <w:t>-202</w:t>
      </w:r>
      <w:r w:rsidR="00CE61DC">
        <w:rPr>
          <w:bCs/>
          <w:szCs w:val="24"/>
        </w:rPr>
        <w:t>1</w:t>
      </w:r>
      <w:r w:rsidR="00563C94">
        <w:rPr>
          <w:bCs/>
          <w:szCs w:val="24"/>
        </w:rPr>
        <w:t xml:space="preserve"> годов</w:t>
      </w:r>
    </w:p>
    <w:p w:rsidR="00B003D6" w:rsidRDefault="00B003D6" w:rsidP="00B003D6"/>
    <w:p w:rsidR="00611A64" w:rsidRPr="00B003D6" w:rsidRDefault="00611A64" w:rsidP="00B003D6"/>
    <w:p w:rsidR="00D12089" w:rsidRDefault="00E84638" w:rsidP="00BF0248">
      <w:pPr>
        <w:pStyle w:val="ConsPlusNormal"/>
        <w:ind w:firstLine="540"/>
        <w:jc w:val="both"/>
      </w:pPr>
      <w:r w:rsidRPr="00E84638">
        <w:t xml:space="preserve">В соответствии </w:t>
      </w:r>
      <w:r w:rsidR="0044242F">
        <w:t xml:space="preserve">с абзацем </w:t>
      </w:r>
      <w:r w:rsidR="00DA3CF8">
        <w:t>4</w:t>
      </w:r>
      <w:r w:rsidR="0044242F">
        <w:t xml:space="preserve"> пункта 4 </w:t>
      </w:r>
      <w:r w:rsidR="00D12089">
        <w:t>статьи</w:t>
      </w:r>
      <w:r w:rsidRPr="00E84638">
        <w:t xml:space="preserve"> 21 Бюджетного</w:t>
      </w:r>
      <w:r w:rsidR="0044242F">
        <w:t xml:space="preserve"> кодекса Российской Федерации</w:t>
      </w:r>
      <w:r w:rsidR="00D12089">
        <w:t xml:space="preserve"> от 31 июля 1998 года № 145 - ФЗ</w:t>
      </w:r>
      <w:r w:rsidR="0044242F">
        <w:t>, приказ</w:t>
      </w:r>
      <w:r w:rsidR="00DA3CF8">
        <w:t>ом</w:t>
      </w:r>
      <w:r w:rsidRPr="00E84638">
        <w:t xml:space="preserve"> Министерства фин</w:t>
      </w:r>
      <w:r w:rsidR="00080B8E">
        <w:t xml:space="preserve">ансов Российской Федерации от </w:t>
      </w:r>
      <w:r w:rsidR="00CE61DC">
        <w:t>8</w:t>
      </w:r>
      <w:r w:rsidR="00080B8E">
        <w:t xml:space="preserve"> ию</w:t>
      </w:r>
      <w:r w:rsidR="00CE61DC">
        <w:t>н</w:t>
      </w:r>
      <w:r w:rsidR="00080B8E">
        <w:t xml:space="preserve">я </w:t>
      </w:r>
      <w:r w:rsidRPr="00E84638">
        <w:t>20</w:t>
      </w:r>
      <w:r w:rsidR="00CE61DC">
        <w:t>18</w:t>
      </w:r>
      <w:r w:rsidR="00611A64">
        <w:t xml:space="preserve"> года</w:t>
      </w:r>
      <w:r w:rsidRPr="00E84638">
        <w:t xml:space="preserve"> №</w:t>
      </w:r>
      <w:r w:rsidR="00080B8E">
        <w:t xml:space="preserve"> </w:t>
      </w:r>
      <w:r w:rsidR="00CE61DC">
        <w:t>132</w:t>
      </w:r>
      <w:r w:rsidRPr="00E84638">
        <w:t>н «О</w:t>
      </w:r>
      <w:r w:rsidR="00FA4007">
        <w:t xml:space="preserve"> Порядке формирования и применения кодов</w:t>
      </w:r>
      <w:r w:rsidRPr="00E84638">
        <w:t xml:space="preserve"> бюджетной классификации Российской Федерации</w:t>
      </w:r>
      <w:r w:rsidR="00FA4007">
        <w:t>, их структуре и принципах назначения</w:t>
      </w:r>
      <w:r w:rsidRPr="00E84638">
        <w:t>»</w:t>
      </w:r>
      <w:r w:rsidR="00611A64">
        <w:t>,</w:t>
      </w:r>
      <w:r w:rsidR="00611A64" w:rsidRPr="00611A64">
        <w:t xml:space="preserve"> </w:t>
      </w:r>
      <w:r w:rsidR="00611A64">
        <w:t xml:space="preserve">на основании </w:t>
      </w:r>
      <w:r w:rsidR="00F309FB" w:rsidRPr="00F65ED1">
        <w:t>соглашени</w:t>
      </w:r>
      <w:r w:rsidR="00F309FB">
        <w:t>й</w:t>
      </w:r>
      <w:r w:rsidR="00F309FB" w:rsidRPr="00F65ED1">
        <w:t xml:space="preserve"> о передаче администрациями городского и сельских поселений в границах Белоярского района осуществления части полномочий</w:t>
      </w:r>
      <w:r w:rsidR="00BF0248">
        <w:t xml:space="preserve"> </w:t>
      </w:r>
      <w:r w:rsidR="00F309FB" w:rsidRPr="00F65ED1">
        <w:t>по</w:t>
      </w:r>
      <w:r w:rsidR="00BF0248">
        <w:t xml:space="preserve"> </w:t>
      </w:r>
      <w:r w:rsidR="00F309FB" w:rsidRPr="00F65ED1">
        <w:t>решению  </w:t>
      </w:r>
      <w:r w:rsidR="00BF0248">
        <w:t>в</w:t>
      </w:r>
      <w:r w:rsidR="00F309FB" w:rsidRPr="00F65ED1">
        <w:t>опросов</w:t>
      </w:r>
      <w:r w:rsidR="00BF0248">
        <w:t xml:space="preserve"> местного </w:t>
      </w:r>
      <w:r w:rsidR="00F309FB" w:rsidRPr="00F65ED1">
        <w:t xml:space="preserve"> значения администрации</w:t>
      </w:r>
      <w:r w:rsidR="00BF0248">
        <w:t xml:space="preserve"> Белоярского </w:t>
      </w:r>
      <w:r w:rsidR="00F309FB" w:rsidRPr="00BF0248">
        <w:t>района</w:t>
      </w:r>
      <w:r w:rsidR="00611A64" w:rsidRPr="00BF0248">
        <w:t xml:space="preserve"> от </w:t>
      </w:r>
      <w:r w:rsidR="00BF0248" w:rsidRPr="00BF0248">
        <w:t>7 ноября</w:t>
      </w:r>
      <w:r w:rsidR="00611A64" w:rsidRPr="00BF0248">
        <w:t xml:space="preserve"> 201</w:t>
      </w:r>
      <w:r w:rsidR="00BF0248" w:rsidRPr="00BF0248">
        <w:t>6</w:t>
      </w:r>
      <w:r w:rsidR="00611A64" w:rsidRPr="00BF0248">
        <w:t xml:space="preserve"> года</w:t>
      </w:r>
      <w:r w:rsidR="00D12089" w:rsidRPr="00BF0248">
        <w:t>:</w:t>
      </w:r>
      <w:r w:rsidRPr="00E84638">
        <w:t xml:space="preserve"> </w:t>
      </w:r>
    </w:p>
    <w:p w:rsidR="00E84638" w:rsidRPr="00DA3CF8" w:rsidRDefault="00D12089" w:rsidP="00F309FB">
      <w:pPr>
        <w:pStyle w:val="ConsPlusNormal"/>
        <w:ind w:firstLine="709"/>
        <w:jc w:val="both"/>
      </w:pPr>
      <w:r>
        <w:rPr>
          <w:bCs/>
        </w:rPr>
        <w:t>1. У</w:t>
      </w:r>
      <w:r w:rsidR="00E84638">
        <w:rPr>
          <w:bCs/>
        </w:rPr>
        <w:t>становить</w:t>
      </w:r>
      <w:r w:rsidR="00942661">
        <w:rPr>
          <w:bCs/>
        </w:rPr>
        <w:t>: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 w:rsidR="00942661">
        <w:rPr>
          <w:bCs/>
          <w:sz w:val="24"/>
          <w:szCs w:val="24"/>
        </w:rPr>
        <w:t xml:space="preserve"> согласно </w:t>
      </w:r>
      <w:r>
        <w:rPr>
          <w:bCs/>
          <w:sz w:val="24"/>
          <w:szCs w:val="24"/>
        </w:rPr>
        <w:t>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1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городского поселения Белоярский </w:t>
      </w:r>
      <w:r w:rsidR="00942661">
        <w:rPr>
          <w:bCs/>
          <w:sz w:val="24"/>
          <w:szCs w:val="24"/>
        </w:rPr>
        <w:t>согласно приложению</w:t>
      </w:r>
      <w:r>
        <w:rPr>
          <w:bCs/>
          <w:sz w:val="24"/>
          <w:szCs w:val="24"/>
        </w:rPr>
        <w:t xml:space="preserve"> № 2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="00942661" w:rsidRPr="00942661">
        <w:rPr>
          <w:bCs/>
          <w:sz w:val="24"/>
          <w:szCs w:val="24"/>
        </w:rPr>
        <w:t xml:space="preserve">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</w:t>
      </w:r>
      <w:r w:rsidR="00942661">
        <w:rPr>
          <w:bCs/>
          <w:sz w:val="24"/>
          <w:szCs w:val="24"/>
        </w:rPr>
        <w:t>кого поселения Верхнеказымский 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3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Казым согласно приложению</w:t>
      </w:r>
      <w:r>
        <w:rPr>
          <w:bCs/>
          <w:sz w:val="24"/>
          <w:szCs w:val="24"/>
        </w:rPr>
        <w:t xml:space="preserve"> № 4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Лыхма </w:t>
      </w:r>
      <w:r w:rsidR="00942661">
        <w:rPr>
          <w:bCs/>
          <w:sz w:val="24"/>
          <w:szCs w:val="24"/>
        </w:rPr>
        <w:t>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5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Полноват </w:t>
      </w:r>
      <w:r w:rsidR="00942661">
        <w:rPr>
          <w:bCs/>
          <w:sz w:val="24"/>
          <w:szCs w:val="24"/>
        </w:rPr>
        <w:t>согласно приложению</w:t>
      </w:r>
      <w:r>
        <w:rPr>
          <w:bCs/>
          <w:sz w:val="24"/>
          <w:szCs w:val="24"/>
        </w:rPr>
        <w:t xml:space="preserve"> № 6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Сосновка 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7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Сорум согласно приложению</w:t>
      </w:r>
      <w:r>
        <w:rPr>
          <w:bCs/>
          <w:sz w:val="24"/>
          <w:szCs w:val="24"/>
        </w:rPr>
        <w:t xml:space="preserve"> № 8 к настоящему </w:t>
      </w:r>
      <w:r w:rsidR="009C44BC">
        <w:rPr>
          <w:bCs/>
          <w:sz w:val="24"/>
          <w:szCs w:val="24"/>
        </w:rPr>
        <w:t>распоряжению</w:t>
      </w:r>
      <w:r w:rsidR="00942661">
        <w:rPr>
          <w:bCs/>
          <w:sz w:val="24"/>
          <w:szCs w:val="24"/>
        </w:rPr>
        <w:t>.</w:t>
      </w:r>
    </w:p>
    <w:p w:rsidR="00B44F13" w:rsidRPr="009C44BC" w:rsidRDefault="00DA3CF8" w:rsidP="009C44B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B44F13">
        <w:rPr>
          <w:bCs/>
          <w:sz w:val="24"/>
          <w:szCs w:val="24"/>
        </w:rPr>
        <w:t xml:space="preserve">. </w:t>
      </w:r>
      <w:r w:rsidR="009C44BC"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 xml:space="preserve">ет в силу </w:t>
      </w:r>
      <w:r w:rsidR="00B1765F">
        <w:rPr>
          <w:bCs/>
          <w:sz w:val="24"/>
          <w:szCs w:val="24"/>
        </w:rPr>
        <w:t>со дня его</w:t>
      </w:r>
      <w:r>
        <w:rPr>
          <w:bCs/>
          <w:sz w:val="24"/>
          <w:szCs w:val="24"/>
        </w:rPr>
        <w:t xml:space="preserve"> подписания</w:t>
      </w:r>
      <w:r w:rsidR="009C44BC">
        <w:rPr>
          <w:bCs/>
          <w:sz w:val="24"/>
          <w:szCs w:val="24"/>
        </w:rPr>
        <w:t xml:space="preserve"> и распространяетс</w:t>
      </w:r>
      <w:r w:rsidR="009512A9">
        <w:rPr>
          <w:bCs/>
          <w:sz w:val="24"/>
          <w:szCs w:val="24"/>
        </w:rPr>
        <w:t xml:space="preserve">я на </w:t>
      </w:r>
      <w:r w:rsidR="009C44BC">
        <w:rPr>
          <w:bCs/>
          <w:sz w:val="24"/>
          <w:szCs w:val="24"/>
        </w:rPr>
        <w:t>правоотношения</w:t>
      </w:r>
      <w:r w:rsidR="005357D7">
        <w:rPr>
          <w:bCs/>
          <w:sz w:val="24"/>
          <w:szCs w:val="24"/>
        </w:rPr>
        <w:t>, возник</w:t>
      </w:r>
      <w:r w:rsidR="009C44BC">
        <w:rPr>
          <w:bCs/>
          <w:sz w:val="24"/>
          <w:szCs w:val="24"/>
        </w:rPr>
        <w:t>шие</w:t>
      </w:r>
      <w:r w:rsidR="005357D7">
        <w:rPr>
          <w:bCs/>
          <w:sz w:val="24"/>
          <w:szCs w:val="24"/>
        </w:rPr>
        <w:t xml:space="preserve"> при составлении </w:t>
      </w:r>
      <w:r w:rsidR="009C44BC">
        <w:rPr>
          <w:bCs/>
          <w:sz w:val="24"/>
          <w:szCs w:val="24"/>
        </w:rPr>
        <w:t xml:space="preserve">проекта решения </w:t>
      </w:r>
      <w:r>
        <w:rPr>
          <w:bCs/>
          <w:sz w:val="24"/>
          <w:szCs w:val="24"/>
        </w:rPr>
        <w:t>о</w:t>
      </w:r>
      <w:r w:rsidR="009C44BC">
        <w:rPr>
          <w:bCs/>
          <w:sz w:val="24"/>
          <w:szCs w:val="24"/>
        </w:rPr>
        <w:t xml:space="preserve"> бюджете Белоярского </w:t>
      </w:r>
      <w:r w:rsidR="009C44BC">
        <w:rPr>
          <w:bCs/>
          <w:sz w:val="24"/>
          <w:szCs w:val="24"/>
        </w:rPr>
        <w:lastRenderedPageBreak/>
        <w:t>района на 201</w:t>
      </w:r>
      <w:r w:rsidR="00FA4007">
        <w:rPr>
          <w:bCs/>
          <w:sz w:val="24"/>
          <w:szCs w:val="24"/>
        </w:rPr>
        <w:t>9</w:t>
      </w:r>
      <w:r w:rsidR="009C44B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</w:t>
      </w:r>
      <w:r w:rsidR="003B7E6A">
        <w:rPr>
          <w:bCs/>
          <w:sz w:val="24"/>
          <w:szCs w:val="24"/>
        </w:rPr>
        <w:t xml:space="preserve"> и плановый 20</w:t>
      </w:r>
      <w:r w:rsidR="00FA4007">
        <w:rPr>
          <w:bCs/>
          <w:sz w:val="24"/>
          <w:szCs w:val="24"/>
        </w:rPr>
        <w:t>20</w:t>
      </w:r>
      <w:r w:rsidR="003B7E6A">
        <w:rPr>
          <w:bCs/>
          <w:sz w:val="24"/>
          <w:szCs w:val="24"/>
        </w:rPr>
        <w:t xml:space="preserve"> и 202</w:t>
      </w:r>
      <w:r w:rsidR="00FA4007">
        <w:rPr>
          <w:bCs/>
          <w:sz w:val="24"/>
          <w:szCs w:val="24"/>
        </w:rPr>
        <w:t>1</w:t>
      </w:r>
      <w:r w:rsidR="003B7E6A">
        <w:rPr>
          <w:bCs/>
          <w:sz w:val="24"/>
          <w:szCs w:val="24"/>
        </w:rPr>
        <w:t xml:space="preserve"> годов </w:t>
      </w:r>
      <w:r w:rsidR="009C44BC" w:rsidRPr="009C44BC">
        <w:rPr>
          <w:bCs/>
          <w:sz w:val="24"/>
          <w:szCs w:val="24"/>
        </w:rPr>
        <w:t xml:space="preserve">и проектов решений </w:t>
      </w:r>
      <w:r w:rsidR="009C44BC">
        <w:rPr>
          <w:bCs/>
          <w:sz w:val="24"/>
          <w:szCs w:val="24"/>
        </w:rPr>
        <w:t xml:space="preserve">о </w:t>
      </w:r>
      <w:r w:rsidR="005357D7" w:rsidRPr="009C44BC">
        <w:rPr>
          <w:bCs/>
          <w:sz w:val="24"/>
          <w:szCs w:val="24"/>
        </w:rPr>
        <w:t>бюджет</w:t>
      </w:r>
      <w:r w:rsidR="009C44BC">
        <w:rPr>
          <w:bCs/>
          <w:sz w:val="24"/>
          <w:szCs w:val="24"/>
        </w:rPr>
        <w:t xml:space="preserve">ах </w:t>
      </w:r>
      <w:r w:rsidR="005357D7" w:rsidRPr="009C44BC">
        <w:rPr>
          <w:bCs/>
          <w:sz w:val="24"/>
          <w:szCs w:val="24"/>
        </w:rPr>
        <w:t>городского и сельских поселений в границах Белоярского района</w:t>
      </w:r>
      <w:r w:rsidR="009C44BC">
        <w:rPr>
          <w:bCs/>
          <w:sz w:val="24"/>
          <w:szCs w:val="24"/>
        </w:rPr>
        <w:t xml:space="preserve"> на 20</w:t>
      </w:r>
      <w:r w:rsidR="00FA4007">
        <w:rPr>
          <w:bCs/>
          <w:sz w:val="24"/>
          <w:szCs w:val="24"/>
        </w:rPr>
        <w:t>19</w:t>
      </w:r>
      <w:r w:rsidR="009C44BC">
        <w:rPr>
          <w:bCs/>
          <w:sz w:val="24"/>
          <w:szCs w:val="24"/>
        </w:rPr>
        <w:t xml:space="preserve"> год</w:t>
      </w:r>
      <w:r w:rsidR="003B7E6A">
        <w:rPr>
          <w:bCs/>
          <w:sz w:val="24"/>
          <w:szCs w:val="24"/>
        </w:rPr>
        <w:t xml:space="preserve"> и плановый период 20</w:t>
      </w:r>
      <w:r w:rsidR="00FA4007">
        <w:rPr>
          <w:bCs/>
          <w:sz w:val="24"/>
          <w:szCs w:val="24"/>
        </w:rPr>
        <w:t>20</w:t>
      </w:r>
      <w:r w:rsidR="003B7E6A">
        <w:rPr>
          <w:bCs/>
          <w:sz w:val="24"/>
          <w:szCs w:val="24"/>
        </w:rPr>
        <w:t xml:space="preserve"> и 202</w:t>
      </w:r>
      <w:r w:rsidR="00FA4007">
        <w:rPr>
          <w:bCs/>
          <w:sz w:val="24"/>
          <w:szCs w:val="24"/>
        </w:rPr>
        <w:t>1</w:t>
      </w:r>
      <w:r w:rsidR="003B7E6A">
        <w:rPr>
          <w:bCs/>
          <w:sz w:val="24"/>
          <w:szCs w:val="24"/>
        </w:rPr>
        <w:t xml:space="preserve"> годов</w:t>
      </w:r>
      <w:r w:rsidR="005357D7" w:rsidRPr="009C44BC">
        <w:rPr>
          <w:bCs/>
          <w:sz w:val="24"/>
          <w:szCs w:val="24"/>
        </w:rPr>
        <w:t xml:space="preserve">. </w:t>
      </w:r>
    </w:p>
    <w:p w:rsidR="00B44F13" w:rsidRPr="009C44BC" w:rsidRDefault="00DA3CF8" w:rsidP="00AA0E2E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B44F13" w:rsidRPr="009C44BC">
        <w:rPr>
          <w:bCs/>
          <w:szCs w:val="24"/>
        </w:rPr>
        <w:t>.</w:t>
      </w:r>
      <w:r w:rsidR="00964507" w:rsidRPr="009C44BC">
        <w:rPr>
          <w:bCs/>
          <w:szCs w:val="24"/>
        </w:rPr>
        <w:t xml:space="preserve"> </w:t>
      </w:r>
      <w:r w:rsidR="00B44F13" w:rsidRPr="009C44BC">
        <w:rPr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3B7E6A">
        <w:rPr>
          <w:szCs w:val="24"/>
        </w:rPr>
        <w:t>Ахметчину Н.Н.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E60D5C">
        <w:rPr>
          <w:sz w:val="24"/>
        </w:rPr>
        <w:t>главы Белоярского района,</w:t>
      </w:r>
      <w:r w:rsidR="00DA3CF8">
        <w:rPr>
          <w:sz w:val="24"/>
        </w:rPr>
        <w:t xml:space="preserve">                       </w:t>
      </w:r>
      <w:r w:rsidR="00DD7D57">
        <w:rPr>
          <w:sz w:val="24"/>
        </w:rPr>
        <w:t xml:space="preserve">         </w:t>
      </w:r>
      <w:r w:rsidR="00FA4007">
        <w:rPr>
          <w:sz w:val="24"/>
        </w:rPr>
        <w:t xml:space="preserve">                 </w:t>
      </w:r>
      <w:bookmarkStart w:id="0" w:name="_GoBack"/>
      <w:bookmarkEnd w:id="0"/>
      <w:r w:rsidR="00DD7D57">
        <w:rPr>
          <w:sz w:val="24"/>
        </w:rPr>
        <w:t xml:space="preserve">               И.</w:t>
      </w:r>
      <w:r w:rsidR="003B7E6A">
        <w:rPr>
          <w:sz w:val="24"/>
        </w:rPr>
        <w:t>Ю</w:t>
      </w:r>
      <w:r w:rsidR="00DD7D57">
        <w:rPr>
          <w:sz w:val="24"/>
        </w:rPr>
        <w:t>.</w:t>
      </w:r>
      <w:r w:rsidR="003B7E6A">
        <w:rPr>
          <w:sz w:val="24"/>
        </w:rPr>
        <w:t xml:space="preserve"> Гисс</w:t>
      </w:r>
      <w:r w:rsidR="00920737">
        <w:rPr>
          <w:sz w:val="24"/>
        </w:rPr>
        <w:t xml:space="preserve">                                                                                                           </w:t>
      </w:r>
      <w:r w:rsidR="00231674">
        <w:rPr>
          <w:sz w:val="24"/>
        </w:rPr>
        <w:t xml:space="preserve">   </w:t>
      </w:r>
    </w:p>
    <w:p w:rsidR="00FF20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</w:p>
    <w:p w:rsidR="00DA3CF8" w:rsidRDefault="00FF20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96476"/>
    <w:rsid w:val="00997EC0"/>
    <w:rsid w:val="009A08D6"/>
    <w:rsid w:val="009C44BC"/>
    <w:rsid w:val="009F0EC4"/>
    <w:rsid w:val="009F2023"/>
    <w:rsid w:val="00A505F3"/>
    <w:rsid w:val="00A522F3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39CD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215277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F6CE5-0E93-493D-92B7-B65B6EE97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19</cp:revision>
  <cp:lastPrinted>2018-01-19T07:24:00Z</cp:lastPrinted>
  <dcterms:created xsi:type="dcterms:W3CDTF">2015-11-18T09:01:00Z</dcterms:created>
  <dcterms:modified xsi:type="dcterms:W3CDTF">2018-12-13T06:10:00Z</dcterms:modified>
</cp:coreProperties>
</file>